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B343CF" w:rsidRDefault="006569BE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B343CF">
        <w:rPr>
          <w:rFonts w:ascii="Arial Narrow" w:hAnsi="Arial Narrow" w:cs="Arial"/>
          <w:sz w:val="22"/>
          <w:szCs w:val="24"/>
        </w:rPr>
        <w:t>Bydgoszcz</w:t>
      </w:r>
      <w:r w:rsidR="003E6519" w:rsidRPr="00B343CF">
        <w:rPr>
          <w:rFonts w:ascii="Arial Narrow" w:hAnsi="Arial Narrow" w:cs="Arial"/>
          <w:sz w:val="22"/>
          <w:szCs w:val="24"/>
        </w:rPr>
        <w:t xml:space="preserve"> dnia: </w:t>
      </w:r>
      <w:r w:rsidRPr="00B343CF">
        <w:rPr>
          <w:rFonts w:ascii="Arial Narrow" w:hAnsi="Arial Narrow" w:cs="Arial"/>
          <w:sz w:val="22"/>
          <w:szCs w:val="24"/>
        </w:rPr>
        <w:t>2025-08-19</w:t>
      </w:r>
    </w:p>
    <w:p w:rsidR="003E6519" w:rsidRPr="00B343CF" w:rsidRDefault="006569BE" w:rsidP="00B343CF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B343CF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B343CF" w:rsidRDefault="006569BE" w:rsidP="00B343CF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B343CF">
        <w:rPr>
          <w:rFonts w:ascii="Arial Narrow" w:hAnsi="Arial Narrow" w:cs="Arial"/>
          <w:sz w:val="22"/>
          <w:szCs w:val="24"/>
        </w:rPr>
        <w:t>Powstańców Warszawy</w:t>
      </w:r>
      <w:r w:rsidR="003E6519" w:rsidRPr="00B343CF">
        <w:rPr>
          <w:rFonts w:ascii="Arial Narrow" w:hAnsi="Arial Narrow" w:cs="Arial"/>
          <w:sz w:val="22"/>
          <w:szCs w:val="24"/>
        </w:rPr>
        <w:t xml:space="preserve"> </w:t>
      </w:r>
      <w:r w:rsidRPr="00B343CF">
        <w:rPr>
          <w:rFonts w:ascii="Arial Narrow" w:hAnsi="Arial Narrow" w:cs="Arial"/>
          <w:sz w:val="22"/>
          <w:szCs w:val="24"/>
        </w:rPr>
        <w:t>5</w:t>
      </w:r>
    </w:p>
    <w:p w:rsidR="003E6519" w:rsidRPr="00B343CF" w:rsidRDefault="006569BE" w:rsidP="00B343CF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B343CF">
        <w:rPr>
          <w:rFonts w:ascii="Arial Narrow" w:hAnsi="Arial Narrow" w:cs="Arial"/>
          <w:sz w:val="22"/>
          <w:szCs w:val="24"/>
        </w:rPr>
        <w:t>85-681</w:t>
      </w:r>
      <w:r w:rsidR="003E6519" w:rsidRPr="00B343CF">
        <w:rPr>
          <w:rFonts w:ascii="Arial Narrow" w:hAnsi="Arial Narrow" w:cs="Arial"/>
          <w:sz w:val="22"/>
          <w:szCs w:val="24"/>
        </w:rPr>
        <w:t xml:space="preserve"> </w:t>
      </w:r>
      <w:r w:rsidRPr="00B343CF">
        <w:rPr>
          <w:rFonts w:ascii="Arial Narrow" w:hAnsi="Arial Narrow" w:cs="Arial"/>
          <w:sz w:val="22"/>
          <w:szCs w:val="24"/>
        </w:rPr>
        <w:t>Bydgoszcz</w:t>
      </w:r>
    </w:p>
    <w:p w:rsidR="003E6519" w:rsidRPr="00B343CF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B343CF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B343CF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B343CF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B343CF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B343C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B343CF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B343C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B343CF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B343C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B343CF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B343C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343CF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B343CF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B343CF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B343CF" w:rsidTr="001A0FA2">
        <w:tc>
          <w:tcPr>
            <w:tcW w:w="2269" w:type="dxa"/>
            <w:shd w:val="clear" w:color="auto" w:fill="auto"/>
          </w:tcPr>
          <w:p w:rsidR="003E6519" w:rsidRPr="00B343C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343CF" w:rsidRDefault="006569B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w szpitalnych programach lekowych na okres 24 miesięcy z prawem opcji na 12 miesięcy</w:t>
            </w:r>
            <w:r w:rsidR="003E6519" w:rsidRPr="00B343CF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6569BE" w:rsidRPr="00B343CF" w:rsidTr="004E6C29">
        <w:tc>
          <w:tcPr>
            <w:tcW w:w="2269" w:type="dxa"/>
            <w:shd w:val="clear" w:color="auto" w:fill="auto"/>
          </w:tcPr>
          <w:p w:rsidR="006569BE" w:rsidRPr="00B343CF" w:rsidRDefault="006569BE" w:rsidP="004E6C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69BE" w:rsidRPr="00B343CF" w:rsidRDefault="006569BE" w:rsidP="004E6C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b/>
                <w:bCs/>
                <w:sz w:val="22"/>
                <w:szCs w:val="24"/>
              </w:rPr>
              <w:t>74/2025</w:t>
            </w:r>
          </w:p>
        </w:tc>
      </w:tr>
    </w:tbl>
    <w:p w:rsidR="00890B92" w:rsidRPr="00B343CF" w:rsidRDefault="00A80738" w:rsidP="00B343CF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B343CF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B343CF">
        <w:rPr>
          <w:rFonts w:ascii="Arial Narrow" w:hAnsi="Arial Narrow" w:cs="Arial"/>
          <w:sz w:val="22"/>
          <w:szCs w:val="24"/>
        </w:rPr>
        <w:t>22</w:t>
      </w:r>
      <w:r w:rsidR="0049054E" w:rsidRPr="00B343CF">
        <w:rPr>
          <w:rFonts w:ascii="Arial Narrow" w:hAnsi="Arial Narrow" w:cs="Arial"/>
          <w:sz w:val="22"/>
          <w:szCs w:val="24"/>
        </w:rPr>
        <w:t>2</w:t>
      </w:r>
      <w:r w:rsidRPr="00B343CF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B343CF">
        <w:rPr>
          <w:rFonts w:ascii="Arial Narrow" w:hAnsi="Arial Narrow" w:cs="Arial"/>
          <w:sz w:val="22"/>
          <w:szCs w:val="24"/>
        </w:rPr>
        <w:t>4</w:t>
      </w:r>
      <w:r w:rsidRPr="00B343CF">
        <w:rPr>
          <w:rFonts w:ascii="Arial Narrow" w:hAnsi="Arial Narrow" w:cs="Arial"/>
          <w:sz w:val="22"/>
          <w:szCs w:val="24"/>
        </w:rPr>
        <w:t xml:space="preserve"> </w:t>
      </w:r>
      <w:r w:rsidR="00890B92" w:rsidRPr="00B343CF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B343CF">
        <w:rPr>
          <w:rFonts w:ascii="Arial Narrow" w:hAnsi="Arial Narrow" w:cs="Arial"/>
          <w:sz w:val="22"/>
          <w:szCs w:val="24"/>
        </w:rPr>
        <w:t xml:space="preserve"> </w:t>
      </w:r>
      <w:r w:rsidR="006569BE" w:rsidRPr="00B343CF">
        <w:rPr>
          <w:rFonts w:ascii="Arial Narrow" w:hAnsi="Arial Narrow" w:cs="Arial"/>
          <w:sz w:val="22"/>
          <w:szCs w:val="24"/>
        </w:rPr>
        <w:t>(</w:t>
      </w:r>
      <w:proofErr w:type="spellStart"/>
      <w:r w:rsidR="006569BE" w:rsidRPr="00B343CF">
        <w:rPr>
          <w:rFonts w:ascii="Arial Narrow" w:hAnsi="Arial Narrow" w:cs="Arial"/>
          <w:sz w:val="22"/>
          <w:szCs w:val="24"/>
        </w:rPr>
        <w:t>t.j</w:t>
      </w:r>
      <w:proofErr w:type="spellEnd"/>
      <w:r w:rsidR="006569BE" w:rsidRPr="00B343CF">
        <w:rPr>
          <w:rFonts w:ascii="Arial Narrow" w:hAnsi="Arial Narrow" w:cs="Arial"/>
          <w:sz w:val="22"/>
          <w:szCs w:val="24"/>
        </w:rPr>
        <w:t>. Dz. U. z 2024 poz. 1320)</w:t>
      </w:r>
      <w:r w:rsidR="00490DC0" w:rsidRPr="00B343CF">
        <w:rPr>
          <w:rFonts w:ascii="Arial Narrow" w:hAnsi="Arial Narrow" w:cs="Arial"/>
          <w:sz w:val="22"/>
          <w:szCs w:val="24"/>
        </w:rPr>
        <w:t xml:space="preserve"> </w:t>
      </w:r>
      <w:r w:rsidR="00890B92" w:rsidRPr="00B343CF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B343CF">
        <w:rPr>
          <w:rFonts w:ascii="Arial Narrow" w:hAnsi="Arial Narrow" w:cs="Arial"/>
          <w:sz w:val="22"/>
          <w:szCs w:val="24"/>
        </w:rPr>
        <w:t xml:space="preserve"> dla</w:t>
      </w:r>
      <w:r w:rsidR="00890B92" w:rsidRPr="00B343CF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6569BE" w:rsidRPr="00B343CF" w:rsidTr="004E6C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69BE" w:rsidRPr="00B343CF" w:rsidRDefault="006569BE" w:rsidP="00B343CF">
            <w:pPr>
              <w:spacing w:before="40" w:line="276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sz w:val="22"/>
                <w:szCs w:val="24"/>
              </w:rPr>
              <w:t xml:space="preserve">części 1 zamówienia w wysokości </w:t>
            </w:r>
            <w:r w:rsidR="00B34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43CF">
              <w:rPr>
                <w:rFonts w:ascii="Arial Narrow" w:hAnsi="Arial Narrow" w:cs="Arial"/>
                <w:sz w:val="22"/>
                <w:szCs w:val="24"/>
              </w:rPr>
              <w:t>1 026 313.50 zł brutto;</w:t>
            </w:r>
          </w:p>
        </w:tc>
      </w:tr>
      <w:tr w:rsidR="006569BE" w:rsidRPr="00B343CF" w:rsidTr="004E6C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69BE" w:rsidRPr="00B343CF" w:rsidRDefault="006569BE" w:rsidP="00B343CF">
            <w:pPr>
              <w:spacing w:before="40" w:line="276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sz w:val="22"/>
                <w:szCs w:val="24"/>
              </w:rPr>
              <w:t xml:space="preserve">części 2 zamówienia w wysokości </w:t>
            </w:r>
            <w:r w:rsidR="00B34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43CF">
              <w:rPr>
                <w:rFonts w:ascii="Arial Narrow" w:hAnsi="Arial Narrow" w:cs="Arial"/>
                <w:sz w:val="22"/>
                <w:szCs w:val="24"/>
              </w:rPr>
              <w:t>3 033 720.00 zł brutto;</w:t>
            </w:r>
          </w:p>
        </w:tc>
      </w:tr>
      <w:tr w:rsidR="006569BE" w:rsidRPr="00B343CF" w:rsidTr="004E6C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69BE" w:rsidRPr="00B343CF" w:rsidRDefault="006569BE" w:rsidP="00B343CF">
            <w:pPr>
              <w:spacing w:before="40" w:line="276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sz w:val="22"/>
                <w:szCs w:val="24"/>
              </w:rPr>
              <w:t xml:space="preserve">części 3 zamówienia w wysokości </w:t>
            </w:r>
            <w:r w:rsidR="00B34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43CF">
              <w:rPr>
                <w:rFonts w:ascii="Arial Narrow" w:hAnsi="Arial Narrow" w:cs="Arial"/>
                <w:sz w:val="22"/>
                <w:szCs w:val="24"/>
              </w:rPr>
              <w:t>1 516 860.00 zł brutto;</w:t>
            </w:r>
          </w:p>
        </w:tc>
      </w:tr>
      <w:tr w:rsidR="006569BE" w:rsidRPr="00B343CF" w:rsidTr="004E6C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69BE" w:rsidRPr="00B343CF" w:rsidRDefault="006569BE" w:rsidP="00B343CF">
            <w:pPr>
              <w:spacing w:before="40" w:line="276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sz w:val="22"/>
                <w:szCs w:val="24"/>
              </w:rPr>
              <w:t xml:space="preserve">części 4 zamówienia w wysokości </w:t>
            </w:r>
            <w:r w:rsidR="00B34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43CF">
              <w:rPr>
                <w:rFonts w:ascii="Arial Narrow" w:hAnsi="Arial Narrow" w:cs="Arial"/>
                <w:sz w:val="22"/>
                <w:szCs w:val="24"/>
              </w:rPr>
              <w:t>1 469 350.00 zł brutto;</w:t>
            </w:r>
          </w:p>
        </w:tc>
      </w:tr>
      <w:tr w:rsidR="006569BE" w:rsidRPr="00B343CF" w:rsidTr="004E6C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69BE" w:rsidRPr="00B343CF" w:rsidRDefault="006569BE" w:rsidP="00B343CF">
            <w:pPr>
              <w:spacing w:before="40" w:line="276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sz w:val="22"/>
                <w:szCs w:val="24"/>
              </w:rPr>
              <w:t xml:space="preserve">części 5 zamówienia w wysokości </w:t>
            </w:r>
            <w:r w:rsidR="00B34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43CF">
              <w:rPr>
                <w:rFonts w:ascii="Arial Narrow" w:hAnsi="Arial Narrow" w:cs="Arial"/>
                <w:sz w:val="22"/>
                <w:szCs w:val="24"/>
              </w:rPr>
              <w:t>1 426 207.10 zł brutto;</w:t>
            </w:r>
          </w:p>
        </w:tc>
      </w:tr>
      <w:tr w:rsidR="006569BE" w:rsidRPr="00B343CF" w:rsidTr="004E6C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69BE" w:rsidRPr="00B343CF" w:rsidRDefault="006569BE" w:rsidP="00B343CF">
            <w:pPr>
              <w:spacing w:before="40" w:line="276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sz w:val="22"/>
                <w:szCs w:val="24"/>
              </w:rPr>
              <w:t xml:space="preserve">części 6 zamówienia w wysokości </w:t>
            </w:r>
            <w:r w:rsidR="00B34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43CF">
              <w:rPr>
                <w:rFonts w:ascii="Arial Narrow" w:hAnsi="Arial Narrow" w:cs="Arial"/>
                <w:sz w:val="22"/>
                <w:szCs w:val="24"/>
              </w:rPr>
              <w:t>17 859.00 zł brutto;</w:t>
            </w:r>
          </w:p>
        </w:tc>
      </w:tr>
      <w:tr w:rsidR="006569BE" w:rsidRPr="00B343CF" w:rsidTr="004E6C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69BE" w:rsidRPr="00B343CF" w:rsidRDefault="006569BE" w:rsidP="00B343CF">
            <w:pPr>
              <w:spacing w:before="40" w:line="276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sz w:val="22"/>
                <w:szCs w:val="24"/>
              </w:rPr>
              <w:t xml:space="preserve">części 7 zamówienia w wysokości </w:t>
            </w:r>
            <w:r w:rsidR="00B34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43CF">
              <w:rPr>
                <w:rFonts w:ascii="Arial Narrow" w:hAnsi="Arial Narrow" w:cs="Arial"/>
                <w:sz w:val="22"/>
                <w:szCs w:val="24"/>
              </w:rPr>
              <w:t>62 767.40 zł brutto;</w:t>
            </w:r>
          </w:p>
        </w:tc>
      </w:tr>
      <w:tr w:rsidR="006569BE" w:rsidRPr="00B343CF" w:rsidTr="004E6C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69BE" w:rsidRPr="00B343CF" w:rsidRDefault="006569BE" w:rsidP="00B343CF">
            <w:pPr>
              <w:spacing w:before="40" w:line="276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sz w:val="22"/>
                <w:szCs w:val="24"/>
              </w:rPr>
              <w:t xml:space="preserve">części 8 zamówienia w wysokości </w:t>
            </w:r>
            <w:r w:rsidR="00B34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43CF">
              <w:rPr>
                <w:rFonts w:ascii="Arial Narrow" w:hAnsi="Arial Narrow" w:cs="Arial"/>
                <w:sz w:val="22"/>
                <w:szCs w:val="24"/>
              </w:rPr>
              <w:t>2 431 458.00 zł brutto;</w:t>
            </w:r>
          </w:p>
        </w:tc>
      </w:tr>
      <w:tr w:rsidR="006569BE" w:rsidRPr="00B343CF" w:rsidTr="004E6C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69BE" w:rsidRPr="00B343CF" w:rsidRDefault="006569BE" w:rsidP="00B343CF">
            <w:pPr>
              <w:spacing w:before="40" w:line="276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sz w:val="22"/>
                <w:szCs w:val="24"/>
              </w:rPr>
              <w:t xml:space="preserve">części 9 zamówienia w wysokości </w:t>
            </w:r>
            <w:r w:rsidR="00B34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43CF">
              <w:rPr>
                <w:rFonts w:ascii="Arial Narrow" w:hAnsi="Arial Narrow" w:cs="Arial"/>
                <w:sz w:val="22"/>
                <w:szCs w:val="24"/>
              </w:rPr>
              <w:t>32.95 zł brutto;</w:t>
            </w:r>
          </w:p>
        </w:tc>
      </w:tr>
      <w:tr w:rsidR="006569BE" w:rsidRPr="00B343CF" w:rsidTr="004E6C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69BE" w:rsidRPr="00B343CF" w:rsidRDefault="006569BE" w:rsidP="00B343CF">
            <w:pPr>
              <w:spacing w:before="40" w:line="276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sz w:val="22"/>
                <w:szCs w:val="24"/>
              </w:rPr>
              <w:t xml:space="preserve">części 10 zamówienia w wysokości </w:t>
            </w:r>
            <w:r w:rsidR="00B34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43CF">
              <w:rPr>
                <w:rFonts w:ascii="Arial Narrow" w:hAnsi="Arial Narrow" w:cs="Arial"/>
                <w:sz w:val="22"/>
                <w:szCs w:val="24"/>
              </w:rPr>
              <w:t>21 637.44 zł brutto;</w:t>
            </w:r>
          </w:p>
        </w:tc>
      </w:tr>
      <w:tr w:rsidR="006569BE" w:rsidRPr="00B343CF" w:rsidTr="004E6C2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69BE" w:rsidRPr="00B343CF" w:rsidRDefault="006569BE" w:rsidP="00B343CF">
            <w:pPr>
              <w:spacing w:before="40" w:line="276" w:lineRule="auto"/>
              <w:ind w:left="498" w:right="108"/>
              <w:rPr>
                <w:rFonts w:ascii="Arial Narrow" w:hAnsi="Arial Narrow" w:cs="Arial"/>
                <w:sz w:val="22"/>
                <w:szCs w:val="24"/>
              </w:rPr>
            </w:pPr>
            <w:r w:rsidRPr="00B343CF">
              <w:rPr>
                <w:rFonts w:ascii="Arial Narrow" w:hAnsi="Arial Narrow" w:cs="Arial"/>
                <w:sz w:val="22"/>
                <w:szCs w:val="24"/>
              </w:rPr>
              <w:t xml:space="preserve">części 11 zamówienia w wysokości </w:t>
            </w:r>
            <w:r w:rsidR="00B343CF">
              <w:rPr>
                <w:rFonts w:ascii="Arial Narrow" w:hAnsi="Arial Narrow" w:cs="Arial"/>
                <w:sz w:val="22"/>
                <w:szCs w:val="24"/>
              </w:rPr>
              <w:tab/>
            </w:r>
            <w:r w:rsidRPr="00B343CF">
              <w:rPr>
                <w:rFonts w:ascii="Arial Narrow" w:hAnsi="Arial Narrow" w:cs="Arial"/>
                <w:sz w:val="22"/>
                <w:szCs w:val="24"/>
              </w:rPr>
              <w:t>12 230.40 zł brutto;</w:t>
            </w:r>
          </w:p>
        </w:tc>
      </w:tr>
    </w:tbl>
    <w:p w:rsidR="00890B92" w:rsidRPr="00B343CF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B343CF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B343CF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B343CF">
        <w:rPr>
          <w:rFonts w:ascii="Arial Narrow" w:hAnsi="Arial Narrow" w:cs="Arial"/>
          <w:i/>
          <w:sz w:val="22"/>
          <w:szCs w:val="24"/>
        </w:rPr>
        <w:t>Zamawiający</w:t>
      </w:r>
    </w:p>
    <w:p w:rsidR="00B343CF" w:rsidRDefault="00B343CF" w:rsidP="00B343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343CF" w:rsidRDefault="00B343CF" w:rsidP="00B343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343CF" w:rsidRDefault="00B343CF" w:rsidP="00B343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B343CF" w:rsidRPr="002A1FA5" w:rsidRDefault="00B343CF" w:rsidP="00B343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B343CF" w:rsidRPr="002A1FA5" w:rsidRDefault="00B343CF" w:rsidP="00B343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B343CF" w:rsidRPr="002A1FA5" w:rsidRDefault="00B343CF" w:rsidP="00B343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2A1FA5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B343CF" w:rsidRDefault="00B343CF" w:rsidP="00B343CF">
      <w:pPr>
        <w:rPr>
          <w:rFonts w:ascii="Arial Narrow" w:hAnsi="Arial Narrow" w:cs="Arial"/>
          <w:szCs w:val="22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19.08.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C236D3" w:rsidRPr="00B343CF" w:rsidSect="00B343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78E8" w:rsidRDefault="006178E8">
      <w:r>
        <w:separator/>
      </w:r>
    </w:p>
  </w:endnote>
  <w:endnote w:type="continuationSeparator" w:id="1">
    <w:p w:rsidR="006178E8" w:rsidRDefault="00617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F5C7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F5C7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5C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78E8" w:rsidRDefault="006178E8">
      <w:r>
        <w:separator/>
      </w:r>
    </w:p>
  </w:footnote>
  <w:footnote w:type="continuationSeparator" w:id="1">
    <w:p w:rsidR="006178E8" w:rsidRDefault="006178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9BE" w:rsidRDefault="006569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9BE" w:rsidRDefault="006569B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9BE" w:rsidRDefault="006569B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9B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F5C72"/>
    <w:rsid w:val="006178E8"/>
    <w:rsid w:val="006569BE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343CF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343C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343CF"/>
    <w:rPr>
      <w:b/>
      <w:bCs/>
    </w:rPr>
  </w:style>
  <w:style w:type="character" w:styleId="Hipercze">
    <w:name w:val="Hyperlink"/>
    <w:basedOn w:val="Domylnaczcionkaakapitu"/>
    <w:uiPriority w:val="99"/>
    <w:unhideWhenUsed/>
    <w:rsid w:val="00B343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2025-08-19T05:31:00Z</cp:lastPrinted>
  <dcterms:created xsi:type="dcterms:W3CDTF">2025-08-19T05:31:00Z</dcterms:created>
  <dcterms:modified xsi:type="dcterms:W3CDTF">2025-08-19T05:31:00Z</dcterms:modified>
</cp:coreProperties>
</file>