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9887B" w14:textId="43BD71AA" w:rsidR="00415918" w:rsidRPr="00DF7DF4" w:rsidRDefault="00415918">
      <w:pPr>
        <w:pStyle w:val="Tytu"/>
        <w:jc w:val="right"/>
        <w:rPr>
          <w:rFonts w:ascii="Arial Narrow" w:hAnsi="Arial Narrow"/>
          <w:szCs w:val="18"/>
        </w:rPr>
      </w:pPr>
      <w:r w:rsidRPr="00DF7DF4">
        <w:rPr>
          <w:rFonts w:ascii="Arial Narrow" w:hAnsi="Arial Narrow"/>
          <w:szCs w:val="18"/>
        </w:rPr>
        <w:t xml:space="preserve">Załącznik nr </w:t>
      </w:r>
      <w:r w:rsidR="00DF7DF4">
        <w:rPr>
          <w:rFonts w:ascii="Arial Narrow" w:hAnsi="Arial Narrow"/>
          <w:szCs w:val="18"/>
        </w:rPr>
        <w:t>3</w:t>
      </w:r>
    </w:p>
    <w:p w14:paraId="52E59A91" w14:textId="77777777" w:rsidR="00415918" w:rsidRPr="00DF7DF4" w:rsidRDefault="00415918">
      <w:pPr>
        <w:rPr>
          <w:rFonts w:ascii="Arial Narrow" w:hAnsi="Arial Narrow"/>
          <w:szCs w:val="18"/>
        </w:rPr>
      </w:pPr>
    </w:p>
    <w:p w14:paraId="4D679C3E" w14:textId="77777777" w:rsidR="00415918" w:rsidRPr="00DF7DF4" w:rsidRDefault="00415918">
      <w:pPr>
        <w:rPr>
          <w:rFonts w:ascii="Arial Narrow" w:hAnsi="Arial Narrow"/>
          <w:szCs w:val="18"/>
        </w:rPr>
      </w:pPr>
      <w:r w:rsidRPr="00DF7DF4">
        <w:rPr>
          <w:rFonts w:ascii="Arial Narrow" w:hAnsi="Arial Narrow"/>
          <w:noProof/>
          <w:sz w:val="18"/>
          <w:szCs w:val="18"/>
        </w:rPr>
        <w:pict w14:anchorId="033C2D33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52A3E29" w14:textId="77777777" w:rsidR="00415918" w:rsidRDefault="00415918"/>
                <w:p w14:paraId="609F82C9" w14:textId="77777777" w:rsidR="00415918" w:rsidRDefault="00415918">
                  <w:pPr>
                    <w:rPr>
                      <w:sz w:val="12"/>
                    </w:rPr>
                  </w:pPr>
                </w:p>
                <w:p w14:paraId="62693554" w14:textId="77777777" w:rsidR="00415918" w:rsidRDefault="00415918">
                  <w:pPr>
                    <w:rPr>
                      <w:sz w:val="12"/>
                    </w:rPr>
                  </w:pPr>
                </w:p>
                <w:p w14:paraId="792FCF53" w14:textId="77777777" w:rsidR="00415918" w:rsidRDefault="00415918">
                  <w:pPr>
                    <w:rPr>
                      <w:sz w:val="12"/>
                    </w:rPr>
                  </w:pPr>
                </w:p>
                <w:p w14:paraId="3A318E00" w14:textId="77777777" w:rsidR="00415918" w:rsidRDefault="00415918">
                  <w:pPr>
                    <w:rPr>
                      <w:sz w:val="12"/>
                    </w:rPr>
                  </w:pPr>
                </w:p>
                <w:p w14:paraId="1A2170BE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FEEDB3B" w14:textId="77777777" w:rsidR="00415918" w:rsidRDefault="00415918"/>
              </w:txbxContent>
            </v:textbox>
          </v:roundrect>
        </w:pict>
      </w:r>
    </w:p>
    <w:p w14:paraId="1AE1E220" w14:textId="77777777" w:rsidR="00415918" w:rsidRPr="00DF7DF4" w:rsidRDefault="00415918">
      <w:pPr>
        <w:rPr>
          <w:rFonts w:ascii="Arial Narrow" w:hAnsi="Arial Narrow"/>
          <w:szCs w:val="18"/>
        </w:rPr>
      </w:pPr>
    </w:p>
    <w:p w14:paraId="66AC92CE" w14:textId="77777777" w:rsidR="00415918" w:rsidRPr="00DF7DF4" w:rsidRDefault="00415918">
      <w:pPr>
        <w:rPr>
          <w:rFonts w:ascii="Arial Narrow" w:hAnsi="Arial Narrow"/>
          <w:szCs w:val="18"/>
        </w:rPr>
      </w:pPr>
    </w:p>
    <w:p w14:paraId="0588D6FC" w14:textId="77777777" w:rsidR="00415918" w:rsidRPr="00DF7DF4" w:rsidRDefault="00415918">
      <w:pPr>
        <w:rPr>
          <w:rFonts w:ascii="Arial Narrow" w:hAnsi="Arial Narrow"/>
          <w:sz w:val="18"/>
          <w:szCs w:val="18"/>
        </w:rPr>
      </w:pPr>
    </w:p>
    <w:p w14:paraId="6DAC3578" w14:textId="77777777" w:rsidR="00415918" w:rsidRPr="00DF7DF4" w:rsidRDefault="00415918">
      <w:pPr>
        <w:rPr>
          <w:rFonts w:ascii="Arial Narrow" w:hAnsi="Arial Narrow"/>
          <w:sz w:val="18"/>
          <w:szCs w:val="18"/>
        </w:rPr>
      </w:pPr>
    </w:p>
    <w:p w14:paraId="028C3814" w14:textId="77777777" w:rsidR="00415918" w:rsidRPr="00DF7DF4" w:rsidRDefault="00415918">
      <w:pPr>
        <w:rPr>
          <w:rFonts w:ascii="Arial Narrow" w:hAnsi="Arial Narrow"/>
          <w:b/>
          <w:szCs w:val="18"/>
        </w:rPr>
      </w:pPr>
    </w:p>
    <w:p w14:paraId="585017ED" w14:textId="77777777" w:rsidR="00415918" w:rsidRPr="00DF7DF4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DF7DF4">
        <w:rPr>
          <w:rFonts w:ascii="Arial Narrow" w:hAnsi="Arial Narrow"/>
          <w:b/>
          <w:sz w:val="24"/>
          <w:szCs w:val="18"/>
        </w:rPr>
        <w:t>W Y K A Z   DOSTAW</w:t>
      </w:r>
    </w:p>
    <w:p w14:paraId="13B2D5F0" w14:textId="77777777" w:rsidR="00415918" w:rsidRPr="00DF7DF4" w:rsidRDefault="00415918">
      <w:pPr>
        <w:rPr>
          <w:rFonts w:ascii="Arial Narrow" w:hAnsi="Arial Narrow"/>
          <w:szCs w:val="18"/>
        </w:rPr>
      </w:pPr>
    </w:p>
    <w:p w14:paraId="4EC625D0" w14:textId="77777777" w:rsidR="00415918" w:rsidRPr="00DF7DF4" w:rsidRDefault="00415918">
      <w:pPr>
        <w:rPr>
          <w:rFonts w:ascii="Arial Narrow" w:hAnsi="Arial Narrow"/>
          <w:szCs w:val="18"/>
        </w:rPr>
      </w:pPr>
    </w:p>
    <w:p w14:paraId="22A57D4C" w14:textId="77777777" w:rsidR="00415918" w:rsidRPr="00DF7DF4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DF7DF4">
        <w:rPr>
          <w:rFonts w:ascii="Arial Narrow" w:hAnsi="Arial Narrow"/>
          <w:sz w:val="22"/>
          <w:szCs w:val="18"/>
        </w:rPr>
        <w:t>Składając ofertę w przetargu „</w:t>
      </w:r>
      <w:r w:rsidR="00B3751B" w:rsidRPr="00DF7DF4">
        <w:rPr>
          <w:rFonts w:ascii="Arial Narrow" w:hAnsi="Arial Narrow"/>
          <w:b/>
          <w:sz w:val="22"/>
          <w:szCs w:val="18"/>
        </w:rPr>
        <w:t>przetarg nieograniczony</w:t>
      </w:r>
      <w:r w:rsidRPr="00DF7DF4">
        <w:rPr>
          <w:rFonts w:ascii="Arial Narrow" w:hAnsi="Arial Narrow"/>
          <w:sz w:val="22"/>
          <w:szCs w:val="18"/>
        </w:rPr>
        <w:t>„ na :</w:t>
      </w:r>
    </w:p>
    <w:p w14:paraId="41C49331" w14:textId="77777777" w:rsidR="00415918" w:rsidRPr="00DF7DF4" w:rsidRDefault="00B3751B">
      <w:pPr>
        <w:spacing w:line="360" w:lineRule="auto"/>
        <w:rPr>
          <w:rFonts w:ascii="Arial Narrow" w:hAnsi="Arial Narrow"/>
          <w:sz w:val="22"/>
          <w:szCs w:val="18"/>
        </w:rPr>
      </w:pPr>
      <w:r w:rsidRPr="00DF7DF4">
        <w:rPr>
          <w:rFonts w:ascii="Arial Narrow" w:hAnsi="Arial Narrow"/>
          <w:b/>
          <w:sz w:val="22"/>
          <w:szCs w:val="18"/>
        </w:rPr>
        <w:t>Dostawy sukcesywne zestawów do wspomagania pracy lewej komory serca u pacjentów podczas zabiegów PCI wysokiego ryzyka na okres 12 miesięcy</w:t>
      </w:r>
    </w:p>
    <w:p w14:paraId="2D4F9CB0" w14:textId="77777777" w:rsidR="00415918" w:rsidRPr="00DF7DF4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DF7DF4">
        <w:rPr>
          <w:rFonts w:ascii="Arial Narrow" w:hAnsi="Arial Narrow"/>
          <w:sz w:val="22"/>
          <w:szCs w:val="18"/>
        </w:rPr>
        <w:t>oświadczamy, że:</w:t>
      </w:r>
    </w:p>
    <w:p w14:paraId="623AD644" w14:textId="5D25E700" w:rsidR="00415918" w:rsidRPr="00DF7DF4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DF7DF4">
        <w:rPr>
          <w:rFonts w:ascii="Arial Narrow" w:hAnsi="Arial Narrow"/>
          <w:szCs w:val="18"/>
        </w:rPr>
        <w:t>w ciągu ostatnich 3 lat wykon</w:t>
      </w:r>
      <w:r w:rsidRPr="00DF7DF4">
        <w:rPr>
          <w:rFonts w:ascii="Arial Narrow" w:hAnsi="Arial Narrow"/>
          <w:szCs w:val="18"/>
        </w:rPr>
        <w:t>a</w:t>
      </w:r>
      <w:r w:rsidRPr="00DF7DF4">
        <w:rPr>
          <w:rFonts w:ascii="Arial Narrow" w:hAnsi="Arial Narrow"/>
          <w:szCs w:val="18"/>
        </w:rPr>
        <w:t xml:space="preserve">liśmy następujące prace o charakterze i złożoności </w:t>
      </w:r>
      <w:r w:rsidR="00DF7DF4">
        <w:rPr>
          <w:rFonts w:ascii="Arial Narrow" w:hAnsi="Arial Narrow"/>
          <w:szCs w:val="18"/>
        </w:rPr>
        <w:t>odpowiadającej</w:t>
      </w:r>
      <w:r w:rsidRPr="00DF7DF4">
        <w:rPr>
          <w:rFonts w:ascii="Arial Narrow" w:hAnsi="Arial Narrow"/>
          <w:szCs w:val="18"/>
        </w:rPr>
        <w:t> przedmiot</w:t>
      </w:r>
      <w:r w:rsidR="00DF7DF4">
        <w:rPr>
          <w:rFonts w:ascii="Arial Narrow" w:hAnsi="Arial Narrow"/>
          <w:szCs w:val="18"/>
        </w:rPr>
        <w:t>owi</w:t>
      </w:r>
      <w:r w:rsidRPr="00DF7DF4">
        <w:rPr>
          <w:rFonts w:ascii="Arial Narrow" w:hAnsi="Arial Narrow"/>
          <w:szCs w:val="18"/>
        </w:rPr>
        <w:t xml:space="preserve"> z</w:t>
      </w:r>
      <w:r w:rsidRPr="00DF7DF4">
        <w:rPr>
          <w:rFonts w:ascii="Arial Narrow" w:hAnsi="Arial Narrow"/>
          <w:szCs w:val="18"/>
        </w:rPr>
        <w:t>a</w:t>
      </w:r>
      <w:r w:rsidRPr="00DF7DF4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063ACFBD" w14:textId="77777777" w:rsidR="00415918" w:rsidRPr="00DF7DF4" w:rsidRDefault="00415918">
      <w:pPr>
        <w:rPr>
          <w:rFonts w:ascii="Arial Narrow" w:hAnsi="Arial Narrow"/>
          <w:sz w:val="22"/>
          <w:szCs w:val="18"/>
        </w:rPr>
      </w:pPr>
    </w:p>
    <w:p w14:paraId="194041C1" w14:textId="77777777" w:rsidR="00415918" w:rsidRPr="00DF7DF4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DF7DF4" w14:paraId="1D4CC85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51275683" w14:textId="77777777" w:rsidR="00415918" w:rsidRPr="00DF7DF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DF7DF4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D2ED1C7" w14:textId="77777777" w:rsidR="00415918" w:rsidRPr="00DF7DF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DF7DF4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832B89A" w14:textId="77777777" w:rsidR="00415918" w:rsidRPr="00DF7DF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DF7DF4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CE0C8C9" w14:textId="77777777" w:rsidR="00415918" w:rsidRPr="00DF7DF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DF7DF4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6837C85" w14:textId="77777777" w:rsidR="00415918" w:rsidRPr="00DF7DF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DF7DF4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DF7DF4" w14:paraId="3EF01D86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25ADA8A3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22B4D8F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24B2059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724AF0E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55C72D2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6ADA7C0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F0932D7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DF7DF4" w14:paraId="3785159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CA97918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C975846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5224501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EBE0D75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C171007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BCEC42B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648878D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DF7DF4" w14:paraId="547EE4A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7996AB8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39FBECE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267B3E3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F6CD725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D866B74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8D4FFC9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E656FCD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DF7DF4" w14:paraId="30E0678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31620E6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2F8EFAC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30F6456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08922B1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804A5E8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55DABAC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58F98A9" w14:textId="77777777" w:rsidR="00415918" w:rsidRPr="00DF7DF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2BF19C76" w14:textId="77777777" w:rsidR="00415918" w:rsidRPr="00DF7DF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DF7DF4">
        <w:rPr>
          <w:rFonts w:ascii="Arial Narrow" w:hAnsi="Arial Narrow"/>
          <w:sz w:val="22"/>
          <w:szCs w:val="18"/>
          <w:u w:val="dotted"/>
        </w:rPr>
        <w:tab/>
      </w:r>
      <w:r w:rsidRPr="00DF7DF4">
        <w:rPr>
          <w:rFonts w:ascii="Arial Narrow" w:hAnsi="Arial Narrow"/>
          <w:sz w:val="22"/>
          <w:szCs w:val="18"/>
        </w:rPr>
        <w:t xml:space="preserve"> dnia </w:t>
      </w:r>
      <w:r w:rsidRPr="00DF7DF4">
        <w:rPr>
          <w:rFonts w:ascii="Arial Narrow" w:hAnsi="Arial Narrow"/>
          <w:sz w:val="22"/>
          <w:szCs w:val="18"/>
          <w:u w:val="dotted"/>
        </w:rPr>
        <w:tab/>
      </w:r>
      <w:r w:rsidRPr="00DF7DF4">
        <w:rPr>
          <w:rFonts w:ascii="Arial Narrow" w:hAnsi="Arial Narrow"/>
          <w:sz w:val="22"/>
          <w:szCs w:val="18"/>
        </w:rPr>
        <w:tab/>
      </w:r>
      <w:r w:rsidRPr="00DF7DF4">
        <w:rPr>
          <w:rFonts w:ascii="Arial Narrow" w:hAnsi="Arial Narrow"/>
          <w:sz w:val="22"/>
          <w:szCs w:val="18"/>
          <w:u w:val="dotted"/>
        </w:rPr>
        <w:tab/>
      </w:r>
    </w:p>
    <w:p w14:paraId="6F0C2797" w14:textId="77777777" w:rsidR="00415918" w:rsidRPr="00DF7DF4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DF7DF4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DF7DF4">
        <w:rPr>
          <w:rFonts w:ascii="Arial Narrow" w:hAnsi="Arial Narrow"/>
          <w:sz w:val="22"/>
          <w:szCs w:val="18"/>
          <w:vertAlign w:val="superscript"/>
        </w:rPr>
        <w:t>d</w:t>
      </w:r>
      <w:r w:rsidRPr="00DF7DF4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4057CC0F" w14:textId="77777777" w:rsidR="00415918" w:rsidRPr="00DF7DF4" w:rsidRDefault="00415918">
      <w:pPr>
        <w:rPr>
          <w:rFonts w:ascii="Arial Narrow" w:hAnsi="Arial Narrow"/>
          <w:sz w:val="18"/>
          <w:szCs w:val="18"/>
        </w:rPr>
      </w:pPr>
    </w:p>
    <w:sectPr w:rsidR="00415918" w:rsidRPr="00DF7D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1FB42" w14:textId="77777777" w:rsidR="007C78C7" w:rsidRDefault="007C78C7">
      <w:r>
        <w:separator/>
      </w:r>
    </w:p>
  </w:endnote>
  <w:endnote w:type="continuationSeparator" w:id="0">
    <w:p w14:paraId="33CDE3BD" w14:textId="77777777" w:rsidR="007C78C7" w:rsidRDefault="007C7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7C17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9F3234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7FF9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442DEC" w14:textId="77777777" w:rsidR="00415918" w:rsidRDefault="00415918">
    <w:pPr>
      <w:pStyle w:val="Stopka"/>
      <w:tabs>
        <w:tab w:val="clear" w:pos="4536"/>
      </w:tabs>
      <w:jc w:val="center"/>
    </w:pPr>
  </w:p>
  <w:p w14:paraId="01A2A52F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F42C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229861" w14:textId="77777777" w:rsidR="00415918" w:rsidRDefault="00415918">
    <w:pPr>
      <w:pStyle w:val="Stopka"/>
      <w:tabs>
        <w:tab w:val="clear" w:pos="4536"/>
      </w:tabs>
      <w:jc w:val="center"/>
    </w:pPr>
  </w:p>
  <w:p w14:paraId="6B3C75E9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85726" w14:textId="77777777" w:rsidR="007C78C7" w:rsidRDefault="007C78C7">
      <w:r>
        <w:separator/>
      </w:r>
    </w:p>
  </w:footnote>
  <w:footnote w:type="continuationSeparator" w:id="0">
    <w:p w14:paraId="48D47C21" w14:textId="77777777" w:rsidR="007C78C7" w:rsidRDefault="007C7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E1D32" w14:textId="77777777" w:rsidR="00B3751B" w:rsidRDefault="00B37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517C" w14:textId="77777777" w:rsidR="00B3751B" w:rsidRDefault="00B37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B16F7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8C7"/>
    <w:rsid w:val="00415918"/>
    <w:rsid w:val="007C78C7"/>
    <w:rsid w:val="00B3751B"/>
    <w:rsid w:val="00DF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F6DCE1F"/>
  <w15:chartTrackingRefBased/>
  <w15:docId w15:val="{72003EFB-DD1F-43D0-BF3D-E96FD2359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2025-08-20T11:13:00Z</dcterms:created>
  <dcterms:modified xsi:type="dcterms:W3CDTF">2025-08-20T11:14:00Z</dcterms:modified>
</cp:coreProperties>
</file>