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1B1D2" w14:textId="30A99F4A" w:rsidR="00843A88" w:rsidRPr="00197470" w:rsidRDefault="007E23E0" w:rsidP="00197470">
      <w:pPr>
        <w:rPr>
          <w:rFonts w:ascii="Arial Narrow" w:hAnsi="Arial Narrow" w:cs="Arial"/>
          <w:sz w:val="22"/>
          <w:szCs w:val="22"/>
        </w:rPr>
      </w:pPr>
      <w:r w:rsidRPr="0019747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97470" w:rsidRPr="00197470">
        <w:rPr>
          <w:rFonts w:ascii="Arial Narrow" w:hAnsi="Arial Narrow" w:cs="Arial"/>
          <w:sz w:val="22"/>
          <w:szCs w:val="22"/>
        </w:rPr>
        <w:t xml:space="preserve"> </w:t>
      </w:r>
      <w:r w:rsidR="00197470">
        <w:rPr>
          <w:rFonts w:ascii="Arial Narrow" w:hAnsi="Arial Narrow" w:cs="Arial"/>
          <w:sz w:val="22"/>
          <w:szCs w:val="22"/>
        </w:rPr>
        <w:tab/>
      </w:r>
      <w:r w:rsidR="00197470">
        <w:rPr>
          <w:rFonts w:ascii="Arial Narrow" w:hAnsi="Arial Narrow" w:cs="Arial"/>
          <w:sz w:val="22"/>
          <w:szCs w:val="22"/>
        </w:rPr>
        <w:tab/>
      </w:r>
      <w:r w:rsidR="00197470">
        <w:rPr>
          <w:rFonts w:ascii="Arial Narrow" w:hAnsi="Arial Narrow" w:cs="Arial"/>
          <w:sz w:val="22"/>
          <w:szCs w:val="22"/>
        </w:rPr>
        <w:tab/>
      </w:r>
      <w:r w:rsidR="00197470">
        <w:rPr>
          <w:rFonts w:ascii="Arial Narrow" w:hAnsi="Arial Narrow" w:cs="Arial"/>
          <w:sz w:val="22"/>
          <w:szCs w:val="22"/>
        </w:rPr>
        <w:tab/>
      </w:r>
      <w:r w:rsidR="00197470">
        <w:rPr>
          <w:rFonts w:ascii="Arial Narrow" w:hAnsi="Arial Narrow" w:cs="Arial"/>
          <w:sz w:val="22"/>
          <w:szCs w:val="22"/>
        </w:rPr>
        <w:tab/>
      </w:r>
      <w:r w:rsidR="00197470">
        <w:rPr>
          <w:rFonts w:ascii="Arial Narrow" w:hAnsi="Arial Narrow" w:cs="Arial"/>
          <w:sz w:val="22"/>
          <w:szCs w:val="22"/>
        </w:rPr>
        <w:tab/>
      </w:r>
      <w:r w:rsidR="00197470">
        <w:rPr>
          <w:rFonts w:ascii="Arial Narrow" w:hAnsi="Arial Narrow" w:cs="Arial"/>
          <w:sz w:val="22"/>
          <w:szCs w:val="22"/>
        </w:rPr>
        <w:tab/>
      </w:r>
      <w:r w:rsidR="00197470" w:rsidRPr="00197470">
        <w:rPr>
          <w:rFonts w:ascii="Arial Narrow" w:hAnsi="Arial Narrow" w:cs="Arial"/>
          <w:sz w:val="22"/>
          <w:szCs w:val="22"/>
        </w:rPr>
        <w:t>Bydgoszcz dnia: 2025-08-25</w:t>
      </w:r>
    </w:p>
    <w:p w14:paraId="5DFF68BB" w14:textId="77777777" w:rsidR="00843A88" w:rsidRPr="00197470" w:rsidRDefault="007E23E0" w:rsidP="00197470">
      <w:pPr>
        <w:rPr>
          <w:rFonts w:ascii="Arial Narrow" w:hAnsi="Arial Narrow" w:cs="Arial"/>
          <w:sz w:val="22"/>
          <w:szCs w:val="22"/>
        </w:rPr>
      </w:pPr>
      <w:r w:rsidRPr="00197470">
        <w:rPr>
          <w:rFonts w:ascii="Arial Narrow" w:hAnsi="Arial Narrow" w:cs="Arial"/>
          <w:sz w:val="22"/>
          <w:szCs w:val="22"/>
        </w:rPr>
        <w:t>Powstańców Warszawy</w:t>
      </w:r>
      <w:r w:rsidR="00843A88" w:rsidRPr="00197470">
        <w:rPr>
          <w:rFonts w:ascii="Arial Narrow" w:hAnsi="Arial Narrow" w:cs="Arial"/>
          <w:sz w:val="22"/>
          <w:szCs w:val="22"/>
        </w:rPr>
        <w:t xml:space="preserve"> </w:t>
      </w:r>
      <w:r w:rsidRPr="00197470">
        <w:rPr>
          <w:rFonts w:ascii="Arial Narrow" w:hAnsi="Arial Narrow" w:cs="Arial"/>
          <w:sz w:val="22"/>
          <w:szCs w:val="22"/>
        </w:rPr>
        <w:t>5</w:t>
      </w:r>
    </w:p>
    <w:p w14:paraId="2A61A48D" w14:textId="77777777" w:rsidR="00843A88" w:rsidRDefault="007E23E0" w:rsidP="00197470">
      <w:pPr>
        <w:rPr>
          <w:rFonts w:ascii="Arial Narrow" w:hAnsi="Arial Narrow" w:cs="Arial"/>
          <w:sz w:val="22"/>
          <w:szCs w:val="22"/>
        </w:rPr>
      </w:pPr>
      <w:r w:rsidRPr="00197470">
        <w:rPr>
          <w:rFonts w:ascii="Arial Narrow" w:hAnsi="Arial Narrow" w:cs="Arial"/>
          <w:sz w:val="22"/>
          <w:szCs w:val="22"/>
        </w:rPr>
        <w:t>85-681</w:t>
      </w:r>
      <w:r w:rsidR="00843A88" w:rsidRPr="00197470">
        <w:rPr>
          <w:rFonts w:ascii="Arial Narrow" w:hAnsi="Arial Narrow" w:cs="Arial"/>
          <w:sz w:val="22"/>
          <w:szCs w:val="22"/>
        </w:rPr>
        <w:t xml:space="preserve"> </w:t>
      </w:r>
      <w:r w:rsidRPr="00197470">
        <w:rPr>
          <w:rFonts w:ascii="Arial Narrow" w:hAnsi="Arial Narrow" w:cs="Arial"/>
          <w:sz w:val="22"/>
          <w:szCs w:val="22"/>
        </w:rPr>
        <w:t>Bydgoszcz</w:t>
      </w:r>
    </w:p>
    <w:p w14:paraId="119E2B49" w14:textId="77777777" w:rsidR="00197470" w:rsidRDefault="00197470" w:rsidP="00197470">
      <w:pPr>
        <w:rPr>
          <w:rFonts w:ascii="Arial Narrow" w:hAnsi="Arial Narrow" w:cs="Arial"/>
          <w:sz w:val="22"/>
          <w:szCs w:val="22"/>
        </w:rPr>
      </w:pPr>
    </w:p>
    <w:p w14:paraId="27DB206D" w14:textId="41592E02" w:rsidR="00197470" w:rsidRDefault="00197470" w:rsidP="0019747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 6542/25</w:t>
      </w:r>
    </w:p>
    <w:p w14:paraId="5BE1B7BF" w14:textId="438FDB45" w:rsidR="00197470" w:rsidRPr="00197470" w:rsidRDefault="00197470" w:rsidP="0019747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Sprawa nr: 84/2025 </w:t>
      </w:r>
    </w:p>
    <w:p w14:paraId="7788B9E5" w14:textId="77777777" w:rsidR="00843A88" w:rsidRPr="0019747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97470">
        <w:rPr>
          <w:rFonts w:ascii="Arial Narrow" w:hAnsi="Arial Narrow" w:cs="Arial"/>
          <w:b/>
          <w:sz w:val="22"/>
          <w:szCs w:val="22"/>
        </w:rPr>
        <w:t>WYKONAWCY</w:t>
      </w:r>
    </w:p>
    <w:p w14:paraId="53508438" w14:textId="77777777" w:rsidR="00843A88" w:rsidRPr="0019747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97470">
        <w:rPr>
          <w:rFonts w:ascii="Arial Narrow" w:hAnsi="Arial Narrow" w:cs="Arial"/>
          <w:sz w:val="22"/>
          <w:szCs w:val="22"/>
        </w:rPr>
        <w:t>ubiegający się o zamówienie</w:t>
      </w:r>
    </w:p>
    <w:p w14:paraId="52ED4643" w14:textId="77777777" w:rsidR="004E4B64" w:rsidRPr="0019747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9747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9747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9747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197470" w14:paraId="48A4E4EF" w14:textId="77777777" w:rsidTr="00197470">
        <w:trPr>
          <w:gridAfter w:val="1"/>
          <w:wAfter w:w="106" w:type="dxa"/>
        </w:trPr>
        <w:tc>
          <w:tcPr>
            <w:tcW w:w="2269" w:type="dxa"/>
          </w:tcPr>
          <w:p w14:paraId="73AD6415" w14:textId="77777777" w:rsidR="004E4B64" w:rsidRPr="0019747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DE58179" w14:textId="77777777" w:rsidR="004E4B64" w:rsidRPr="00197470" w:rsidRDefault="007E23E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15 sztuk urządzeń do podciśnieniowego leczenia ran na okres 12 miesięcy</w:t>
            </w:r>
            <w:r w:rsidR="004E4B64" w:rsidRPr="0019747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E23E0" w:rsidRPr="00197470" w14:paraId="61339882" w14:textId="77777777" w:rsidTr="00197470">
        <w:trPr>
          <w:gridAfter w:val="1"/>
          <w:wAfter w:w="106" w:type="dxa"/>
        </w:trPr>
        <w:tc>
          <w:tcPr>
            <w:tcW w:w="2269" w:type="dxa"/>
          </w:tcPr>
          <w:p w14:paraId="78EF86D4" w14:textId="77777777" w:rsidR="007E23E0" w:rsidRPr="00197470" w:rsidRDefault="007E23E0" w:rsidP="00D936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8146356" w14:textId="77777777" w:rsidR="007E23E0" w:rsidRPr="00197470" w:rsidRDefault="007E23E0" w:rsidP="00D936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bCs/>
                <w:sz w:val="22"/>
                <w:szCs w:val="22"/>
              </w:rPr>
              <w:t>84/2025</w:t>
            </w:r>
          </w:p>
        </w:tc>
      </w:tr>
      <w:tr w:rsidR="00843A88" w:rsidRPr="00197470" w14:paraId="4C7BDD64" w14:textId="77777777" w:rsidTr="00197470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12D33A9A" w14:textId="77777777" w:rsidR="00843A88" w:rsidRPr="0019747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9747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6E92F0D" w14:textId="77777777" w:rsidR="0012774F" w:rsidRPr="00197470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197470">
        <w:rPr>
          <w:rFonts w:ascii="Arial Narrow" w:hAnsi="Arial Narrow" w:cs="Arial"/>
          <w:sz w:val="22"/>
          <w:szCs w:val="22"/>
        </w:rPr>
        <w:t xml:space="preserve">Zamawiający, </w:t>
      </w:r>
      <w:r w:rsidR="007E23E0" w:rsidRPr="00197470">
        <w:rPr>
          <w:rFonts w:ascii="Arial Narrow" w:hAnsi="Arial Narrow" w:cs="Arial"/>
          <w:b/>
          <w:sz w:val="22"/>
          <w:szCs w:val="22"/>
        </w:rPr>
        <w:t>10WSzKzP SPZOZ</w:t>
      </w:r>
      <w:r w:rsidRPr="0019747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97470">
        <w:rPr>
          <w:rFonts w:ascii="Arial Narrow" w:hAnsi="Arial Narrow" w:cs="Arial"/>
          <w:sz w:val="22"/>
          <w:szCs w:val="22"/>
        </w:rPr>
        <w:t>284</w:t>
      </w:r>
      <w:r w:rsidRPr="00197470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97470">
        <w:rPr>
          <w:rFonts w:ascii="Arial Narrow" w:hAnsi="Arial Narrow" w:cs="Arial"/>
          <w:sz w:val="22"/>
          <w:szCs w:val="22"/>
        </w:rPr>
        <w:t>6</w:t>
      </w:r>
      <w:r w:rsidRPr="0019747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97470">
        <w:rPr>
          <w:rFonts w:ascii="Arial Narrow" w:hAnsi="Arial Narrow" w:cs="Arial"/>
          <w:sz w:val="22"/>
          <w:szCs w:val="22"/>
        </w:rPr>
        <w:t>11</w:t>
      </w:r>
      <w:r w:rsidRPr="00197470">
        <w:rPr>
          <w:rFonts w:ascii="Arial Narrow" w:hAnsi="Arial Narrow" w:cs="Arial"/>
          <w:sz w:val="22"/>
          <w:szCs w:val="22"/>
        </w:rPr>
        <w:t xml:space="preserve"> </w:t>
      </w:r>
      <w:r w:rsidR="0029606A" w:rsidRPr="00197470">
        <w:rPr>
          <w:rFonts w:ascii="Arial Narrow" w:hAnsi="Arial Narrow" w:cs="Arial"/>
          <w:sz w:val="22"/>
          <w:szCs w:val="22"/>
        </w:rPr>
        <w:t xml:space="preserve">września </w:t>
      </w:r>
      <w:r w:rsidRPr="00197470">
        <w:rPr>
          <w:rFonts w:ascii="Arial Narrow" w:hAnsi="Arial Narrow" w:cs="Arial"/>
          <w:sz w:val="22"/>
          <w:szCs w:val="22"/>
        </w:rPr>
        <w:t>20</w:t>
      </w:r>
      <w:r w:rsidR="0029606A" w:rsidRPr="00197470">
        <w:rPr>
          <w:rFonts w:ascii="Arial Narrow" w:hAnsi="Arial Narrow" w:cs="Arial"/>
          <w:sz w:val="22"/>
          <w:szCs w:val="22"/>
        </w:rPr>
        <w:t>19</w:t>
      </w:r>
      <w:r w:rsidRPr="00197470">
        <w:rPr>
          <w:rFonts w:ascii="Arial Narrow" w:hAnsi="Arial Narrow" w:cs="Arial"/>
          <w:sz w:val="22"/>
          <w:szCs w:val="22"/>
        </w:rPr>
        <w:t xml:space="preserve"> r</w:t>
      </w:r>
      <w:r w:rsidR="0029606A" w:rsidRPr="00197470">
        <w:rPr>
          <w:rFonts w:ascii="Arial Narrow" w:hAnsi="Arial Narrow" w:cs="Arial"/>
          <w:sz w:val="22"/>
          <w:szCs w:val="22"/>
        </w:rPr>
        <w:t>.</w:t>
      </w:r>
      <w:r w:rsidRPr="0019747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97470">
        <w:rPr>
          <w:rFonts w:ascii="Arial Narrow" w:hAnsi="Arial Narrow" w:cs="Arial"/>
          <w:sz w:val="22"/>
          <w:szCs w:val="22"/>
        </w:rPr>
        <w:t>z</w:t>
      </w:r>
      <w:r w:rsidRPr="0019747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97470">
        <w:rPr>
          <w:rFonts w:ascii="Arial Narrow" w:hAnsi="Arial Narrow" w:cs="Arial"/>
          <w:sz w:val="22"/>
          <w:szCs w:val="22"/>
        </w:rPr>
        <w:t>p</w:t>
      </w:r>
      <w:r w:rsidRPr="00197470">
        <w:rPr>
          <w:rFonts w:ascii="Arial Narrow" w:hAnsi="Arial Narrow" w:cs="Arial"/>
          <w:sz w:val="22"/>
          <w:szCs w:val="22"/>
        </w:rPr>
        <w:t xml:space="preserve">ublicznych </w:t>
      </w:r>
      <w:r w:rsidR="007E23E0" w:rsidRPr="00197470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197470">
        <w:rPr>
          <w:rFonts w:ascii="Arial Narrow" w:hAnsi="Arial Narrow" w:cs="Arial"/>
          <w:sz w:val="22"/>
          <w:szCs w:val="22"/>
        </w:rPr>
        <w:t xml:space="preserve">, </w:t>
      </w:r>
      <w:r w:rsidR="00E74BC3" w:rsidRPr="00197470">
        <w:rPr>
          <w:rFonts w:ascii="Arial Narrow" w:hAnsi="Arial Narrow" w:cs="Arial"/>
          <w:sz w:val="22"/>
          <w:szCs w:val="22"/>
        </w:rPr>
        <w:t>udostępnia</w:t>
      </w:r>
      <w:r w:rsidR="00BE7BFD" w:rsidRPr="0019747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9747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9747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9747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9747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19747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97470">
        <w:rPr>
          <w:rFonts w:ascii="Arial Narrow" w:hAnsi="Arial Narrow" w:cs="Arial"/>
          <w:sz w:val="22"/>
          <w:szCs w:val="22"/>
        </w:rPr>
        <w:t>wraz z wyjaśnieniami</w:t>
      </w:r>
      <w:r w:rsidR="0012774F" w:rsidRPr="0019747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23E0" w:rsidRPr="00197470" w14:paraId="7D46251F" w14:textId="77777777" w:rsidTr="00D936FC">
        <w:tc>
          <w:tcPr>
            <w:tcW w:w="9356" w:type="dxa"/>
          </w:tcPr>
          <w:p w14:paraId="7ABEEADF" w14:textId="1C4973EF" w:rsidR="007E23E0" w:rsidRPr="00197470" w:rsidRDefault="00197470" w:rsidP="00D936F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9747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504647E6" w14:textId="3FEAB891" w:rsidR="007E23E0" w:rsidRPr="00197470" w:rsidRDefault="007E23E0" w:rsidP="0019747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1-6 - Czy Zamawiający dopuści możliwość zaoferowania zestawów opatrunkowych do podciśnieniowej terapii ran posiadające w swoim składzie samoprzylepnej podkładki  z portem, połączonej z dwuświatłowym drenem wykonanym z miękkiego poliwinylu - pozostałe parametry zgodnie z SWZ?</w:t>
            </w:r>
          </w:p>
          <w:p w14:paraId="334135DF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67BC7464" w14:textId="3142ED39" w:rsidR="007E23E0" w:rsidRPr="00197470" w:rsidRDefault="007E23E0" w:rsidP="0019747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 i 2 - Czy Zamawiający dopuści możliwość zaoferowania zestawów opatrunkowych do podciśnieniowej terapii ran posiadające w swoim składzie 3 sztuki samoprzylepnej transparentnej folii poliuretanowej - pozostałe parametry zgodnie z SWZ?</w:t>
            </w:r>
          </w:p>
          <w:p w14:paraId="43CA0C00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393B3684" w14:textId="3174BDC9" w:rsidR="007E23E0" w:rsidRPr="00197470" w:rsidRDefault="007E23E0" w:rsidP="0019747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10-11 - Czy Zamawiający dopuści możliwość zaoferowania jałowe zbiorniki na wydzielinę połączone z dwuświatłowym drenem wykonanym z miękkiego poliwinylu o długości 180cm - pozostałe parametry zgodnie z SWZ?</w:t>
            </w:r>
          </w:p>
          <w:p w14:paraId="2FA7299D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  <w:r w:rsidRPr="001974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F446B3" w14:textId="2FB4526E" w:rsidR="007E23E0" w:rsidRPr="00197470" w:rsidRDefault="007E23E0" w:rsidP="0019747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Pozycje 7, 8, 13-17 - Czy Zamawiający przy wyliczaniu wartości pakietu oczekuje podania ceny jednostkowej netto za opakowanie handlowe odpowiednio:</w:t>
            </w:r>
          </w:p>
          <w:p w14:paraId="484912A0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lastRenderedPageBreak/>
              <w:t>Pozycja 7 - op a'10 szt</w:t>
            </w:r>
          </w:p>
          <w:p w14:paraId="365C568C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8 - op a'10 szt</w:t>
            </w:r>
          </w:p>
          <w:p w14:paraId="0F710B35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13 - op a'10 szt</w:t>
            </w:r>
          </w:p>
          <w:p w14:paraId="7EC7BBA1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14 - op a'5 szt</w:t>
            </w:r>
          </w:p>
          <w:p w14:paraId="4F76055A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15 - op a'5 szt</w:t>
            </w:r>
          </w:p>
          <w:p w14:paraId="7DB81CE4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16 - op a'5 szt</w:t>
            </w:r>
          </w:p>
          <w:p w14:paraId="1B3956CF" w14:textId="77777777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sz w:val="22"/>
                <w:szCs w:val="22"/>
              </w:rPr>
              <w:t>Pozycja 17 - op a'10 szt.</w:t>
            </w:r>
          </w:p>
          <w:p w14:paraId="01C3FFF8" w14:textId="3A70E0A8" w:rsidR="007E23E0" w:rsidRPr="00197470" w:rsidRDefault="007E23E0" w:rsidP="00D936F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Tak, Zamawiający oczekuje</w:t>
            </w:r>
            <w:r w:rsidR="00197470"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przy wymienionych pozycjach </w:t>
            </w:r>
            <w:r w:rsidR="00197470"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>podania ceny jednostkowej netto za opakowanie handlowe</w:t>
            </w:r>
            <w:r w:rsidR="00197470" w:rsidRPr="0019747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  <w:p w14:paraId="3BFD3E27" w14:textId="349EB819" w:rsidR="007E23E0" w:rsidRPr="00197470" w:rsidRDefault="007E23E0" w:rsidP="00D936F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70B16FE" w14:textId="77777777" w:rsidR="00BE7BFD" w:rsidRPr="00197470" w:rsidRDefault="00BE7BFD" w:rsidP="00520165">
      <w:pPr>
        <w:jc w:val="both"/>
        <w:rPr>
          <w:rFonts w:ascii="Arial Narrow" w:hAnsi="Arial Narrow" w:cs="Arial"/>
        </w:rPr>
      </w:pPr>
    </w:p>
    <w:p w14:paraId="4F7DC425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97470">
        <w:rPr>
          <w:rFonts w:ascii="Arial Narrow" w:hAnsi="Arial Narrow" w:cs="Arial"/>
          <w:sz w:val="22"/>
          <w:szCs w:val="22"/>
        </w:rPr>
        <w:t>Zamawiający</w:t>
      </w:r>
    </w:p>
    <w:p w14:paraId="7432F292" w14:textId="77777777" w:rsidR="00197470" w:rsidRPr="00197470" w:rsidRDefault="00197470" w:rsidP="00197470"/>
    <w:p w14:paraId="082E5997" w14:textId="77777777" w:rsidR="00197470" w:rsidRPr="00197470" w:rsidRDefault="00197470" w:rsidP="00197470"/>
    <w:p w14:paraId="41D60429" w14:textId="77777777" w:rsidR="00197470" w:rsidRPr="00197470" w:rsidRDefault="00197470" w:rsidP="00197470"/>
    <w:p w14:paraId="71F11A42" w14:textId="77777777" w:rsidR="00197470" w:rsidRPr="00197470" w:rsidRDefault="00197470" w:rsidP="00197470"/>
    <w:p w14:paraId="32718ED7" w14:textId="77777777" w:rsidR="00197470" w:rsidRPr="00197470" w:rsidRDefault="00197470" w:rsidP="00197470"/>
    <w:p w14:paraId="0E905B07" w14:textId="77777777" w:rsidR="00197470" w:rsidRPr="00197470" w:rsidRDefault="00197470" w:rsidP="00197470"/>
    <w:p w14:paraId="63320C0B" w14:textId="77777777" w:rsidR="00197470" w:rsidRPr="00197470" w:rsidRDefault="00197470" w:rsidP="00197470"/>
    <w:p w14:paraId="63636505" w14:textId="77777777" w:rsidR="00197470" w:rsidRPr="00197470" w:rsidRDefault="00197470" w:rsidP="00197470"/>
    <w:p w14:paraId="3B08ADF4" w14:textId="77777777" w:rsidR="00197470" w:rsidRPr="00197470" w:rsidRDefault="00197470" w:rsidP="00197470"/>
    <w:p w14:paraId="22F93E28" w14:textId="77777777" w:rsidR="00197470" w:rsidRPr="00197470" w:rsidRDefault="00197470" w:rsidP="00197470"/>
    <w:p w14:paraId="72F7A82B" w14:textId="77777777" w:rsidR="00197470" w:rsidRPr="00197470" w:rsidRDefault="00197470" w:rsidP="00197470"/>
    <w:p w14:paraId="487A5A05" w14:textId="77777777" w:rsidR="00197470" w:rsidRPr="00197470" w:rsidRDefault="00197470" w:rsidP="00197470"/>
    <w:p w14:paraId="54AE7074" w14:textId="77777777" w:rsidR="00197470" w:rsidRPr="00197470" w:rsidRDefault="00197470" w:rsidP="00197470"/>
    <w:p w14:paraId="4AD4887B" w14:textId="77777777" w:rsidR="00197470" w:rsidRPr="00197470" w:rsidRDefault="00197470" w:rsidP="00197470"/>
    <w:p w14:paraId="3B217A1A" w14:textId="77777777" w:rsidR="00197470" w:rsidRPr="00197470" w:rsidRDefault="00197470" w:rsidP="00197470"/>
    <w:p w14:paraId="177A4857" w14:textId="77777777" w:rsidR="00197470" w:rsidRPr="00197470" w:rsidRDefault="00197470" w:rsidP="00197470"/>
    <w:p w14:paraId="355434C6" w14:textId="77777777" w:rsidR="00197470" w:rsidRPr="00197470" w:rsidRDefault="00197470" w:rsidP="00197470"/>
    <w:p w14:paraId="1D856BA1" w14:textId="77777777" w:rsidR="00197470" w:rsidRPr="00197470" w:rsidRDefault="00197470" w:rsidP="00197470"/>
    <w:p w14:paraId="7616CC30" w14:textId="77777777" w:rsidR="00197470" w:rsidRPr="00197470" w:rsidRDefault="00197470" w:rsidP="00197470"/>
    <w:p w14:paraId="2E18C2CC" w14:textId="77777777" w:rsidR="00197470" w:rsidRPr="00197470" w:rsidRDefault="00197470" w:rsidP="00197470"/>
    <w:p w14:paraId="1F6CF084" w14:textId="77777777" w:rsidR="00197470" w:rsidRPr="00197470" w:rsidRDefault="00197470" w:rsidP="00197470"/>
    <w:p w14:paraId="74EF6995" w14:textId="77777777" w:rsidR="00197470" w:rsidRPr="00197470" w:rsidRDefault="00197470" w:rsidP="00197470"/>
    <w:p w14:paraId="1C306BB3" w14:textId="77777777" w:rsidR="00197470" w:rsidRPr="00197470" w:rsidRDefault="00197470" w:rsidP="00197470"/>
    <w:p w14:paraId="10BB457D" w14:textId="77777777" w:rsidR="00197470" w:rsidRPr="00197470" w:rsidRDefault="00197470" w:rsidP="00197470"/>
    <w:p w14:paraId="024C3D98" w14:textId="77777777" w:rsidR="00197470" w:rsidRPr="00197470" w:rsidRDefault="00197470" w:rsidP="00197470"/>
    <w:p w14:paraId="55ACAE18" w14:textId="77777777" w:rsidR="00197470" w:rsidRPr="00197470" w:rsidRDefault="00197470" w:rsidP="00197470"/>
    <w:p w14:paraId="775C81BA" w14:textId="77777777" w:rsidR="00197470" w:rsidRPr="00197470" w:rsidRDefault="00197470" w:rsidP="00197470"/>
    <w:p w14:paraId="493009F4" w14:textId="77777777" w:rsidR="00197470" w:rsidRPr="00197470" w:rsidRDefault="00197470" w:rsidP="00197470"/>
    <w:p w14:paraId="76BD6CC2" w14:textId="77777777" w:rsidR="00197470" w:rsidRPr="00197470" w:rsidRDefault="00197470" w:rsidP="00197470"/>
    <w:p w14:paraId="5CBFBB58" w14:textId="77777777" w:rsidR="00197470" w:rsidRDefault="00197470" w:rsidP="00197470">
      <w:pPr>
        <w:rPr>
          <w:rFonts w:ascii="Arial Narrow" w:hAnsi="Arial Narrow" w:cs="Arial"/>
          <w:sz w:val="22"/>
          <w:szCs w:val="22"/>
        </w:rPr>
      </w:pPr>
    </w:p>
    <w:p w14:paraId="6946FA92" w14:textId="5DBB8AF1" w:rsidR="00197470" w:rsidRDefault="00197470" w:rsidP="0019747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44A53802" w14:textId="54019521" w:rsidR="00197470" w:rsidRDefault="00197470" w:rsidP="0019747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36E2B5F" w14:textId="2DA9070C" w:rsidR="00197470" w:rsidRDefault="00197470" w:rsidP="0019747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75E9E5DB" w14:textId="3CC63951" w:rsidR="00197470" w:rsidRDefault="00197470" w:rsidP="0019747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1E252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3E82171C" w14:textId="5BDF7797" w:rsidR="00197470" w:rsidRPr="00197470" w:rsidRDefault="00197470" w:rsidP="00197470">
      <w:pPr>
        <w:rPr>
          <w:rFonts w:ascii="Arial Narrow" w:hAnsi="Arial Narrow"/>
        </w:rPr>
      </w:pPr>
      <w:r>
        <w:rPr>
          <w:rFonts w:ascii="Arial Narrow" w:hAnsi="Arial Narrow"/>
        </w:rPr>
        <w:t>Data: 2025-08-25</w:t>
      </w:r>
    </w:p>
    <w:sectPr w:rsidR="00197470" w:rsidRPr="00197470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0DA8D" w14:textId="77777777" w:rsidR="00CA51FD" w:rsidRDefault="00CA51FD">
      <w:r>
        <w:separator/>
      </w:r>
    </w:p>
  </w:endnote>
  <w:endnote w:type="continuationSeparator" w:id="0">
    <w:p w14:paraId="68735B7E" w14:textId="77777777" w:rsidR="00CA51FD" w:rsidRDefault="00CA5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908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A0F8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B4EF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020A7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45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DA52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90AF64" w14:textId="77777777" w:rsidR="006D4AB3" w:rsidRDefault="006D4AB3">
    <w:pPr>
      <w:pStyle w:val="Stopka"/>
      <w:tabs>
        <w:tab w:val="clear" w:pos="4536"/>
        <w:tab w:val="left" w:pos="6237"/>
      </w:tabs>
    </w:pPr>
  </w:p>
  <w:p w14:paraId="2AA57E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CAF96" w14:textId="77777777" w:rsidR="00CA51FD" w:rsidRDefault="00CA51FD">
      <w:r>
        <w:separator/>
      </w:r>
    </w:p>
  </w:footnote>
  <w:footnote w:type="continuationSeparator" w:id="0">
    <w:p w14:paraId="0E88597B" w14:textId="77777777" w:rsidR="00CA51FD" w:rsidRDefault="00CA5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DE74F" w14:textId="77777777" w:rsidR="007E23E0" w:rsidRDefault="007E2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6D715" w14:textId="77777777" w:rsidR="007E23E0" w:rsidRDefault="007E2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02CC" w14:textId="77777777" w:rsidR="007E23E0" w:rsidRDefault="007E2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3A7C6B"/>
    <w:multiLevelType w:val="hybridMultilevel"/>
    <w:tmpl w:val="ED2C5CE0"/>
    <w:lvl w:ilvl="0" w:tplc="977CDB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2346030">
    <w:abstractNumId w:val="3"/>
  </w:num>
  <w:num w:numId="2" w16cid:durableId="795607485">
    <w:abstractNumId w:val="7"/>
  </w:num>
  <w:num w:numId="3" w16cid:durableId="1373965096">
    <w:abstractNumId w:val="2"/>
  </w:num>
  <w:num w:numId="4" w16cid:durableId="983048332">
    <w:abstractNumId w:val="6"/>
  </w:num>
  <w:num w:numId="5" w16cid:durableId="1148672763">
    <w:abstractNumId w:val="0"/>
  </w:num>
  <w:num w:numId="6" w16cid:durableId="177545547">
    <w:abstractNumId w:val="1"/>
  </w:num>
  <w:num w:numId="7" w16cid:durableId="1701738792">
    <w:abstractNumId w:val="5"/>
  </w:num>
  <w:num w:numId="8" w16cid:durableId="3735787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1FD"/>
    <w:rsid w:val="00031374"/>
    <w:rsid w:val="000A1097"/>
    <w:rsid w:val="000E2A8F"/>
    <w:rsid w:val="0012774F"/>
    <w:rsid w:val="00144B7A"/>
    <w:rsid w:val="00180C6E"/>
    <w:rsid w:val="00197470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23E0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A51F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9BC51"/>
  <w15:chartTrackingRefBased/>
  <w15:docId w15:val="{B5584DFB-4B1F-4555-9282-06DB15B8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974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7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316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2001-02-10T14:28:00Z</cp:lastPrinted>
  <dcterms:created xsi:type="dcterms:W3CDTF">2025-08-25T13:05:00Z</dcterms:created>
  <dcterms:modified xsi:type="dcterms:W3CDTF">2025-08-25T13:14:00Z</dcterms:modified>
</cp:coreProperties>
</file>