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145ED" w14:textId="77777777" w:rsidR="00E50CD1" w:rsidRPr="003F60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F6005" w14:paraId="46A276E5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3447D3" w14:textId="77777777" w:rsidR="00BC2D44" w:rsidRPr="003F600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425E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62EC63" w14:textId="77777777" w:rsidR="00BC2D44" w:rsidRPr="003F600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135C72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CE4A05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FA7C08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750D0F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82BD3C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F6005" w14:paraId="1684C2F1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B80FB3" w14:textId="77777777" w:rsidR="00BC2D44" w:rsidRPr="003F600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1E11" w14:textId="77777777" w:rsidR="00BC2D44" w:rsidRPr="003F6005" w:rsidRDefault="00C427B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F6005">
              <w:rPr>
                <w:rFonts w:ascii="Arial Narrow" w:hAnsi="Arial Narrow" w:cs="Arial"/>
                <w:b w:val="0"/>
                <w:sz w:val="22"/>
                <w:szCs w:val="22"/>
              </w:rPr>
              <w:t>Otoskop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715C6D" w14:textId="548ABBED" w:rsidR="00BC2D44" w:rsidRPr="003F6005" w:rsidRDefault="003F65A7" w:rsidP="004369F7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977740" w:rsidRPr="003F6005">
              <w:rPr>
                <w:rFonts w:ascii="Arial Narrow" w:hAnsi="Arial Narrow" w:cs="Arial"/>
                <w:b/>
                <w:sz w:val="22"/>
                <w:szCs w:val="22"/>
              </w:rPr>
              <w:t xml:space="preserve"> sztuk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38AF3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2685D0" w14:textId="77777777" w:rsidR="00BC2D44" w:rsidRPr="003F6005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2EE84804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01F97EC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1403BC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03CAE" w14:textId="77777777" w:rsidR="00BC2D44" w:rsidRPr="003F600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E376852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EAA0AA6" w14:textId="77777777" w:rsidR="002A11F2" w:rsidRDefault="002A11F2" w:rsidP="00E50CD1">
      <w:pPr>
        <w:rPr>
          <w:rFonts w:ascii="Arial Narrow" w:hAnsi="Arial Narrow" w:cs="Arial"/>
          <w:b/>
          <w:sz w:val="22"/>
          <w:szCs w:val="22"/>
        </w:rPr>
      </w:pPr>
    </w:p>
    <w:p w14:paraId="4C675BB2" w14:textId="77777777" w:rsidR="002A11F2" w:rsidRDefault="002A11F2" w:rsidP="002A11F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343589E4" w14:textId="77777777" w:rsidR="002A11F2" w:rsidRPr="003F6005" w:rsidRDefault="002A11F2" w:rsidP="00E50CD1">
      <w:pPr>
        <w:rPr>
          <w:rFonts w:ascii="Arial Narrow" w:hAnsi="Arial Narrow" w:cs="Arial"/>
          <w:b/>
          <w:sz w:val="22"/>
          <w:szCs w:val="22"/>
        </w:rPr>
      </w:pPr>
    </w:p>
    <w:p w14:paraId="04F7BB96" w14:textId="77777777" w:rsidR="00E50CD1" w:rsidRPr="003F600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F6005" w14:paraId="527C7FE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40F1C" w14:textId="77777777" w:rsidR="00E50CD1" w:rsidRPr="003F60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E245FB0" w14:textId="77777777" w:rsidR="00E50CD1" w:rsidRPr="003F60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77DDD2" w14:textId="77777777" w:rsidR="00E50CD1" w:rsidRPr="003F600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58596EF" w14:textId="77777777" w:rsidR="00E50CD1" w:rsidRPr="003F600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C19E7" w14:textId="77777777" w:rsidR="00E50CD1" w:rsidRPr="003F600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A8CE9" w14:textId="77777777" w:rsidR="00E50CD1" w:rsidRPr="003F600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F600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F600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F6005" w14:paraId="63082BCB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31EFB" w14:textId="77777777" w:rsidR="004369F7" w:rsidRPr="003F6005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F6005" w14:paraId="6419DE6B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4F5D1" w14:textId="77777777"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7426B" w14:textId="77777777"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B1BE780" w14:textId="77777777" w:rsidR="00B33A4B" w:rsidRPr="003F6005" w:rsidRDefault="003F6005" w:rsidP="00B33A4B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b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ezobsługowe oświetlenie </w:t>
            </w:r>
          </w:p>
          <w:p w14:paraId="088CF12B" w14:textId="77777777"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CC608" w14:textId="77777777"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5D85A" w14:textId="77777777"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14:paraId="65459957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69406" w14:textId="77777777"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98C44" w14:textId="77777777"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626B743" w14:textId="77777777" w:rsidR="00B33A4B" w:rsidRPr="003F6005" w:rsidRDefault="003F6005" w:rsidP="00B33A4B">
            <w:pPr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o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ptymalne zarządzanie temperaturą diody LED - jakość światła taka sama w ciągu całego okresu żywotności instrumentu </w:t>
            </w:r>
          </w:p>
          <w:p w14:paraId="265165C6" w14:textId="77777777"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A2E01" w14:textId="77777777"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3A45E" w14:textId="77777777"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14:paraId="3052973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88DBA" w14:textId="77777777"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1DA5B" w14:textId="77777777"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122C154" w14:textId="77777777" w:rsidR="00B33A4B" w:rsidRPr="003F6005" w:rsidRDefault="003F6005" w:rsidP="00B33A4B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t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echnologia LED HQ gwarantująca odzwierciedlenie rzeczywistych kolorów </w:t>
            </w:r>
          </w:p>
          <w:p w14:paraId="5D5F9F69" w14:textId="77777777"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36E90" w14:textId="77777777" w:rsidR="00C1567B" w:rsidRPr="003F600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567F9" w14:textId="77777777"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F6005" w14:paraId="4501480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112EB" w14:textId="77777777" w:rsidR="00C1567B" w:rsidRPr="003F600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FA2B4" w14:textId="77777777"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FD1AB6F" w14:textId="77777777" w:rsidR="00B33A4B" w:rsidRPr="003F6005" w:rsidRDefault="003F6005" w:rsidP="00B33A4B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h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omogeniczne, jasne oświetlenie całego obrazu z temperaturą koloru 4000 K. </w:t>
            </w:r>
          </w:p>
          <w:p w14:paraId="69AA8535" w14:textId="77777777" w:rsidR="00C1567B" w:rsidRPr="003F6005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531D2" w14:textId="77777777" w:rsidR="00C1567B" w:rsidRPr="003F6005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530E3" w14:textId="77777777" w:rsidR="00C1567B" w:rsidRPr="003F600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14:paraId="6E10EE5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462DF" w14:textId="77777777"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1DF4D" w14:textId="77777777"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1A06217" w14:textId="77777777" w:rsidR="00B33A4B" w:rsidRPr="003F6005" w:rsidRDefault="003F6005" w:rsidP="00B33A4B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o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kienko wzierne z 3x powiększeniem, o konstrukcji minimalizującej refleksy świetlne i zapewniającej ostry obraz </w:t>
            </w:r>
          </w:p>
          <w:p w14:paraId="10DFF363" w14:textId="77777777" w:rsidR="00E1678B" w:rsidRPr="003F6005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8C712" w14:textId="77777777"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A00E3" w14:textId="77777777"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14:paraId="3D82236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44C69" w14:textId="77777777"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412AA" w14:textId="77777777"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3C8CD847" w14:textId="77777777" w:rsidR="00B33A4B" w:rsidRPr="003F6005" w:rsidRDefault="003F6005" w:rsidP="00B33A4B">
            <w:pPr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m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ożliwość podłączenia gruszki insuflacyjnej. Umożliwia przeprowadzenie testu pneumatycznego ruchomości błony bębenkowej </w:t>
            </w:r>
          </w:p>
          <w:p w14:paraId="0251F171" w14:textId="77777777" w:rsidR="00E1678B" w:rsidRPr="003F6005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820C5" w14:textId="77777777"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DD931" w14:textId="77777777"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F6005" w14:paraId="2E3F777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561AA" w14:textId="77777777" w:rsidR="00E1678B" w:rsidRPr="003F600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D08D87" w14:textId="77777777"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8D2348F" w14:textId="77777777" w:rsidR="00B33A4B" w:rsidRPr="003F6005" w:rsidRDefault="00B33A4B" w:rsidP="00B33A4B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 xml:space="preserve">rękojeść z tworzywa sztucznego z chromowanym wykończeniem </w:t>
            </w:r>
          </w:p>
          <w:p w14:paraId="2337147D" w14:textId="77777777" w:rsidR="00E1678B" w:rsidRPr="003F6005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9BE47" w14:textId="77777777" w:rsidR="00E1678B" w:rsidRPr="003F6005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56C7A" w14:textId="77777777" w:rsidR="00E1678B" w:rsidRPr="003F600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7363DDC6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7B0DA" w14:textId="77777777"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88F1D" w14:textId="77777777" w:rsidR="00B33A4B" w:rsidRPr="003F6005" w:rsidRDefault="00B33A4B" w:rsidP="00B33A4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186FEF0" w14:textId="77777777" w:rsidR="00B33A4B" w:rsidRPr="003F6005" w:rsidRDefault="003F6005" w:rsidP="00B33A4B">
            <w:pPr>
              <w:pStyle w:val="Default"/>
              <w:numPr>
                <w:ilvl w:val="0"/>
                <w:numId w:val="27"/>
              </w:numPr>
              <w:rPr>
                <w:rFonts w:ascii="Arial Narrow" w:hAnsi="Arial Narrow"/>
                <w:sz w:val="22"/>
                <w:szCs w:val="22"/>
              </w:rPr>
            </w:pPr>
            <w:r w:rsidRPr="003F6005">
              <w:rPr>
                <w:rFonts w:ascii="Arial Narrow" w:hAnsi="Arial Narrow"/>
                <w:sz w:val="22"/>
                <w:szCs w:val="22"/>
              </w:rPr>
              <w:t>r</w:t>
            </w:r>
            <w:r w:rsidR="00B33A4B" w:rsidRPr="003F6005">
              <w:rPr>
                <w:rFonts w:ascii="Arial Narrow" w:hAnsi="Arial Narrow"/>
                <w:sz w:val="22"/>
                <w:szCs w:val="22"/>
              </w:rPr>
              <w:t xml:space="preserve">ękojeść zasilana bateryjne </w:t>
            </w:r>
          </w:p>
          <w:p w14:paraId="52EF07E4" w14:textId="77777777" w:rsidR="00C427B6" w:rsidRPr="003F6005" w:rsidRDefault="00C427B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E9357" w14:textId="77777777"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73E75" w14:textId="77777777"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48DFD36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FFBE0" w14:textId="77777777"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E9F76" w14:textId="77777777" w:rsidR="00B33A4B" w:rsidRPr="003F6005" w:rsidRDefault="00B33A4B" w:rsidP="00B33A4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74283899" w14:textId="77777777" w:rsidR="00B33A4B" w:rsidRPr="003F6005" w:rsidRDefault="003F6005" w:rsidP="00B33A4B">
            <w:pPr>
              <w:widowControl/>
              <w:numPr>
                <w:ilvl w:val="0"/>
                <w:numId w:val="2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w</w:t>
            </w:r>
            <w:r w:rsidR="00B33A4B" w:rsidRPr="003F600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zierniki jednorazowego użytku (po 5 szt. w rozmiarach 2,5 i 4 mm) </w:t>
            </w:r>
          </w:p>
          <w:p w14:paraId="46103167" w14:textId="77777777" w:rsidR="00C427B6" w:rsidRPr="003F6005" w:rsidRDefault="00C427B6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24F1" w14:textId="77777777"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A1A4D" w14:textId="77777777"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3D5809AC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E625F" w14:textId="77777777" w:rsidR="00C427B6" w:rsidRPr="003F6005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0C0B0" w14:textId="77777777" w:rsidR="003F6005" w:rsidRPr="003F6005" w:rsidRDefault="003F6005" w:rsidP="003F600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27CE22D" w14:textId="77777777" w:rsidR="003F6005" w:rsidRPr="003F6005" w:rsidRDefault="003F6005" w:rsidP="003F6005">
            <w:pPr>
              <w:pStyle w:val="Default"/>
              <w:numPr>
                <w:ilvl w:val="0"/>
                <w:numId w:val="29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z</w:t>
            </w:r>
            <w:r w:rsidRPr="003F6005">
              <w:rPr>
                <w:rFonts w:ascii="Arial Narrow" w:hAnsi="Arial Narrow"/>
                <w:sz w:val="22"/>
                <w:szCs w:val="22"/>
              </w:rPr>
              <w:t xml:space="preserve">estaw akumulatorowy do rękojeści </w:t>
            </w:r>
          </w:p>
          <w:p w14:paraId="7BFDA1B3" w14:textId="77777777" w:rsidR="00C427B6" w:rsidRPr="003F6005" w:rsidRDefault="00C427B6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14990" w14:textId="77777777" w:rsidR="00C427B6" w:rsidRPr="003F6005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FE4C5" w14:textId="77777777" w:rsidR="00C427B6" w:rsidRPr="003F6005" w:rsidRDefault="00C427B6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116C4C6F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7D67C" w14:textId="77777777" w:rsidR="00C427B6" w:rsidRPr="003F6005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3F6005" w14:paraId="2860B71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CFBB2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08613" w14:textId="77777777" w:rsidR="00C427B6" w:rsidRPr="003F6005" w:rsidRDefault="00C427B6" w:rsidP="00C1567B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F6005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F600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F600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F600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F6005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F6005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45967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68E60" w14:textId="77777777"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2DB8FBF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BD7E0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577E7" w14:textId="77777777" w:rsidR="00C427B6" w:rsidRPr="003F6005" w:rsidRDefault="00C427B6" w:rsidP="00E94A1F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F600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5B65B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187F1" w14:textId="77777777"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09D0F6B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65320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FAECC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5171761D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D249C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221A1" w14:textId="77777777"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1558869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62439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872B5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52E9E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A4B52" w14:textId="77777777"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3B91B1B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04E2A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345AC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F600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F6005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4BBF7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CAD9" w14:textId="77777777" w:rsidR="00C427B6" w:rsidRPr="003F6005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3F6005" w14:paraId="2BD515C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A7205" w14:textId="77777777" w:rsidR="00C427B6" w:rsidRPr="003F6005" w:rsidRDefault="00C427B6" w:rsidP="002D6B1A">
            <w:pPr>
              <w:rPr>
                <w:rFonts w:ascii="Arial Narrow" w:hAnsi="Arial Narrow" w:cs="Arial"/>
                <w:b/>
              </w:rPr>
            </w:pPr>
            <w:r w:rsidRPr="003F6005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3F6005" w14:paraId="5F5BC9A7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1B668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F8D52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1DCD5EF4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C07A26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51AF6E4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E8908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3F6005" w14:paraId="55AFA33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3EC06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292A6" w14:textId="77777777" w:rsidR="00C427B6" w:rsidRPr="003F6005" w:rsidRDefault="00C427B6" w:rsidP="002D6B1A">
            <w:pPr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5F10B66E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388C8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2CF0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31FEC79D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55F61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8E362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7E397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231284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A12C5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78D5CDD0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CA6C8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70AD8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7BF2E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4FE492F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A8B7B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0B7F200C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5A67D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0E20D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CE1FF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7369BE0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6A89C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7A10AFFC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D28C1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13706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8C2E4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D952E9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E8351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2E86CC3D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C5686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D035CF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D2C07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27EDC9E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2453C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5580DA3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617E8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FC74A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D61F0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2F7FF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5013E5A9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11F84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2DE20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03CEE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65E3EFD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36986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3022A1B5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E7623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6EC38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0C91C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72FE374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5C065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3F6005" w14:paraId="4C093A3B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26D61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AE6CC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501AB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69DC3A1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6CE67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3F6005" w14:paraId="6C97CD3D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CA18" w14:textId="77777777" w:rsidR="00C427B6" w:rsidRPr="003F6005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4BA54" w14:textId="77777777" w:rsidR="00C427B6" w:rsidRPr="003F6005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7D30E2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AC93E6B" w14:textId="77777777" w:rsidR="00C427B6" w:rsidRPr="003F6005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3F600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C7380" w14:textId="77777777" w:rsidR="00C427B6" w:rsidRPr="003F6005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16A991E7" w14:textId="77777777" w:rsidR="00E50CD1" w:rsidRPr="003F6005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24EFE66" w14:textId="77777777" w:rsidR="00F87776" w:rsidRPr="003F6005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F6005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9355D" w14:textId="77777777" w:rsidR="00CE36B3" w:rsidRDefault="00CE36B3" w:rsidP="004845EA">
      <w:r>
        <w:separator/>
      </w:r>
    </w:p>
  </w:endnote>
  <w:endnote w:type="continuationSeparator" w:id="0">
    <w:p w14:paraId="458E32A8" w14:textId="77777777" w:rsidR="00CE36B3" w:rsidRDefault="00CE36B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B9E21" w14:textId="77777777" w:rsidR="00B33A4B" w:rsidRDefault="00520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0E20D2" w14:textId="77777777"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F4B25" w14:textId="77777777" w:rsidR="00B33A4B" w:rsidRDefault="00520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6A0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2B6B7" w14:textId="77777777"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F34FD" w14:textId="77777777" w:rsidR="001F6537" w:rsidRDefault="001F65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5DB2D" w14:textId="77777777" w:rsidR="00CE36B3" w:rsidRDefault="00CE36B3" w:rsidP="004845EA">
      <w:r>
        <w:separator/>
      </w:r>
    </w:p>
  </w:footnote>
  <w:footnote w:type="continuationSeparator" w:id="0">
    <w:p w14:paraId="45BF1A74" w14:textId="77777777" w:rsidR="00CE36B3" w:rsidRDefault="00CE36B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99FE" w14:textId="77777777" w:rsidR="001F6537" w:rsidRDefault="001F6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26F1" w14:textId="1AD500DA" w:rsidR="00B33A4B" w:rsidRDefault="00B33A4B" w:rsidP="002A11F2">
    <w:pPr>
      <w:pStyle w:val="Nagwek"/>
      <w:tabs>
        <w:tab w:val="clear" w:pos="4536"/>
        <w:tab w:val="clear" w:pos="9072"/>
        <w:tab w:val="left" w:pos="1345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F6537">
      <w:rPr>
        <w:rFonts w:ascii="Arial Narrow" w:hAnsi="Arial Narrow"/>
        <w:sz w:val="22"/>
      </w:rPr>
      <w:t>100</w:t>
    </w:r>
    <w:r w:rsidR="002A11F2">
      <w:rPr>
        <w:rFonts w:ascii="Arial Narrow" w:hAnsi="Arial Narrow"/>
        <w:sz w:val="22"/>
      </w:rPr>
      <w:t>/</w:t>
    </w:r>
    <w:r w:rsidR="002C6A09">
      <w:rPr>
        <w:rFonts w:ascii="Arial Narrow" w:hAnsi="Arial Narrow"/>
        <w:sz w:val="22"/>
      </w:rPr>
      <w:t>2</w:t>
    </w:r>
    <w:r w:rsidR="002A11F2">
      <w:rPr>
        <w:rFonts w:ascii="Arial Narrow" w:hAnsi="Arial Narrow"/>
        <w:sz w:val="22"/>
      </w:rPr>
      <w:t>025</w:t>
    </w:r>
    <w:r w:rsidR="002A11F2">
      <w:rPr>
        <w:rFonts w:ascii="Arial Narrow" w:hAnsi="Arial Narrow"/>
        <w:sz w:val="22"/>
      </w:rPr>
      <w:tab/>
      <w:t>Załącznik nr 1</w:t>
    </w:r>
    <w:r w:rsidR="001F6537">
      <w:rPr>
        <w:rFonts w:ascii="Arial Narrow" w:hAnsi="Arial Narrow"/>
        <w:sz w:val="22"/>
      </w:rPr>
      <w:t>0</w:t>
    </w:r>
  </w:p>
  <w:p w14:paraId="6C24973B" w14:textId="7AA0E951"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A11F2">
      <w:rPr>
        <w:rFonts w:ascii="Arial Narrow" w:hAnsi="Arial Narrow"/>
        <w:sz w:val="22"/>
      </w:rPr>
      <w:t xml:space="preserve">– zadanie </w:t>
    </w:r>
    <w:r w:rsidR="001F6537">
      <w:rPr>
        <w:rFonts w:ascii="Arial Narrow" w:hAnsi="Arial Narrow"/>
        <w:sz w:val="22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6681C" w14:textId="77777777" w:rsidR="001F6537" w:rsidRDefault="001F65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6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08365051">
    <w:abstractNumId w:val="25"/>
  </w:num>
  <w:num w:numId="2" w16cid:durableId="11690579">
    <w:abstractNumId w:val="13"/>
  </w:num>
  <w:num w:numId="3" w16cid:durableId="215050350">
    <w:abstractNumId w:val="16"/>
  </w:num>
  <w:num w:numId="4" w16cid:durableId="66538586">
    <w:abstractNumId w:val="14"/>
  </w:num>
  <w:num w:numId="5" w16cid:durableId="595795117">
    <w:abstractNumId w:val="15"/>
  </w:num>
  <w:num w:numId="6" w16cid:durableId="689722491">
    <w:abstractNumId w:val="3"/>
  </w:num>
  <w:num w:numId="7" w16cid:durableId="1745302688">
    <w:abstractNumId w:val="11"/>
  </w:num>
  <w:num w:numId="8" w16cid:durableId="312175076">
    <w:abstractNumId w:val="4"/>
  </w:num>
  <w:num w:numId="9" w16cid:durableId="960572570">
    <w:abstractNumId w:val="21"/>
  </w:num>
  <w:num w:numId="10" w16cid:durableId="434403419">
    <w:abstractNumId w:val="8"/>
  </w:num>
  <w:num w:numId="11" w16cid:durableId="1734356351">
    <w:abstractNumId w:val="7"/>
  </w:num>
  <w:num w:numId="12" w16cid:durableId="739712323">
    <w:abstractNumId w:val="1"/>
  </w:num>
  <w:num w:numId="13" w16cid:durableId="236716978">
    <w:abstractNumId w:val="10"/>
  </w:num>
  <w:num w:numId="14" w16cid:durableId="288244067">
    <w:abstractNumId w:val="23"/>
  </w:num>
  <w:num w:numId="15" w16cid:durableId="149250700">
    <w:abstractNumId w:val="9"/>
  </w:num>
  <w:num w:numId="16" w16cid:durableId="1722441828">
    <w:abstractNumId w:val="26"/>
  </w:num>
  <w:num w:numId="17" w16cid:durableId="2038433717">
    <w:abstractNumId w:val="0"/>
  </w:num>
  <w:num w:numId="18" w16cid:durableId="1654945561">
    <w:abstractNumId w:val="22"/>
  </w:num>
  <w:num w:numId="19" w16cid:durableId="2019891763">
    <w:abstractNumId w:val="19"/>
  </w:num>
  <w:num w:numId="20" w16cid:durableId="1891988168">
    <w:abstractNumId w:val="5"/>
  </w:num>
  <w:num w:numId="21" w16cid:durableId="717170963">
    <w:abstractNumId w:val="12"/>
  </w:num>
  <w:num w:numId="22" w16cid:durableId="711424275">
    <w:abstractNumId w:val="6"/>
  </w:num>
  <w:num w:numId="23" w16cid:durableId="1384669953">
    <w:abstractNumId w:val="24"/>
  </w:num>
  <w:num w:numId="24" w16cid:durableId="889998422">
    <w:abstractNumId w:val="27"/>
  </w:num>
  <w:num w:numId="25" w16cid:durableId="604770971">
    <w:abstractNumId w:val="28"/>
  </w:num>
  <w:num w:numId="26" w16cid:durableId="1761173183">
    <w:abstractNumId w:val="20"/>
  </w:num>
  <w:num w:numId="27" w16cid:durableId="2121562778">
    <w:abstractNumId w:val="17"/>
  </w:num>
  <w:num w:numId="28" w16cid:durableId="1549489726">
    <w:abstractNumId w:val="2"/>
  </w:num>
  <w:num w:numId="29" w16cid:durableId="17799067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86B64"/>
    <w:rsid w:val="001A3016"/>
    <w:rsid w:val="001B6A27"/>
    <w:rsid w:val="001D3DA9"/>
    <w:rsid w:val="001D5CE1"/>
    <w:rsid w:val="001F6537"/>
    <w:rsid w:val="00222F93"/>
    <w:rsid w:val="00225179"/>
    <w:rsid w:val="0028328C"/>
    <w:rsid w:val="0029780E"/>
    <w:rsid w:val="002A11F2"/>
    <w:rsid w:val="002C6A09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3F65A7"/>
    <w:rsid w:val="00407C31"/>
    <w:rsid w:val="00411422"/>
    <w:rsid w:val="004369F7"/>
    <w:rsid w:val="004845EA"/>
    <w:rsid w:val="004B0CC1"/>
    <w:rsid w:val="004B4B63"/>
    <w:rsid w:val="004F60B4"/>
    <w:rsid w:val="00520411"/>
    <w:rsid w:val="00545413"/>
    <w:rsid w:val="005660D5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1794"/>
    <w:rsid w:val="009077B6"/>
    <w:rsid w:val="0092336B"/>
    <w:rsid w:val="009348A9"/>
    <w:rsid w:val="009375BB"/>
    <w:rsid w:val="0095543D"/>
    <w:rsid w:val="009573C1"/>
    <w:rsid w:val="00977740"/>
    <w:rsid w:val="00996C96"/>
    <w:rsid w:val="009B4A03"/>
    <w:rsid w:val="009C28EE"/>
    <w:rsid w:val="009D3056"/>
    <w:rsid w:val="009D3148"/>
    <w:rsid w:val="00A07362"/>
    <w:rsid w:val="00A71EB4"/>
    <w:rsid w:val="00AD0C91"/>
    <w:rsid w:val="00AF2877"/>
    <w:rsid w:val="00B15658"/>
    <w:rsid w:val="00B33A4B"/>
    <w:rsid w:val="00BC2D44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CE36B3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3A1F"/>
  <w15:docId w15:val="{633898A8-DA7A-4533-A7E3-A689E3FB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2025-05-07T10:37:00Z</cp:lastPrinted>
  <dcterms:created xsi:type="dcterms:W3CDTF">2025-08-26T07:18:00Z</dcterms:created>
  <dcterms:modified xsi:type="dcterms:W3CDTF">2025-08-26T10:16:00Z</dcterms:modified>
</cp:coreProperties>
</file>