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92B5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92B5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2B57">
        <w:rPr>
          <w:rFonts w:ascii="Arial Narrow" w:hAnsi="Arial Narrow" w:cs="Arial"/>
          <w:bCs/>
          <w:i w:val="0"/>
          <w:szCs w:val="24"/>
        </w:rPr>
        <w:t>4</w:t>
      </w:r>
      <w:r w:rsidR="007666D6" w:rsidRPr="00B92B5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92B57" w:rsidTr="00467CA2">
        <w:tc>
          <w:tcPr>
            <w:tcW w:w="2800" w:type="dxa"/>
            <w:shd w:val="clear" w:color="auto" w:fill="auto"/>
          </w:tcPr>
          <w:p w:rsidR="00D520D3" w:rsidRPr="00B92B5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92B5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92B5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92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92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92B5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92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92B5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92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92B57" w:rsidTr="00467CA2">
        <w:tc>
          <w:tcPr>
            <w:tcW w:w="2800" w:type="dxa"/>
            <w:shd w:val="clear" w:color="auto" w:fill="auto"/>
          </w:tcPr>
          <w:p w:rsidR="00D520D3" w:rsidRPr="00B92B5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92B5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92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92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92B5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92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92B5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92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B92B5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92B5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92B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92B5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92B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92B5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92B5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92B5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92B5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2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92B5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92B5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B235A" w:rsidRPr="00B92B57">
        <w:rPr>
          <w:rFonts w:ascii="Arial Narrow" w:hAnsi="Arial Narrow" w:cs="Arial"/>
          <w:sz w:val="24"/>
          <w:szCs w:val="24"/>
        </w:rPr>
        <w:t>(</w:t>
      </w:r>
      <w:proofErr w:type="spellStart"/>
      <w:r w:rsidR="007B235A" w:rsidRPr="00B92B57">
        <w:rPr>
          <w:rFonts w:ascii="Arial Narrow" w:hAnsi="Arial Narrow" w:cs="Arial"/>
          <w:sz w:val="24"/>
          <w:szCs w:val="24"/>
        </w:rPr>
        <w:t>t.j</w:t>
      </w:r>
      <w:proofErr w:type="spellEnd"/>
      <w:r w:rsidR="007B235A" w:rsidRPr="00B92B57">
        <w:rPr>
          <w:rFonts w:ascii="Arial Narrow" w:hAnsi="Arial Narrow" w:cs="Arial"/>
          <w:sz w:val="24"/>
          <w:szCs w:val="24"/>
        </w:rPr>
        <w:t>. Dz. U. z 2024 poz. 1320)</w:t>
      </w:r>
      <w:r w:rsidR="00E27ABB"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92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92B57" w:rsidTr="00467CA2">
        <w:tc>
          <w:tcPr>
            <w:tcW w:w="2269" w:type="dxa"/>
            <w:shd w:val="clear" w:color="auto" w:fill="auto"/>
          </w:tcPr>
          <w:p w:rsidR="00D520D3" w:rsidRPr="00B92B5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92B57" w:rsidRDefault="007B235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 aparatów i urządzeń medycznych</w:t>
            </w:r>
            <w:r w:rsidR="00D520D3" w:rsidRPr="00B92B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235A" w:rsidRPr="00B92B57" w:rsidTr="009A0187">
        <w:tc>
          <w:tcPr>
            <w:tcW w:w="2269" w:type="dxa"/>
            <w:shd w:val="clear" w:color="auto" w:fill="auto"/>
          </w:tcPr>
          <w:p w:rsidR="007B235A" w:rsidRPr="00B92B57" w:rsidRDefault="007B235A" w:rsidP="009A01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235A" w:rsidRPr="00B92B57" w:rsidRDefault="007B235A" w:rsidP="009A01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85/2025</w:t>
            </w:r>
          </w:p>
        </w:tc>
      </w:tr>
    </w:tbl>
    <w:p w:rsidR="00DC652A" w:rsidRPr="00B92B57" w:rsidRDefault="007B235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92B5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92B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92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92B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92B5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92B5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92B5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B92B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92B5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92B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92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92B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92B5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92B5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92B5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B92B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92B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B92B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92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92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92B5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92B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92B5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92B5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92B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92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92B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92B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92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92B5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92B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92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92B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92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92B5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92B5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92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92B57" w:rsidTr="00467CA2">
        <w:tc>
          <w:tcPr>
            <w:tcW w:w="2660" w:type="dxa"/>
            <w:shd w:val="clear" w:color="auto" w:fill="auto"/>
          </w:tcPr>
          <w:p w:rsidR="00D520D3" w:rsidRPr="00B92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92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92B5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92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92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92B57" w:rsidRDefault="00D520D3" w:rsidP="007B23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92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B235A" w:rsidRPr="00B92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92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92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92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92B5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92B5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223" w:rsidRDefault="00C00223" w:rsidP="00025386">
      <w:pPr>
        <w:spacing w:after="0" w:line="240" w:lineRule="auto"/>
      </w:pPr>
      <w:r>
        <w:separator/>
      </w:r>
    </w:p>
  </w:endnote>
  <w:endnote w:type="continuationSeparator" w:id="1">
    <w:p w:rsidR="00C00223" w:rsidRDefault="00C002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35A" w:rsidRDefault="007B235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B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B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35A" w:rsidRDefault="007B23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223" w:rsidRDefault="00C00223" w:rsidP="00025386">
      <w:pPr>
        <w:spacing w:after="0" w:line="240" w:lineRule="auto"/>
      </w:pPr>
      <w:r>
        <w:separator/>
      </w:r>
    </w:p>
  </w:footnote>
  <w:footnote w:type="continuationSeparator" w:id="1">
    <w:p w:rsidR="00C00223" w:rsidRDefault="00C002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35A" w:rsidRDefault="007B23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35A" w:rsidRDefault="007B23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35A" w:rsidRDefault="007B23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3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235A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2B57"/>
    <w:rsid w:val="00BE3BCE"/>
    <w:rsid w:val="00C0022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2025-08-18T04:23:00Z</dcterms:created>
  <dcterms:modified xsi:type="dcterms:W3CDTF">2025-08-18T04:23:00Z</dcterms:modified>
</cp:coreProperties>
</file>