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2001DF" w:rsidRDefault="00003E44" w:rsidP="002001DF">
      <w:pPr>
        <w:spacing w:after="600" w:line="276" w:lineRule="auto"/>
        <w:jc w:val="right"/>
        <w:rPr>
          <w:rFonts w:ascii="Arial Narrow" w:hAnsi="Arial Narrow" w:cs="Arial"/>
          <w:sz w:val="20"/>
        </w:rPr>
      </w:pPr>
      <w:bookmarkStart w:id="0" w:name="_Hlk53520193"/>
      <w:r w:rsidRPr="002001DF">
        <w:rPr>
          <w:rFonts w:ascii="Arial Narrow" w:hAnsi="Arial Narrow" w:cs="Arial"/>
          <w:sz w:val="20"/>
        </w:rPr>
        <w:t>Bydgoszcz</w:t>
      </w:r>
      <w:r w:rsidR="00B048DA" w:rsidRPr="002001DF">
        <w:rPr>
          <w:rFonts w:ascii="Arial Narrow" w:hAnsi="Arial Narrow" w:cs="Arial"/>
          <w:sz w:val="20"/>
        </w:rPr>
        <w:t xml:space="preserve"> dnia: </w:t>
      </w:r>
      <w:r w:rsidRPr="002001DF">
        <w:rPr>
          <w:rFonts w:ascii="Arial Narrow" w:hAnsi="Arial Narrow" w:cs="Arial"/>
          <w:sz w:val="20"/>
        </w:rPr>
        <w:t>2025-09-03</w:t>
      </w:r>
    </w:p>
    <w:p w:rsidR="00B048DA" w:rsidRPr="002001DF" w:rsidRDefault="00003E44" w:rsidP="002001DF">
      <w:pPr>
        <w:spacing w:line="276" w:lineRule="auto"/>
        <w:ind w:right="3969"/>
        <w:rPr>
          <w:rFonts w:ascii="Arial Narrow" w:hAnsi="Arial Narrow" w:cs="Arial"/>
          <w:b/>
          <w:bCs/>
          <w:sz w:val="20"/>
        </w:rPr>
      </w:pPr>
      <w:r w:rsidRPr="002001DF">
        <w:rPr>
          <w:rFonts w:ascii="Arial Narrow" w:hAnsi="Arial Narrow" w:cs="Arial"/>
          <w:b/>
          <w:bCs/>
          <w:sz w:val="20"/>
        </w:rPr>
        <w:t>10WSzKzP SPZOZ</w:t>
      </w:r>
    </w:p>
    <w:p w:rsidR="00B048DA" w:rsidRPr="002001DF" w:rsidRDefault="00003E44" w:rsidP="002001DF">
      <w:pPr>
        <w:spacing w:line="276" w:lineRule="auto"/>
        <w:ind w:right="3969"/>
        <w:rPr>
          <w:rFonts w:ascii="Arial Narrow" w:hAnsi="Arial Narrow" w:cs="Arial"/>
          <w:sz w:val="20"/>
        </w:rPr>
      </w:pPr>
      <w:r w:rsidRPr="002001DF">
        <w:rPr>
          <w:rFonts w:ascii="Arial Narrow" w:hAnsi="Arial Narrow" w:cs="Arial"/>
          <w:sz w:val="20"/>
        </w:rPr>
        <w:t>Powstańców Warszawy</w:t>
      </w:r>
      <w:r w:rsidR="00B048DA" w:rsidRPr="002001DF">
        <w:rPr>
          <w:rFonts w:ascii="Arial Narrow" w:hAnsi="Arial Narrow" w:cs="Arial"/>
          <w:sz w:val="20"/>
        </w:rPr>
        <w:t xml:space="preserve"> </w:t>
      </w:r>
      <w:r w:rsidRPr="002001DF">
        <w:rPr>
          <w:rFonts w:ascii="Arial Narrow" w:hAnsi="Arial Narrow" w:cs="Arial"/>
          <w:sz w:val="20"/>
        </w:rPr>
        <w:t>5</w:t>
      </w:r>
    </w:p>
    <w:p w:rsidR="00B048DA" w:rsidRPr="002001DF" w:rsidRDefault="00003E44" w:rsidP="002001DF">
      <w:pPr>
        <w:spacing w:line="276" w:lineRule="auto"/>
        <w:ind w:right="3969"/>
        <w:rPr>
          <w:rFonts w:ascii="Arial Narrow" w:hAnsi="Arial Narrow" w:cs="Arial"/>
          <w:sz w:val="20"/>
        </w:rPr>
      </w:pPr>
      <w:r w:rsidRPr="002001DF">
        <w:rPr>
          <w:rFonts w:ascii="Arial Narrow" w:hAnsi="Arial Narrow" w:cs="Arial"/>
          <w:sz w:val="20"/>
        </w:rPr>
        <w:t>85-681</w:t>
      </w:r>
      <w:r w:rsidR="00B048DA" w:rsidRPr="002001DF">
        <w:rPr>
          <w:rFonts w:ascii="Arial Narrow" w:hAnsi="Arial Narrow" w:cs="Arial"/>
          <w:sz w:val="20"/>
        </w:rPr>
        <w:t xml:space="preserve"> </w:t>
      </w:r>
      <w:r w:rsidRPr="002001DF">
        <w:rPr>
          <w:rFonts w:ascii="Arial Narrow" w:hAnsi="Arial Narrow" w:cs="Arial"/>
          <w:sz w:val="20"/>
        </w:rPr>
        <w:t>Bydgoszcz</w:t>
      </w:r>
    </w:p>
    <w:p w:rsidR="00B048DA" w:rsidRPr="002001DF" w:rsidRDefault="00B048DA" w:rsidP="002001DF">
      <w:pPr>
        <w:spacing w:line="276" w:lineRule="auto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2001DF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B048DA" w:rsidRPr="002001DF" w:rsidRDefault="00B048DA" w:rsidP="002001DF">
      <w:pPr>
        <w:tabs>
          <w:tab w:val="right" w:pos="9072"/>
        </w:tabs>
        <w:spacing w:after="600" w:line="276" w:lineRule="auto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2001DF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B048DA" w:rsidRPr="002001DF" w:rsidRDefault="00B048DA" w:rsidP="002001DF">
      <w:pPr>
        <w:tabs>
          <w:tab w:val="left" w:pos="708"/>
          <w:tab w:val="center" w:pos="4536"/>
          <w:tab w:val="right" w:pos="9072"/>
        </w:tabs>
        <w:spacing w:after="20" w:line="276" w:lineRule="auto"/>
        <w:rPr>
          <w:rFonts w:ascii="Arial Narrow" w:hAnsi="Arial Narrow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2001DF" w:rsidTr="00B048DA">
        <w:tc>
          <w:tcPr>
            <w:tcW w:w="9498" w:type="dxa"/>
            <w:shd w:val="clear" w:color="auto" w:fill="F2F2F2"/>
            <w:hideMark/>
          </w:tcPr>
          <w:p w:rsidR="00B048DA" w:rsidRPr="002001DF" w:rsidRDefault="002001DF" w:rsidP="002001DF">
            <w:pPr>
              <w:keepNext/>
              <w:spacing w:before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 w:rsidRPr="002001DF"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OGŁOSZENIE</w:t>
            </w:r>
          </w:p>
          <w:p w:rsidR="00B048DA" w:rsidRPr="002001DF" w:rsidRDefault="00B048DA" w:rsidP="002001DF">
            <w:pPr>
              <w:keepNext/>
              <w:spacing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 w:rsidRPr="002001DF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WYBORZE NAJKORZYSTNIEJSZEJ OFERTY</w:t>
            </w:r>
            <w:r w:rsidR="002001DF" w:rsidRPr="002001DF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 xml:space="preserve">- </w:t>
            </w:r>
            <w:r w:rsidR="004157F5" w:rsidRPr="002001DF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 xml:space="preserve">zadanie </w:t>
            </w:r>
            <w:r w:rsidR="002001DF" w:rsidRPr="002001DF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2</w:t>
            </w:r>
          </w:p>
        </w:tc>
      </w:tr>
    </w:tbl>
    <w:p w:rsidR="00B048DA" w:rsidRPr="002001DF" w:rsidRDefault="00B048DA" w:rsidP="002001DF">
      <w:pPr>
        <w:keepNext/>
        <w:spacing w:after="240" w:line="276" w:lineRule="auto"/>
        <w:outlineLvl w:val="0"/>
        <w:rPr>
          <w:rFonts w:ascii="Arial Narrow" w:hAnsi="Arial Narrow" w:cs="Arial"/>
          <w:b/>
          <w:sz w:val="20"/>
        </w:rPr>
      </w:pPr>
    </w:p>
    <w:p w:rsidR="00B048DA" w:rsidRPr="002001DF" w:rsidRDefault="00B048DA" w:rsidP="002001DF">
      <w:pPr>
        <w:spacing w:after="120" w:line="276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2001DF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2001DF">
        <w:rPr>
          <w:rFonts w:ascii="Arial Narrow" w:hAnsi="Arial Narrow" w:cs="Arial"/>
          <w:sz w:val="20"/>
        </w:rPr>
        <w:t>postępowania o udzielenie zamówienia publicznego</w:t>
      </w:r>
      <w:r w:rsidRPr="002001DF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2001DF" w:rsidTr="00B048DA">
        <w:tc>
          <w:tcPr>
            <w:tcW w:w="2269" w:type="dxa"/>
            <w:shd w:val="clear" w:color="auto" w:fill="auto"/>
          </w:tcPr>
          <w:p w:rsidR="00B048DA" w:rsidRPr="002001DF" w:rsidRDefault="00B048DA" w:rsidP="002001DF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2001DF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2001DF" w:rsidRDefault="00003E44" w:rsidP="002001DF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2001DF">
              <w:rPr>
                <w:rFonts w:ascii="Arial Narrow" w:hAnsi="Arial Narrow" w:cs="Arial"/>
                <w:b/>
                <w:bCs/>
                <w:sz w:val="20"/>
              </w:rPr>
              <w:t>Dostawy sukcesywne produktów leczniczych w szpitalnych programach lekowych na okres 24 miesięcy z prawem opcji na 12 miesięcy</w:t>
            </w:r>
          </w:p>
        </w:tc>
      </w:tr>
      <w:tr w:rsidR="00003E44" w:rsidRPr="002001DF" w:rsidTr="000B0981">
        <w:tc>
          <w:tcPr>
            <w:tcW w:w="2269" w:type="dxa"/>
            <w:shd w:val="clear" w:color="auto" w:fill="auto"/>
          </w:tcPr>
          <w:p w:rsidR="00003E44" w:rsidRPr="002001DF" w:rsidRDefault="00003E44" w:rsidP="002001DF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2001DF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003E44" w:rsidRPr="002001DF" w:rsidRDefault="00003E44" w:rsidP="002001DF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2001DF">
              <w:rPr>
                <w:rFonts w:ascii="Arial Narrow" w:hAnsi="Arial Narrow" w:cs="Arial"/>
                <w:b/>
                <w:bCs/>
                <w:sz w:val="20"/>
              </w:rPr>
              <w:t>74/2025</w:t>
            </w:r>
          </w:p>
        </w:tc>
      </w:tr>
    </w:tbl>
    <w:p w:rsidR="00B048DA" w:rsidRPr="002001DF" w:rsidRDefault="00B048DA" w:rsidP="002001DF">
      <w:pPr>
        <w:tabs>
          <w:tab w:val="left" w:pos="708"/>
          <w:tab w:val="center" w:pos="4536"/>
          <w:tab w:val="right" w:pos="9072"/>
        </w:tabs>
        <w:spacing w:line="276" w:lineRule="auto"/>
        <w:rPr>
          <w:rFonts w:ascii="Arial Narrow" w:hAnsi="Arial Narrow" w:cs="Arial"/>
          <w:sz w:val="20"/>
        </w:rPr>
      </w:pPr>
    </w:p>
    <w:p w:rsidR="008642B3" w:rsidRPr="002001DF" w:rsidRDefault="00B048DA" w:rsidP="002001DF">
      <w:pPr>
        <w:pStyle w:val="Nagwek"/>
        <w:tabs>
          <w:tab w:val="clear" w:pos="4536"/>
          <w:tab w:val="clear" w:pos="9072"/>
        </w:tabs>
        <w:spacing w:after="60" w:line="276" w:lineRule="auto"/>
        <w:jc w:val="both"/>
        <w:rPr>
          <w:rFonts w:ascii="Arial Narrow" w:hAnsi="Arial Narrow" w:cs="Arial"/>
          <w:sz w:val="20"/>
        </w:rPr>
      </w:pPr>
      <w:r w:rsidRPr="002001DF">
        <w:rPr>
          <w:rFonts w:ascii="Arial Narrow" w:hAnsi="Arial Narrow" w:cs="Arial"/>
          <w:sz w:val="20"/>
        </w:rPr>
        <w:t xml:space="preserve">Zamawiający, </w:t>
      </w:r>
      <w:r w:rsidR="00003E44" w:rsidRPr="002001DF">
        <w:rPr>
          <w:rFonts w:ascii="Arial Narrow" w:hAnsi="Arial Narrow" w:cs="Arial"/>
          <w:b/>
          <w:sz w:val="20"/>
        </w:rPr>
        <w:t>10WSzKzP SPZOZ</w:t>
      </w:r>
      <w:r w:rsidRPr="002001DF">
        <w:rPr>
          <w:rFonts w:ascii="Arial Narrow" w:hAnsi="Arial Narrow" w:cs="Arial"/>
          <w:sz w:val="20"/>
        </w:rPr>
        <w:t xml:space="preserve">, działając </w:t>
      </w:r>
      <w:r w:rsidR="00C65E53" w:rsidRPr="002001DF">
        <w:rPr>
          <w:rFonts w:ascii="Arial Narrow" w:hAnsi="Arial Narrow" w:cs="Arial"/>
          <w:sz w:val="20"/>
        </w:rPr>
        <w:t>na podstawie art. 253 ust. 1</w:t>
      </w:r>
      <w:r w:rsidR="00836DAF" w:rsidRPr="002001DF">
        <w:rPr>
          <w:rFonts w:ascii="Arial Narrow" w:hAnsi="Arial Narrow" w:cs="Arial"/>
          <w:sz w:val="20"/>
        </w:rPr>
        <w:t xml:space="preserve"> pkt. 1 i ust. 2</w:t>
      </w:r>
      <w:r w:rsidR="00C65E53" w:rsidRPr="002001DF">
        <w:rPr>
          <w:rFonts w:ascii="Arial Narrow" w:hAnsi="Arial Narrow" w:cs="Arial"/>
          <w:sz w:val="20"/>
        </w:rPr>
        <w:t xml:space="preserve"> ustawy z dnia 11 września 2019r. Prawo zamówień publicznych </w:t>
      </w:r>
      <w:r w:rsidR="00003E44" w:rsidRPr="002001DF">
        <w:rPr>
          <w:rFonts w:ascii="Arial Narrow" w:hAnsi="Arial Narrow" w:cs="Arial"/>
          <w:sz w:val="20"/>
        </w:rPr>
        <w:t>(</w:t>
      </w:r>
      <w:proofErr w:type="spellStart"/>
      <w:r w:rsidR="00003E44" w:rsidRPr="002001DF">
        <w:rPr>
          <w:rFonts w:ascii="Arial Narrow" w:hAnsi="Arial Narrow" w:cs="Arial"/>
          <w:sz w:val="20"/>
        </w:rPr>
        <w:t>t.j</w:t>
      </w:r>
      <w:proofErr w:type="spellEnd"/>
      <w:r w:rsidR="00003E44" w:rsidRPr="002001DF">
        <w:rPr>
          <w:rFonts w:ascii="Arial Narrow" w:hAnsi="Arial Narrow" w:cs="Arial"/>
          <w:sz w:val="20"/>
        </w:rPr>
        <w:t>. Dz. U. z 2024 poz. 1320)</w:t>
      </w:r>
      <w:r w:rsidR="00C65E53" w:rsidRPr="002001DF">
        <w:rPr>
          <w:rFonts w:ascii="Arial Narrow" w:hAnsi="Arial Narrow" w:cs="Arial"/>
          <w:sz w:val="20"/>
        </w:rPr>
        <w:t xml:space="preserve">, zwanej dalej „ustawą </w:t>
      </w:r>
      <w:proofErr w:type="spellStart"/>
      <w:r w:rsidR="00C65E53" w:rsidRPr="002001DF">
        <w:rPr>
          <w:rFonts w:ascii="Arial Narrow" w:hAnsi="Arial Narrow" w:cs="Arial"/>
          <w:sz w:val="20"/>
        </w:rPr>
        <w:t>Pzp</w:t>
      </w:r>
      <w:proofErr w:type="spellEnd"/>
      <w:r w:rsidR="00C65E53" w:rsidRPr="002001DF">
        <w:rPr>
          <w:rFonts w:ascii="Arial Narrow" w:hAnsi="Arial Narrow" w:cs="Arial"/>
          <w:sz w:val="20"/>
        </w:rPr>
        <w:t>”</w:t>
      </w:r>
      <w:r w:rsidR="00D26ED6" w:rsidRPr="002001DF">
        <w:rPr>
          <w:rFonts w:ascii="Arial Narrow" w:hAnsi="Arial Narrow" w:cs="Arial"/>
          <w:sz w:val="20"/>
        </w:rPr>
        <w:t xml:space="preserve">, </w:t>
      </w:r>
      <w:r w:rsidR="00C65E53" w:rsidRPr="002001DF">
        <w:rPr>
          <w:rFonts w:ascii="Arial Narrow" w:hAnsi="Arial Narrow" w:cs="Arial"/>
          <w:sz w:val="20"/>
        </w:rPr>
        <w:t>informuje</w:t>
      </w:r>
      <w:r w:rsidR="00D26ED6" w:rsidRPr="002001DF">
        <w:rPr>
          <w:rFonts w:ascii="Arial Narrow" w:hAnsi="Arial Narrow" w:cs="Arial"/>
          <w:sz w:val="20"/>
        </w:rPr>
        <w:t xml:space="preserve">, że w toczącym się postępowaniu o udzielenie zamówienia publicznego, jako </w:t>
      </w:r>
      <w:r w:rsidR="00756CDA" w:rsidRPr="002001DF">
        <w:rPr>
          <w:rFonts w:ascii="Arial Narrow" w:hAnsi="Arial Narrow" w:cs="Arial"/>
          <w:sz w:val="20"/>
        </w:rPr>
        <w:t>najkorzystniejsz</w:t>
      </w:r>
      <w:r w:rsidR="00D26ED6" w:rsidRPr="002001DF">
        <w:rPr>
          <w:rFonts w:ascii="Arial Narrow" w:hAnsi="Arial Narrow" w:cs="Arial"/>
          <w:sz w:val="20"/>
        </w:rPr>
        <w:t xml:space="preserve">a wybrana została </w:t>
      </w:r>
      <w:r w:rsidR="00756CDA" w:rsidRPr="002001DF">
        <w:rPr>
          <w:rFonts w:ascii="Arial Narrow" w:hAnsi="Arial Narrow" w:cs="Arial"/>
          <w:sz w:val="20"/>
        </w:rPr>
        <w:t>ofer</w:t>
      </w:r>
      <w:r w:rsidR="00D26ED6" w:rsidRPr="002001DF">
        <w:rPr>
          <w:rFonts w:ascii="Arial Narrow" w:hAnsi="Arial Narrow" w:cs="Arial"/>
          <w:sz w:val="20"/>
        </w:rPr>
        <w:t>t</w:t>
      </w:r>
      <w:r w:rsidR="009F0E5C" w:rsidRPr="002001DF">
        <w:rPr>
          <w:rFonts w:ascii="Arial Narrow" w:hAnsi="Arial Narrow" w:cs="Arial"/>
          <w:sz w:val="20"/>
        </w:rPr>
        <w:t>a</w:t>
      </w:r>
      <w:r w:rsidRPr="002001DF">
        <w:rPr>
          <w:rFonts w:ascii="Arial Narrow" w:hAnsi="Arial Narrow" w:cs="Arial"/>
          <w:sz w:val="20"/>
        </w:rPr>
        <w:t xml:space="preserve"> złożona przez wykonawcę</w:t>
      </w:r>
      <w:r w:rsidR="00D26ED6" w:rsidRPr="002001DF">
        <w:rPr>
          <w:rFonts w:ascii="Arial Narrow" w:hAnsi="Arial Narrow" w:cs="Arial"/>
          <w:sz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003E44" w:rsidRPr="002001DF" w:rsidTr="000B098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03E44" w:rsidRPr="002001DF" w:rsidRDefault="00003E44" w:rsidP="002001D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2001DF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2001DF">
              <w:rPr>
                <w:rFonts w:ascii="Arial Narrow" w:hAnsi="Arial Narrow" w:cs="Arial"/>
                <w:b/>
                <w:bCs/>
                <w:color w:val="000000"/>
                <w:sz w:val="20"/>
              </w:rPr>
              <w:t>2</w:t>
            </w:r>
            <w:r w:rsidRPr="002001DF">
              <w:rPr>
                <w:rFonts w:ascii="Arial Narrow" w:hAnsi="Arial Narrow" w:cs="Arial"/>
                <w:sz w:val="20"/>
              </w:rPr>
              <w:t xml:space="preserve">: </w:t>
            </w:r>
            <w:proofErr w:type="spellStart"/>
            <w:r w:rsidRPr="002001DF">
              <w:rPr>
                <w:rFonts w:ascii="Arial Narrow" w:hAnsi="Arial Narrow" w:cs="Arial"/>
                <w:color w:val="000000"/>
                <w:sz w:val="20"/>
              </w:rPr>
              <w:t>Immunoglobulinum</w:t>
            </w:r>
            <w:proofErr w:type="spellEnd"/>
            <w:r w:rsidRPr="002001DF">
              <w:rPr>
                <w:rFonts w:ascii="Arial Narrow" w:hAnsi="Arial Narrow" w:cs="Arial"/>
                <w:color w:val="000000"/>
                <w:sz w:val="20"/>
              </w:rPr>
              <w:t xml:space="preserve"> </w:t>
            </w:r>
            <w:proofErr w:type="spellStart"/>
            <w:r w:rsidRPr="002001DF">
              <w:rPr>
                <w:rFonts w:ascii="Arial Narrow" w:hAnsi="Arial Narrow" w:cs="Arial"/>
                <w:color w:val="000000"/>
                <w:sz w:val="20"/>
              </w:rPr>
              <w:t>humanum</w:t>
            </w:r>
            <w:proofErr w:type="spellEnd"/>
            <w:r w:rsidRPr="002001DF">
              <w:rPr>
                <w:rFonts w:ascii="Arial Narrow" w:hAnsi="Arial Narrow" w:cs="Arial"/>
                <w:color w:val="000000"/>
                <w:sz w:val="20"/>
              </w:rPr>
              <w:t xml:space="preserve"> roztwór do infuzji 10%</w:t>
            </w:r>
          </w:p>
          <w:p w:rsidR="00003E44" w:rsidRPr="002001DF" w:rsidRDefault="00003E44" w:rsidP="002001D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2001DF">
              <w:rPr>
                <w:rFonts w:ascii="Arial Narrow" w:hAnsi="Arial Narrow" w:cs="Arial"/>
                <w:b/>
                <w:sz w:val="20"/>
              </w:rPr>
              <w:t xml:space="preserve">CSL </w:t>
            </w:r>
            <w:proofErr w:type="spellStart"/>
            <w:r w:rsidRPr="002001DF">
              <w:rPr>
                <w:rFonts w:ascii="Arial Narrow" w:hAnsi="Arial Narrow" w:cs="Arial"/>
                <w:b/>
                <w:sz w:val="20"/>
              </w:rPr>
              <w:t>Behring</w:t>
            </w:r>
            <w:proofErr w:type="spellEnd"/>
            <w:r w:rsidRPr="002001DF">
              <w:rPr>
                <w:rFonts w:ascii="Arial Narrow" w:hAnsi="Arial Narrow" w:cs="Arial"/>
                <w:b/>
                <w:sz w:val="20"/>
              </w:rPr>
              <w:t xml:space="preserve"> sp. z o.o.</w:t>
            </w:r>
          </w:p>
          <w:p w:rsidR="00003E44" w:rsidRPr="002001DF" w:rsidRDefault="00003E44" w:rsidP="002001DF">
            <w:pPr>
              <w:rPr>
                <w:rFonts w:ascii="Arial Narrow" w:hAnsi="Arial Narrow" w:cs="Arial"/>
                <w:bCs/>
                <w:sz w:val="20"/>
              </w:rPr>
            </w:pPr>
            <w:r w:rsidRPr="002001DF">
              <w:rPr>
                <w:rFonts w:ascii="Arial Narrow" w:hAnsi="Arial Narrow" w:cs="Arial"/>
                <w:bCs/>
                <w:sz w:val="20"/>
              </w:rPr>
              <w:t>A. Branickiego</w:t>
            </w:r>
            <w:r w:rsidRPr="002001DF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2001DF">
              <w:rPr>
                <w:rFonts w:ascii="Arial Narrow" w:hAnsi="Arial Narrow" w:cs="Arial"/>
                <w:bCs/>
                <w:sz w:val="20"/>
              </w:rPr>
              <w:t>17</w:t>
            </w:r>
            <w:r w:rsidRPr="002001DF">
              <w:rPr>
                <w:rFonts w:ascii="Arial Narrow" w:hAnsi="Arial Narrow" w:cs="Arial"/>
                <w:bCs/>
                <w:sz w:val="20"/>
              </w:rPr>
              <w:t xml:space="preserve">  </w:t>
            </w:r>
          </w:p>
          <w:p w:rsidR="00003E44" w:rsidRPr="002001DF" w:rsidRDefault="00003E44" w:rsidP="002001DF">
            <w:pPr>
              <w:rPr>
                <w:rFonts w:ascii="Arial Narrow" w:hAnsi="Arial Narrow" w:cs="Arial"/>
                <w:bCs/>
                <w:sz w:val="20"/>
              </w:rPr>
            </w:pPr>
            <w:r w:rsidRPr="002001DF">
              <w:rPr>
                <w:rFonts w:ascii="Arial Narrow" w:hAnsi="Arial Narrow" w:cs="Arial"/>
                <w:bCs/>
                <w:sz w:val="20"/>
              </w:rPr>
              <w:t>02-972</w:t>
            </w:r>
            <w:r w:rsidRPr="002001DF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2001DF">
              <w:rPr>
                <w:rFonts w:ascii="Arial Narrow" w:hAnsi="Arial Narrow" w:cs="Arial"/>
                <w:bCs/>
                <w:sz w:val="20"/>
              </w:rPr>
              <w:t>Warszawa</w:t>
            </w:r>
          </w:p>
          <w:p w:rsidR="00003E44" w:rsidRPr="002001DF" w:rsidRDefault="00003E44" w:rsidP="002001D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2001DF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2001DF">
              <w:rPr>
                <w:rFonts w:ascii="Arial Narrow" w:hAnsi="Arial Narrow" w:cs="Arial"/>
                <w:b/>
                <w:sz w:val="20"/>
              </w:rPr>
              <w:t xml:space="preserve"> </w:t>
            </w:r>
            <w:r w:rsidRPr="002001DF">
              <w:rPr>
                <w:rFonts w:ascii="Arial Narrow" w:hAnsi="Arial Narrow" w:cs="Arial"/>
                <w:b/>
                <w:sz w:val="20"/>
              </w:rPr>
              <w:t>2 567 160.00 zł</w:t>
            </w:r>
            <w:r w:rsidRPr="002001DF">
              <w:rPr>
                <w:rFonts w:ascii="Arial Narrow" w:hAnsi="Arial Narrow" w:cs="Arial"/>
                <w:b/>
                <w:sz w:val="20"/>
              </w:rPr>
              <w:t xml:space="preserve"> brutto</w:t>
            </w:r>
            <w:r w:rsidRPr="002001DF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003E44" w:rsidRPr="002001DF" w:rsidRDefault="00003E44" w:rsidP="002001D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2001DF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2001DF">
              <w:rPr>
                <w:rFonts w:ascii="Arial Narrow" w:hAnsi="Arial Narrow" w:cs="Arial"/>
                <w:sz w:val="20"/>
              </w:rPr>
              <w:t>:</w:t>
            </w:r>
          </w:p>
          <w:p w:rsidR="00003E44" w:rsidRPr="002001DF" w:rsidRDefault="002001DF" w:rsidP="002001DF">
            <w:pPr>
              <w:jc w:val="both"/>
              <w:rPr>
                <w:rFonts w:ascii="Arial Narrow" w:hAnsi="Arial Narrow"/>
                <w:i/>
                <w:sz w:val="16"/>
              </w:rPr>
            </w:pPr>
            <w:r w:rsidRPr="002001DF">
              <w:rPr>
                <w:rFonts w:ascii="Arial Narrow" w:hAnsi="Arial Narrow" w:cs="Arial"/>
                <w:bCs/>
                <w:sz w:val="18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992FF5" w:rsidRPr="002001DF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</w:rPr>
      </w:pPr>
      <w:r w:rsidRPr="002001DF">
        <w:rPr>
          <w:rFonts w:ascii="Arial Narrow" w:hAnsi="Arial Narrow" w:cs="Arial"/>
          <w:color w:val="000000"/>
          <w:sz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61"/>
        <w:gridCol w:w="2976"/>
        <w:gridCol w:w="2127"/>
        <w:gridCol w:w="1134"/>
      </w:tblGrid>
      <w:tr w:rsidR="00992FF5" w:rsidRPr="002001DF" w:rsidTr="002001D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92FF5" w:rsidRPr="002001DF" w:rsidRDefault="00992FF5" w:rsidP="002001DF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2001DF">
              <w:rPr>
                <w:rFonts w:ascii="Arial Narrow" w:hAnsi="Arial Narrow" w:cs="Arial"/>
                <w:bCs/>
                <w:sz w:val="20"/>
              </w:rPr>
              <w:t>Część zamówienia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92FF5" w:rsidRPr="002001DF" w:rsidRDefault="00992FF5" w:rsidP="002001DF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</w:rPr>
            </w:pPr>
            <w:r w:rsidRPr="002001DF">
              <w:rPr>
                <w:rFonts w:ascii="Arial Narrow" w:hAnsi="Arial Narrow" w:cs="Arial"/>
                <w:bCs/>
                <w:sz w:val="20"/>
              </w:rPr>
              <w:t>Wykonawca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92FF5" w:rsidRPr="002001DF" w:rsidRDefault="00992FF5" w:rsidP="002001DF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2001DF">
              <w:rPr>
                <w:rFonts w:ascii="Arial Narrow" w:hAnsi="Arial Narrow" w:cs="Arial"/>
                <w:bCs/>
                <w:color w:val="000000"/>
                <w:sz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92FF5" w:rsidRPr="002001DF" w:rsidRDefault="00992FF5" w:rsidP="002001DF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2001DF">
              <w:rPr>
                <w:rFonts w:ascii="Arial Narrow" w:hAnsi="Arial Narrow" w:cs="Arial"/>
                <w:bCs/>
                <w:color w:val="000000"/>
                <w:sz w:val="20"/>
              </w:rPr>
              <w:t>Razem</w:t>
            </w:r>
          </w:p>
        </w:tc>
      </w:tr>
      <w:tr w:rsidR="00003E44" w:rsidRPr="002001DF" w:rsidTr="002001D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E44" w:rsidRPr="002001DF" w:rsidRDefault="00003E44" w:rsidP="002001DF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2001DF">
              <w:rPr>
                <w:rFonts w:ascii="Arial Narrow" w:hAnsi="Arial Narrow" w:cs="Arial"/>
                <w:sz w:val="18"/>
                <w:szCs w:val="22"/>
              </w:rPr>
              <w:t>2</w:t>
            </w:r>
            <w:r w:rsidRPr="002001DF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proofErr w:type="spellStart"/>
            <w:r w:rsidRPr="002001DF">
              <w:rPr>
                <w:rFonts w:ascii="Arial Narrow" w:hAnsi="Arial Narrow" w:cs="Arial"/>
                <w:sz w:val="18"/>
                <w:szCs w:val="22"/>
              </w:rPr>
              <w:t>Immunoglobulinum</w:t>
            </w:r>
            <w:proofErr w:type="spellEnd"/>
            <w:r w:rsidRPr="002001D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proofErr w:type="spellStart"/>
            <w:r w:rsidRPr="002001DF">
              <w:rPr>
                <w:rFonts w:ascii="Arial Narrow" w:hAnsi="Arial Narrow" w:cs="Arial"/>
                <w:sz w:val="18"/>
                <w:szCs w:val="22"/>
              </w:rPr>
              <w:t>humanum</w:t>
            </w:r>
            <w:proofErr w:type="spellEnd"/>
            <w:r w:rsidRPr="002001DF">
              <w:rPr>
                <w:rFonts w:ascii="Arial Narrow" w:hAnsi="Arial Narrow" w:cs="Arial"/>
                <w:sz w:val="18"/>
                <w:szCs w:val="22"/>
              </w:rPr>
              <w:t xml:space="preserve"> roztwór do infuzji 10%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E44" w:rsidRPr="002001DF" w:rsidRDefault="00003E44" w:rsidP="002001DF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2001DF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CSL </w:t>
            </w:r>
            <w:proofErr w:type="spellStart"/>
            <w:r w:rsidRPr="002001DF">
              <w:rPr>
                <w:rFonts w:ascii="Arial Narrow" w:hAnsi="Arial Narrow" w:cs="Arial"/>
                <w:b/>
                <w:bCs/>
                <w:sz w:val="18"/>
                <w:szCs w:val="22"/>
              </w:rPr>
              <w:t>Behring</w:t>
            </w:r>
            <w:proofErr w:type="spellEnd"/>
            <w:r w:rsidRPr="002001DF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o.o.</w:t>
            </w:r>
          </w:p>
          <w:p w:rsidR="00003E44" w:rsidRPr="002001DF" w:rsidRDefault="00003E44" w:rsidP="002001DF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2001DF">
              <w:rPr>
                <w:rFonts w:ascii="Arial Narrow" w:hAnsi="Arial Narrow" w:cs="Arial"/>
                <w:sz w:val="18"/>
                <w:szCs w:val="22"/>
              </w:rPr>
              <w:t>A. Branickiego</w:t>
            </w:r>
            <w:r w:rsidRPr="002001D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2001DF">
              <w:rPr>
                <w:rFonts w:ascii="Arial Narrow" w:hAnsi="Arial Narrow" w:cs="Arial"/>
                <w:sz w:val="18"/>
                <w:szCs w:val="22"/>
              </w:rPr>
              <w:t>17</w:t>
            </w:r>
          </w:p>
          <w:p w:rsidR="00003E44" w:rsidRPr="002001DF" w:rsidRDefault="00003E44" w:rsidP="002001DF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2001DF">
              <w:rPr>
                <w:rFonts w:ascii="Arial Narrow" w:hAnsi="Arial Narrow" w:cs="Arial"/>
                <w:sz w:val="18"/>
                <w:szCs w:val="22"/>
              </w:rPr>
              <w:t>02-972</w:t>
            </w:r>
            <w:r w:rsidRPr="002001D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2001DF">
              <w:rPr>
                <w:rFonts w:ascii="Arial Narrow" w:hAnsi="Arial Narrow" w:cs="Arial"/>
                <w:sz w:val="18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E44" w:rsidRPr="002001DF" w:rsidRDefault="00003E44" w:rsidP="002001DF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2001DF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E44" w:rsidRPr="002001DF" w:rsidRDefault="00003E44" w:rsidP="002001DF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2001DF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003E44" w:rsidRPr="002001DF" w:rsidTr="002001D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E44" w:rsidRPr="002001DF" w:rsidRDefault="00003E44" w:rsidP="002001DF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2001DF">
              <w:rPr>
                <w:rFonts w:ascii="Arial Narrow" w:hAnsi="Arial Narrow" w:cs="Arial"/>
                <w:sz w:val="18"/>
                <w:szCs w:val="22"/>
              </w:rPr>
              <w:t>2</w:t>
            </w:r>
            <w:r w:rsidRPr="002001DF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proofErr w:type="spellStart"/>
            <w:r w:rsidRPr="002001DF">
              <w:rPr>
                <w:rFonts w:ascii="Arial Narrow" w:hAnsi="Arial Narrow" w:cs="Arial"/>
                <w:sz w:val="18"/>
                <w:szCs w:val="22"/>
              </w:rPr>
              <w:t>Immunoglobulinum</w:t>
            </w:r>
            <w:proofErr w:type="spellEnd"/>
            <w:r w:rsidRPr="002001D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proofErr w:type="spellStart"/>
            <w:r w:rsidRPr="002001DF">
              <w:rPr>
                <w:rFonts w:ascii="Arial Narrow" w:hAnsi="Arial Narrow" w:cs="Arial"/>
                <w:sz w:val="18"/>
                <w:szCs w:val="22"/>
              </w:rPr>
              <w:t>humanum</w:t>
            </w:r>
            <w:proofErr w:type="spellEnd"/>
            <w:r w:rsidRPr="002001DF">
              <w:rPr>
                <w:rFonts w:ascii="Arial Narrow" w:hAnsi="Arial Narrow" w:cs="Arial"/>
                <w:sz w:val="18"/>
                <w:szCs w:val="22"/>
              </w:rPr>
              <w:t xml:space="preserve"> roztwór do infuzji 10%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E44" w:rsidRPr="002001DF" w:rsidRDefault="00003E44" w:rsidP="002001DF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2001DF">
              <w:rPr>
                <w:rFonts w:ascii="Arial Narrow" w:hAnsi="Arial Narrow" w:cs="Arial"/>
                <w:b/>
                <w:bCs/>
                <w:sz w:val="18"/>
                <w:szCs w:val="22"/>
              </w:rPr>
              <w:t>Takeda Pharma Sp. z o.o.</w:t>
            </w:r>
          </w:p>
          <w:p w:rsidR="00003E44" w:rsidRPr="002001DF" w:rsidRDefault="00003E44" w:rsidP="002001DF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2001DF">
              <w:rPr>
                <w:rFonts w:ascii="Arial Narrow" w:hAnsi="Arial Narrow" w:cs="Arial"/>
                <w:sz w:val="18"/>
                <w:szCs w:val="22"/>
              </w:rPr>
              <w:t>Prosta</w:t>
            </w:r>
            <w:r w:rsidRPr="002001D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2001DF">
              <w:rPr>
                <w:rFonts w:ascii="Arial Narrow" w:hAnsi="Arial Narrow" w:cs="Arial"/>
                <w:sz w:val="18"/>
                <w:szCs w:val="22"/>
              </w:rPr>
              <w:t>68</w:t>
            </w:r>
          </w:p>
          <w:p w:rsidR="00003E44" w:rsidRPr="002001DF" w:rsidRDefault="00003E44" w:rsidP="002001DF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2001DF">
              <w:rPr>
                <w:rFonts w:ascii="Arial Narrow" w:hAnsi="Arial Narrow" w:cs="Arial"/>
                <w:sz w:val="18"/>
                <w:szCs w:val="22"/>
              </w:rPr>
              <w:t>00-838</w:t>
            </w:r>
            <w:r w:rsidRPr="002001D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2001DF">
              <w:rPr>
                <w:rFonts w:ascii="Arial Narrow" w:hAnsi="Arial Narrow" w:cs="Arial"/>
                <w:sz w:val="18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E44" w:rsidRPr="002001DF" w:rsidRDefault="00003E44" w:rsidP="002001DF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2001DF">
              <w:rPr>
                <w:rFonts w:ascii="Arial Narrow" w:hAnsi="Arial Narrow" w:cs="Arial"/>
                <w:sz w:val="18"/>
                <w:szCs w:val="22"/>
              </w:rPr>
              <w:t>1 - Cena - 99.89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E44" w:rsidRPr="002001DF" w:rsidRDefault="00003E44" w:rsidP="002001DF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2001DF">
              <w:rPr>
                <w:rFonts w:ascii="Arial Narrow" w:hAnsi="Arial Narrow" w:cs="Arial"/>
                <w:sz w:val="18"/>
                <w:szCs w:val="22"/>
              </w:rPr>
              <w:t>99,89</w:t>
            </w:r>
          </w:p>
        </w:tc>
      </w:tr>
    </w:tbl>
    <w:p w:rsidR="004157F5" w:rsidRDefault="004157F5" w:rsidP="004157F5">
      <w:pPr>
        <w:spacing w:after="480"/>
        <w:ind w:left="5947" w:firstLine="425"/>
        <w:jc w:val="center"/>
        <w:rPr>
          <w:rFonts w:ascii="Arial Narrow" w:hAnsi="Arial Narrow" w:cs="Arial"/>
          <w:i/>
          <w:sz w:val="20"/>
        </w:rPr>
      </w:pPr>
    </w:p>
    <w:p w:rsidR="00B464D3" w:rsidRPr="002001DF" w:rsidRDefault="004157F5" w:rsidP="004157F5">
      <w:pPr>
        <w:spacing w:after="480"/>
        <w:ind w:left="6655" w:firstLine="425"/>
        <w:jc w:val="center"/>
        <w:rPr>
          <w:rFonts w:ascii="Arial Narrow" w:hAnsi="Arial Narrow" w:cs="Arial"/>
          <w:i/>
          <w:sz w:val="20"/>
        </w:rPr>
      </w:pPr>
      <w:r w:rsidRPr="002001DF">
        <w:rPr>
          <w:rFonts w:ascii="Arial Narrow" w:hAnsi="Arial Narrow" w:cs="Arial"/>
          <w:i/>
          <w:sz w:val="20"/>
        </w:rPr>
        <w:t>ZAMAWIAJĄCY</w:t>
      </w:r>
    </w:p>
    <w:bookmarkEnd w:id="0"/>
    <w:p w:rsidR="002001DF" w:rsidRDefault="002001DF" w:rsidP="002001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4157F5" w:rsidRDefault="004157F5" w:rsidP="002001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2001DF" w:rsidRPr="002A1FA5" w:rsidRDefault="002001DF" w:rsidP="002001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 xml:space="preserve">Wykonano w 1 egz. na </w:t>
      </w:r>
      <w:r w:rsidR="004157F5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 xml:space="preserve">1 </w:t>
      </w:r>
      <w:r w:rsidRPr="002A1FA5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>.ark.</w:t>
      </w:r>
    </w:p>
    <w:p w:rsidR="002001DF" w:rsidRPr="002A1FA5" w:rsidRDefault="002001DF" w:rsidP="002001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2001DF" w:rsidRPr="002A1FA5" w:rsidRDefault="002001DF" w:rsidP="002001DF">
      <w:pPr>
        <w:rPr>
          <w:rFonts w:ascii="Arial Narrow" w:hAnsi="Arial Narrow"/>
          <w:i/>
          <w:iCs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2A1FA5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8642B3" w:rsidRPr="002001DF" w:rsidRDefault="002001DF" w:rsidP="002001DF">
      <w:pPr>
        <w:rPr>
          <w:rFonts w:ascii="Arial Narrow" w:hAnsi="Arial Narrow" w:cs="Arial"/>
          <w:sz w:val="20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Data: </w:t>
      </w:r>
      <w:r w:rsidR="004157F5">
        <w:rPr>
          <w:rFonts w:ascii="Arial Narrow" w:hAnsi="Arial Narrow"/>
          <w:i/>
          <w:sz w:val="16"/>
          <w:szCs w:val="16"/>
        </w:rPr>
        <w:t>3.09.</w:t>
      </w:r>
      <w:r w:rsidRPr="002A1FA5">
        <w:rPr>
          <w:rFonts w:ascii="Arial Narrow" w:hAnsi="Arial Narrow"/>
          <w:i/>
          <w:sz w:val="16"/>
          <w:szCs w:val="16"/>
        </w:rPr>
        <w:t>2025 r.</w:t>
      </w:r>
    </w:p>
    <w:sectPr w:rsidR="008642B3" w:rsidRPr="002001DF" w:rsidSect="002001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134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7C41" w:rsidRDefault="00847C41">
      <w:r>
        <w:separator/>
      </w:r>
    </w:p>
  </w:endnote>
  <w:endnote w:type="continuationSeparator" w:id="1">
    <w:p w:rsidR="00847C41" w:rsidRDefault="00847C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E44" w:rsidRDefault="00003E4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4157F5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4157F5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E44" w:rsidRDefault="00003E4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7C41" w:rsidRDefault="00847C41">
      <w:r>
        <w:separator/>
      </w:r>
    </w:p>
  </w:footnote>
  <w:footnote w:type="continuationSeparator" w:id="1">
    <w:p w:rsidR="00847C41" w:rsidRDefault="00847C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E44" w:rsidRDefault="00003E4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E44" w:rsidRDefault="00003E4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E44" w:rsidRDefault="00003E4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3E44"/>
    <w:rsid w:val="00003E44"/>
    <w:rsid w:val="00022322"/>
    <w:rsid w:val="00042497"/>
    <w:rsid w:val="000C1E6F"/>
    <w:rsid w:val="000E4E56"/>
    <w:rsid w:val="001A1468"/>
    <w:rsid w:val="001B7815"/>
    <w:rsid w:val="001D1EEC"/>
    <w:rsid w:val="002001DF"/>
    <w:rsid w:val="00211A34"/>
    <w:rsid w:val="002B1E4F"/>
    <w:rsid w:val="002B6761"/>
    <w:rsid w:val="003445A0"/>
    <w:rsid w:val="003A0AFC"/>
    <w:rsid w:val="003D611C"/>
    <w:rsid w:val="004157F5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47C41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001DF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2001DF"/>
    <w:rPr>
      <w:b/>
      <w:bCs/>
    </w:rPr>
  </w:style>
  <w:style w:type="character" w:styleId="Hipercze">
    <w:name w:val="Hyperlink"/>
    <w:basedOn w:val="Domylnaczcionkaakapitu"/>
    <w:uiPriority w:val="99"/>
    <w:unhideWhenUsed/>
    <w:rsid w:val="002001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265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2025-09-03T07:33:00Z</cp:lastPrinted>
  <dcterms:created xsi:type="dcterms:W3CDTF">2025-09-03T07:28:00Z</dcterms:created>
  <dcterms:modified xsi:type="dcterms:W3CDTF">2025-09-03T07:33:00Z</dcterms:modified>
</cp:coreProperties>
</file>