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3843" w14:textId="77777777" w:rsidR="00035DEC" w:rsidRPr="00CF737B" w:rsidRDefault="00621CEB" w:rsidP="00CF737B">
      <w:pPr>
        <w:jc w:val="right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Poznań</w:t>
      </w:r>
      <w:r w:rsidR="00035DEC" w:rsidRPr="00CF737B">
        <w:rPr>
          <w:rFonts w:ascii="Arial" w:hAnsi="Arial" w:cs="Arial"/>
          <w:sz w:val="22"/>
          <w:szCs w:val="22"/>
        </w:rPr>
        <w:t xml:space="preserve"> dnia: </w:t>
      </w:r>
      <w:r w:rsidRPr="00CF737B">
        <w:rPr>
          <w:rFonts w:ascii="Arial" w:hAnsi="Arial" w:cs="Arial"/>
          <w:sz w:val="22"/>
          <w:szCs w:val="22"/>
        </w:rPr>
        <w:t>2025-09-03</w:t>
      </w:r>
    </w:p>
    <w:p w14:paraId="2E394579" w14:textId="77777777" w:rsidR="00621CEB" w:rsidRPr="00CF737B" w:rsidRDefault="00621CEB" w:rsidP="00CF737B">
      <w:pPr>
        <w:rPr>
          <w:rFonts w:ascii="Arial" w:hAnsi="Arial" w:cs="Arial"/>
          <w:b/>
          <w:bCs/>
          <w:sz w:val="22"/>
          <w:szCs w:val="22"/>
        </w:rPr>
      </w:pPr>
      <w:r w:rsidRPr="00CF737B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62AF258" w14:textId="77777777" w:rsidR="00035DEC" w:rsidRPr="00CF737B" w:rsidRDefault="00621CEB" w:rsidP="00CF737B">
      <w:pPr>
        <w:rPr>
          <w:rFonts w:ascii="Arial" w:hAnsi="Arial" w:cs="Arial"/>
          <w:b/>
          <w:bCs/>
          <w:sz w:val="22"/>
          <w:szCs w:val="22"/>
        </w:rPr>
      </w:pPr>
      <w:r w:rsidRPr="00CF737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8A00D70" w14:textId="77777777" w:rsidR="00035DEC" w:rsidRPr="00CF737B" w:rsidRDefault="00621CE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Juraszów</w:t>
      </w:r>
      <w:r w:rsidR="00035DEC" w:rsidRPr="00CF737B">
        <w:rPr>
          <w:rFonts w:ascii="Arial" w:hAnsi="Arial" w:cs="Arial"/>
          <w:sz w:val="22"/>
          <w:szCs w:val="22"/>
        </w:rPr>
        <w:t xml:space="preserve"> </w:t>
      </w:r>
      <w:r w:rsidRPr="00CF737B">
        <w:rPr>
          <w:rFonts w:ascii="Arial" w:hAnsi="Arial" w:cs="Arial"/>
          <w:sz w:val="22"/>
          <w:szCs w:val="22"/>
        </w:rPr>
        <w:t>7/19</w:t>
      </w:r>
    </w:p>
    <w:p w14:paraId="4F3031A4" w14:textId="77777777" w:rsidR="00035DEC" w:rsidRPr="00CF737B" w:rsidRDefault="00621CE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60-479</w:t>
      </w:r>
      <w:r w:rsidR="00035DEC" w:rsidRPr="00CF737B">
        <w:rPr>
          <w:rFonts w:ascii="Arial" w:hAnsi="Arial" w:cs="Arial"/>
          <w:sz w:val="22"/>
          <w:szCs w:val="22"/>
        </w:rPr>
        <w:t xml:space="preserve"> </w:t>
      </w:r>
      <w:r w:rsidRPr="00CF737B">
        <w:rPr>
          <w:rFonts w:ascii="Arial" w:hAnsi="Arial" w:cs="Arial"/>
          <w:sz w:val="22"/>
          <w:szCs w:val="22"/>
        </w:rPr>
        <w:t>Poznań</w:t>
      </w:r>
    </w:p>
    <w:p w14:paraId="2E5A02D2" w14:textId="77777777" w:rsidR="00336A85" w:rsidRDefault="00336A85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22"/>
          <w:szCs w:val="22"/>
        </w:rPr>
      </w:pPr>
    </w:p>
    <w:p w14:paraId="6454E178" w14:textId="77777777" w:rsidR="00336A85" w:rsidRDefault="00336A85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22"/>
          <w:szCs w:val="22"/>
        </w:rPr>
      </w:pPr>
    </w:p>
    <w:p w14:paraId="3A425BE4" w14:textId="4E2B0B14" w:rsidR="00035DEC" w:rsidRPr="00CF737B" w:rsidRDefault="00035DEC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  <w:r w:rsidRPr="00CF737B">
        <w:rPr>
          <w:rFonts w:ascii="Arial" w:hAnsi="Arial" w:cs="Arial"/>
          <w:b/>
          <w:sz w:val="22"/>
          <w:szCs w:val="22"/>
        </w:rPr>
        <w:t>WYKONAWCY</w:t>
      </w:r>
    </w:p>
    <w:p w14:paraId="1ECC11A5" w14:textId="77777777" w:rsidR="00035DEC" w:rsidRDefault="00035DEC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ubiegający się o zamówienie</w:t>
      </w:r>
    </w:p>
    <w:p w14:paraId="5B84DD68" w14:textId="77777777" w:rsidR="00336A85" w:rsidRDefault="00336A85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</w:p>
    <w:p w14:paraId="01F4C2DF" w14:textId="77777777" w:rsidR="00336A85" w:rsidRPr="00CF737B" w:rsidRDefault="00336A85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</w:p>
    <w:p w14:paraId="15CDBC4A" w14:textId="77777777" w:rsidR="00035DEC" w:rsidRPr="00CF737B" w:rsidRDefault="00035DEC" w:rsidP="00CF737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F737B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CF737B">
        <w:rPr>
          <w:rFonts w:ascii="Arial" w:hAnsi="Arial" w:cs="Arial"/>
          <w:sz w:val="22"/>
          <w:szCs w:val="22"/>
        </w:rPr>
        <w:t>postępowania o udzielenie zamówienia publicznego</w:t>
      </w:r>
      <w:r w:rsidRPr="00CF737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CF737B" w14:paraId="00C37358" w14:textId="77777777" w:rsidTr="00B32FF9">
        <w:tc>
          <w:tcPr>
            <w:tcW w:w="2269" w:type="dxa"/>
          </w:tcPr>
          <w:p w14:paraId="10BD1217" w14:textId="77777777" w:rsidR="00035DEC" w:rsidRPr="00CF737B" w:rsidRDefault="00035DEC" w:rsidP="00CF737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37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06BC077" w14:textId="77777777" w:rsidR="00035DEC" w:rsidRPr="00CF737B" w:rsidRDefault="00621CEB" w:rsidP="00CF737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F737B">
              <w:rPr>
                <w:rFonts w:ascii="Arial" w:hAnsi="Arial" w:cs="Arial"/>
                <w:bCs/>
                <w:sz w:val="22"/>
                <w:szCs w:val="22"/>
              </w:rPr>
              <w:t>Dostawa leków do Szpitala Wojewódzkiego w Poznaniu</w:t>
            </w:r>
            <w:r w:rsidR="00035DEC" w:rsidRPr="00CF73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21CEB" w:rsidRPr="00CF737B" w14:paraId="28985DFA" w14:textId="77777777" w:rsidTr="00193310">
        <w:tc>
          <w:tcPr>
            <w:tcW w:w="2269" w:type="dxa"/>
          </w:tcPr>
          <w:p w14:paraId="652CAFD6" w14:textId="77777777" w:rsidR="00621CEB" w:rsidRPr="00CF737B" w:rsidRDefault="00621CEB" w:rsidP="00CF737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37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E629FC6" w14:textId="77777777" w:rsidR="00621CEB" w:rsidRPr="00CF737B" w:rsidRDefault="00621CEB" w:rsidP="00CF737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F737B">
              <w:rPr>
                <w:rFonts w:ascii="Arial" w:hAnsi="Arial" w:cs="Arial"/>
                <w:bCs/>
                <w:sz w:val="22"/>
                <w:szCs w:val="22"/>
              </w:rPr>
              <w:t>SZW/DZP/87/2025</w:t>
            </w:r>
          </w:p>
        </w:tc>
      </w:tr>
    </w:tbl>
    <w:p w14:paraId="7859FAC9" w14:textId="77777777" w:rsidR="00035DEC" w:rsidRDefault="00035DEC" w:rsidP="00CF737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4ADAE631" w14:textId="77777777" w:rsidR="00336A85" w:rsidRPr="00CF737B" w:rsidRDefault="00336A85" w:rsidP="00CF737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336A85" w14:paraId="52490CC3" w14:textId="77777777" w:rsidTr="00B32FF9">
        <w:tc>
          <w:tcPr>
            <w:tcW w:w="9330" w:type="dxa"/>
            <w:shd w:val="clear" w:color="auto" w:fill="F2F2F2"/>
            <w:hideMark/>
          </w:tcPr>
          <w:p w14:paraId="2EF6EF5A" w14:textId="77777777" w:rsidR="00035DEC" w:rsidRPr="00336A85" w:rsidRDefault="00035DEC" w:rsidP="00CF737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336A8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CEF226E" w14:textId="77777777" w:rsidR="00336A85" w:rsidRDefault="00336A85" w:rsidP="00CF737B">
      <w:pPr>
        <w:jc w:val="both"/>
        <w:rPr>
          <w:rFonts w:ascii="Arial" w:hAnsi="Arial" w:cs="Arial"/>
          <w:sz w:val="22"/>
          <w:szCs w:val="22"/>
        </w:rPr>
      </w:pPr>
    </w:p>
    <w:p w14:paraId="3588786D" w14:textId="09D3E9CC" w:rsidR="0012774F" w:rsidRDefault="00520165" w:rsidP="00CF737B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CF737B">
        <w:rPr>
          <w:rFonts w:ascii="Arial" w:hAnsi="Arial" w:cs="Arial"/>
          <w:sz w:val="22"/>
          <w:szCs w:val="22"/>
        </w:rPr>
        <w:t xml:space="preserve">Zamawiający, </w:t>
      </w:r>
      <w:r w:rsidR="00621CEB" w:rsidRPr="00CF737B">
        <w:rPr>
          <w:rFonts w:ascii="Arial" w:hAnsi="Arial" w:cs="Arial"/>
          <w:b/>
          <w:sz w:val="22"/>
          <w:szCs w:val="22"/>
        </w:rPr>
        <w:t>Szpital Wojewódzki w Poznaniu</w:t>
      </w:r>
      <w:r w:rsidR="00FE7C37">
        <w:rPr>
          <w:rFonts w:ascii="Arial" w:hAnsi="Arial" w:cs="Arial"/>
          <w:b/>
          <w:sz w:val="22"/>
          <w:szCs w:val="22"/>
        </w:rPr>
        <w:t xml:space="preserve">, </w:t>
      </w:r>
      <w:r w:rsidR="00621CEB" w:rsidRPr="00CF737B">
        <w:rPr>
          <w:rFonts w:ascii="Arial" w:hAnsi="Arial" w:cs="Arial"/>
          <w:b/>
          <w:sz w:val="22"/>
          <w:szCs w:val="22"/>
        </w:rPr>
        <w:t>Dział Zamówień Publicznych</w:t>
      </w:r>
      <w:r w:rsidRPr="00CF737B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CF737B">
        <w:rPr>
          <w:rFonts w:ascii="Arial" w:hAnsi="Arial" w:cs="Arial"/>
          <w:sz w:val="22"/>
          <w:szCs w:val="22"/>
        </w:rPr>
        <w:t>1</w:t>
      </w:r>
      <w:r w:rsidRPr="00CF737B">
        <w:rPr>
          <w:rFonts w:ascii="Arial" w:hAnsi="Arial" w:cs="Arial"/>
          <w:sz w:val="22"/>
          <w:szCs w:val="22"/>
        </w:rPr>
        <w:t>3</w:t>
      </w:r>
      <w:r w:rsidR="0029606A" w:rsidRPr="00CF737B">
        <w:rPr>
          <w:rFonts w:ascii="Arial" w:hAnsi="Arial" w:cs="Arial"/>
          <w:sz w:val="22"/>
          <w:szCs w:val="22"/>
        </w:rPr>
        <w:t>5</w:t>
      </w:r>
      <w:r w:rsidRPr="00CF737B">
        <w:rPr>
          <w:rFonts w:ascii="Arial" w:hAnsi="Arial" w:cs="Arial"/>
          <w:sz w:val="22"/>
          <w:szCs w:val="22"/>
        </w:rPr>
        <w:t xml:space="preserve"> ust</w:t>
      </w:r>
      <w:r w:rsidR="00D9049C" w:rsidRPr="00CF737B">
        <w:rPr>
          <w:rFonts w:ascii="Arial" w:hAnsi="Arial" w:cs="Arial"/>
          <w:sz w:val="22"/>
          <w:szCs w:val="22"/>
        </w:rPr>
        <w:t xml:space="preserve">. </w:t>
      </w:r>
      <w:r w:rsidR="0029606A" w:rsidRPr="00CF737B">
        <w:rPr>
          <w:rFonts w:ascii="Arial" w:hAnsi="Arial" w:cs="Arial"/>
          <w:sz w:val="22"/>
          <w:szCs w:val="22"/>
        </w:rPr>
        <w:t>6</w:t>
      </w:r>
      <w:r w:rsidRPr="00CF737B">
        <w:rPr>
          <w:rFonts w:ascii="Arial" w:hAnsi="Arial" w:cs="Arial"/>
          <w:sz w:val="22"/>
          <w:szCs w:val="22"/>
        </w:rPr>
        <w:t xml:space="preserve"> ustawy z dnia </w:t>
      </w:r>
      <w:r w:rsidR="0029606A" w:rsidRPr="00CF737B">
        <w:rPr>
          <w:rFonts w:ascii="Arial" w:hAnsi="Arial" w:cs="Arial"/>
          <w:sz w:val="22"/>
          <w:szCs w:val="22"/>
        </w:rPr>
        <w:t>11</w:t>
      </w:r>
      <w:r w:rsidRPr="00CF737B">
        <w:rPr>
          <w:rFonts w:ascii="Arial" w:hAnsi="Arial" w:cs="Arial"/>
          <w:sz w:val="22"/>
          <w:szCs w:val="22"/>
        </w:rPr>
        <w:t xml:space="preserve"> </w:t>
      </w:r>
      <w:r w:rsidR="0029606A" w:rsidRPr="00CF737B">
        <w:rPr>
          <w:rFonts w:ascii="Arial" w:hAnsi="Arial" w:cs="Arial"/>
          <w:sz w:val="22"/>
          <w:szCs w:val="22"/>
        </w:rPr>
        <w:t xml:space="preserve">września </w:t>
      </w:r>
      <w:r w:rsidRPr="00CF737B">
        <w:rPr>
          <w:rFonts w:ascii="Arial" w:hAnsi="Arial" w:cs="Arial"/>
          <w:sz w:val="22"/>
          <w:szCs w:val="22"/>
        </w:rPr>
        <w:t>20</w:t>
      </w:r>
      <w:r w:rsidR="0029606A" w:rsidRPr="00CF737B">
        <w:rPr>
          <w:rFonts w:ascii="Arial" w:hAnsi="Arial" w:cs="Arial"/>
          <w:sz w:val="22"/>
          <w:szCs w:val="22"/>
        </w:rPr>
        <w:t>19</w:t>
      </w:r>
      <w:r w:rsidRPr="00CF737B">
        <w:rPr>
          <w:rFonts w:ascii="Arial" w:hAnsi="Arial" w:cs="Arial"/>
          <w:sz w:val="22"/>
          <w:szCs w:val="22"/>
        </w:rPr>
        <w:t xml:space="preserve"> r</w:t>
      </w:r>
      <w:r w:rsidR="0029606A" w:rsidRPr="00CF737B">
        <w:rPr>
          <w:rFonts w:ascii="Arial" w:hAnsi="Arial" w:cs="Arial"/>
          <w:sz w:val="22"/>
          <w:szCs w:val="22"/>
        </w:rPr>
        <w:t>.</w:t>
      </w:r>
      <w:r w:rsidRPr="00CF737B">
        <w:rPr>
          <w:rFonts w:ascii="Arial" w:hAnsi="Arial" w:cs="Arial"/>
          <w:sz w:val="22"/>
          <w:szCs w:val="22"/>
        </w:rPr>
        <w:t xml:space="preserve"> Prawo </w:t>
      </w:r>
      <w:r w:rsidR="0029606A" w:rsidRPr="00CF737B">
        <w:rPr>
          <w:rFonts w:ascii="Arial" w:hAnsi="Arial" w:cs="Arial"/>
          <w:sz w:val="22"/>
          <w:szCs w:val="22"/>
        </w:rPr>
        <w:t>z</w:t>
      </w:r>
      <w:r w:rsidRPr="00CF737B">
        <w:rPr>
          <w:rFonts w:ascii="Arial" w:hAnsi="Arial" w:cs="Arial"/>
          <w:sz w:val="22"/>
          <w:szCs w:val="22"/>
        </w:rPr>
        <w:t xml:space="preserve">amówień </w:t>
      </w:r>
      <w:r w:rsidR="0029606A" w:rsidRPr="00CF737B">
        <w:rPr>
          <w:rFonts w:ascii="Arial" w:hAnsi="Arial" w:cs="Arial"/>
          <w:sz w:val="22"/>
          <w:szCs w:val="22"/>
        </w:rPr>
        <w:t>p</w:t>
      </w:r>
      <w:r w:rsidRPr="00CF737B">
        <w:rPr>
          <w:rFonts w:ascii="Arial" w:hAnsi="Arial" w:cs="Arial"/>
          <w:sz w:val="22"/>
          <w:szCs w:val="22"/>
        </w:rPr>
        <w:t xml:space="preserve">ublicznych </w:t>
      </w:r>
      <w:r w:rsidR="00621CEB" w:rsidRPr="00CF737B">
        <w:rPr>
          <w:rFonts w:ascii="Arial" w:hAnsi="Arial" w:cs="Arial"/>
          <w:sz w:val="22"/>
          <w:szCs w:val="22"/>
        </w:rPr>
        <w:t>(</w:t>
      </w:r>
      <w:proofErr w:type="spellStart"/>
      <w:r w:rsidR="00621CEB" w:rsidRPr="00CF737B">
        <w:rPr>
          <w:rFonts w:ascii="Arial" w:hAnsi="Arial" w:cs="Arial"/>
          <w:sz w:val="22"/>
          <w:szCs w:val="22"/>
        </w:rPr>
        <w:t>t.j</w:t>
      </w:r>
      <w:proofErr w:type="spellEnd"/>
      <w:r w:rsidR="00621CEB" w:rsidRPr="00CF737B">
        <w:rPr>
          <w:rFonts w:ascii="Arial" w:hAnsi="Arial" w:cs="Arial"/>
          <w:sz w:val="22"/>
          <w:szCs w:val="22"/>
        </w:rPr>
        <w:t>. Dz. U. z 2024 poz. 1320)</w:t>
      </w:r>
      <w:r w:rsidR="00BE7BFD" w:rsidRPr="00CF737B">
        <w:rPr>
          <w:rFonts w:ascii="Arial" w:hAnsi="Arial" w:cs="Arial"/>
          <w:sz w:val="22"/>
          <w:szCs w:val="22"/>
        </w:rPr>
        <w:t xml:space="preserve">, </w:t>
      </w:r>
      <w:r w:rsidR="00D9049C" w:rsidRPr="00CF737B">
        <w:rPr>
          <w:rFonts w:ascii="Arial" w:hAnsi="Arial" w:cs="Arial"/>
          <w:sz w:val="22"/>
          <w:szCs w:val="22"/>
        </w:rPr>
        <w:t>udostępnia</w:t>
      </w:r>
      <w:r w:rsidR="00BE7BFD" w:rsidRPr="00CF737B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F737B">
        <w:rPr>
          <w:rFonts w:ascii="Arial" w:hAnsi="Arial" w:cs="Arial"/>
          <w:sz w:val="22"/>
          <w:szCs w:val="22"/>
        </w:rPr>
        <w:t>pecyfikacji Warunków Zamówienia (</w:t>
      </w:r>
      <w:r w:rsidR="0012774F" w:rsidRPr="00CF737B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F737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F737B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CF737B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CF737B">
        <w:rPr>
          <w:rFonts w:ascii="Arial" w:hAnsi="Arial" w:cs="Arial"/>
          <w:sz w:val="22"/>
          <w:szCs w:val="22"/>
        </w:rPr>
        <w:t>wraz z wyjaśnieniami</w:t>
      </w:r>
      <w:r w:rsidR="0012774F" w:rsidRPr="00CF737B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683E05A0" w14:textId="77777777" w:rsidR="00FE7C37" w:rsidRPr="00CF737B" w:rsidRDefault="00FE7C37" w:rsidP="00CF737B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133D6DE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Zapytania do pakietu 28 poz. 1</w:t>
      </w:r>
    </w:p>
    <w:p w14:paraId="36AD68B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1."Czy Zamawiający - mając na względzie bezpieczeństwo pacjentów - wymaga, aby oferowany produkt (zawierający antybiotyk) posiadał rejestrację jako produkt leczniczy (lek)?". Odpowiedź: Tak, Zamawiający wymaga.</w:t>
      </w:r>
    </w:p>
    <w:p w14:paraId="3596363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2."Czy Zamawiający wymaga, aby oferowany produkt posiadał zarejestrowane wskazania w leczeniu i zapobieganiu zakażeń kości oraz tkanek miękkich?" Odpowiedź: Tak, Zamawiający wymaga.</w:t>
      </w:r>
    </w:p>
    <w:p w14:paraId="5EAB266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Uzasadnienie: W praktyce oddziałów chirurgicznych szpitala gąbka kolagenowa z </w:t>
      </w:r>
      <w:proofErr w:type="spellStart"/>
      <w:r w:rsidRPr="00CF737B">
        <w:rPr>
          <w:rFonts w:ascii="Arial" w:hAnsi="Arial" w:cs="Arial"/>
          <w:sz w:val="22"/>
          <w:szCs w:val="22"/>
        </w:rPr>
        <w:t>gentamycyną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jest stosowana wyłącznie w w/w wskazaniach.</w:t>
      </w:r>
    </w:p>
    <w:p w14:paraId="66EE689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Jeżeli ogólnie dostępne są produkty lecznicze posiadające rejestrację we wskazaniach, w których mają zostać użyte, niedopuszczalna jest zamiana na inne produkty lecznicze lub wyroby medyczne, które nie posiadają rejestracji w danym wskazaniu. Działanie tego rodzaju należy identyfikować z eksperymentem leczniczym w rozumieniu Ustawy o zawodach lekarza i lekarza dentysty z 5.12.1996 roku; ze zmianami w Dz. Ustaw z 2011 r. Nr 277 poz. 1634</w:t>
      </w:r>
    </w:p>
    <w:p w14:paraId="632F0A6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</w:t>
      </w:r>
      <w:r w:rsidRPr="00CF737B">
        <w:rPr>
          <w:rFonts w:ascii="Arial" w:hAnsi="Arial" w:cs="Arial"/>
          <w:sz w:val="22"/>
          <w:szCs w:val="22"/>
        </w:rPr>
        <w:tab/>
        <w:t xml:space="preserve">Czy Zamawiający w pakiecie 14  poz.59 , dopuści do postępowania produkt </w:t>
      </w:r>
      <w:proofErr w:type="spellStart"/>
      <w:r w:rsidRPr="00CF737B">
        <w:rPr>
          <w:rFonts w:ascii="Arial" w:hAnsi="Arial" w:cs="Arial"/>
          <w:sz w:val="22"/>
          <w:szCs w:val="22"/>
        </w:rPr>
        <w:t>Citra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-Lock™ (cytrynian sodu ) w stężeniu 4% w postaci fiolki  x 5ml z systemem </w:t>
      </w:r>
      <w:proofErr w:type="spellStart"/>
      <w:r w:rsidRPr="00CF737B">
        <w:rPr>
          <w:rFonts w:ascii="Arial" w:hAnsi="Arial" w:cs="Arial"/>
          <w:sz w:val="22"/>
          <w:szCs w:val="22"/>
        </w:rPr>
        <w:t>Luer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Slip, </w:t>
      </w:r>
      <w:proofErr w:type="spellStart"/>
      <w:r w:rsidRPr="00CF737B">
        <w:rPr>
          <w:rFonts w:ascii="Arial" w:hAnsi="Arial" w:cs="Arial"/>
          <w:sz w:val="22"/>
          <w:szCs w:val="22"/>
        </w:rPr>
        <w:t>Luer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Lock skuteczność potwierdzona wieloma badaniami klinicznymi do Heparyny, stosowany w celu utrzymania prawidłowej drożności cewnika i/lub portu dożylnego ograniczając krwawienia ( pacjenci z HIT ), stosowany  jako skuteczne i bezpieczne rozwiązanie przeciwzakrzepowe i przeciwbakteryjne? Odpowiedź: Zgodnie z SWZ.</w:t>
      </w:r>
    </w:p>
    <w:p w14:paraId="1EAFB97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</w:t>
      </w:r>
      <w:r w:rsidRPr="00CF737B">
        <w:rPr>
          <w:rFonts w:ascii="Arial" w:hAnsi="Arial" w:cs="Arial"/>
          <w:sz w:val="22"/>
          <w:szCs w:val="22"/>
        </w:rPr>
        <w:tab/>
        <w:t>Czy Zamawiający dopuści produkt o pojemności 5 ml pakowany po 20 szt. w kartonie z przeliczeniem zamawianej ilości? Odpowiedź: Zgodnie z SWZ.</w:t>
      </w:r>
    </w:p>
    <w:p w14:paraId="566AB0B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</w:t>
      </w:r>
      <w:r w:rsidRPr="00CF737B">
        <w:rPr>
          <w:rFonts w:ascii="Arial" w:hAnsi="Arial" w:cs="Arial"/>
          <w:sz w:val="22"/>
          <w:szCs w:val="22"/>
        </w:rPr>
        <w:tab/>
        <w:t>Czy Zamawiający wydzieli z  pakietu 14 poz.59  i stworzy osobny pakiet dla tej pozycji? Odpowiedź: Zgodnie z SWZ.</w:t>
      </w:r>
    </w:p>
    <w:p w14:paraId="560B50C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0B2791E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ogłaszający w postępowaniu przetargowym o numerze referencyjnym SZW/DZP/87/2025, Pakiet 20, pozycja 309 dotycząca "</w:t>
      </w:r>
      <w:proofErr w:type="spellStart"/>
      <w:r w:rsidRPr="00CF737B">
        <w:rPr>
          <w:rFonts w:ascii="Arial" w:hAnsi="Arial" w:cs="Arial"/>
          <w:sz w:val="22"/>
          <w:szCs w:val="22"/>
        </w:rPr>
        <w:t>Lactobacillus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rhamnosus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et </w:t>
      </w:r>
      <w:proofErr w:type="spellStart"/>
      <w:r w:rsidRPr="00CF737B">
        <w:rPr>
          <w:rFonts w:ascii="Arial" w:hAnsi="Arial" w:cs="Arial"/>
          <w:sz w:val="22"/>
          <w:szCs w:val="22"/>
        </w:rPr>
        <w:t>acidophilus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x 60 kaps." dopuszcza możliwość zaoferowania produktu leczniczego TRILAC (lek OTC) w opakowaniach x 20 kapsułek z możliwością przeliczenia na taką wielkość opakowań? Odpowiedź: Zgodnie z SWZ.</w:t>
      </w:r>
    </w:p>
    <w:p w14:paraId="0815250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2E3B77A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Formularz cenowy Zadanie 7 poz. 1</w:t>
      </w:r>
    </w:p>
    <w:p w14:paraId="3A694AC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w zadaniu nr 7 poz. 1 miał na myśli dawkę 1000mg? Odpowiedź: Tak.</w:t>
      </w:r>
    </w:p>
    <w:p w14:paraId="7465C43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wyrazi zgodę na wycenę w zadaniu 7 poz. 1 opakowanie * 10 fiolek - 1263 opakowania? Odpowiedź: Zamawiający dopuszcza także.</w:t>
      </w:r>
    </w:p>
    <w:p w14:paraId="7F24BC8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3F62804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dotyczy pak. 20 poz.53 1. Czy zamawiający wymaga minimum 3 lat okresu ważności leku od daty produkcji zgodnie z CHPL? Odpowiedź: Tak, Zamawiający wymaga.</w:t>
      </w:r>
    </w:p>
    <w:p w14:paraId="40E11FC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 Czy mając na uwadze bezpieczeństwo pacjenta we wstrząsie septycznym zamawiający wymaga stabilności fizycznej i chemicznej preparatu w użyciu po rozcieńczeniu przez minimum 24 godziny w temperaturze pokojowej? Odpowiedź: Tak, Zamawiający wymaga.</w:t>
      </w:r>
    </w:p>
    <w:p w14:paraId="178C0CC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1. Czy Zamawiający dopuści w pakiecie 6 pozycja 1 i 2 opakowanie typu </w:t>
      </w:r>
      <w:proofErr w:type="spellStart"/>
      <w:r w:rsidRPr="00CF737B">
        <w:rPr>
          <w:rFonts w:ascii="Arial" w:hAnsi="Arial" w:cs="Arial"/>
          <w:sz w:val="22"/>
          <w:szCs w:val="22"/>
        </w:rPr>
        <w:t>KabiPack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x 10 sztuk w opakowaniu zbiorczym? Odpowiedź: Zamawiający dopuszcza także.</w:t>
      </w:r>
    </w:p>
    <w:p w14:paraId="72D2E3B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 Czy Zamawiający w pakiecie 6 pozycja 15 ma na myśli dawkę 1000mg x 10 fiolek? W pozycji 14 i 15 podana jest taka sama dawka. Odpowiedź: Tak.</w:t>
      </w:r>
    </w:p>
    <w:p w14:paraId="1F76D0E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 Czy Zamawiający dopuści w pakiecie 6 pozycja 20 i 21 opakowanie typu fiolka x 10 sztuk w opakowaniu zbiorczym? Odpowiedź: Zamawiający dopuszcza także.</w:t>
      </w:r>
    </w:p>
    <w:p w14:paraId="2C3802B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4. Czy Zamawiający wyrazi zgodę na zaoferowanie w pakiecie 26 pozycja 1 i 2 produktu w opakowaniu po 1 sztuce z odpowiednim przeliczeniem ilości? Odpowiedź: Tak.</w:t>
      </w:r>
    </w:p>
    <w:p w14:paraId="7BCCB1B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Zwracamy się z uprzejmą prośbą o odpowiedź na pytania:</w:t>
      </w:r>
    </w:p>
    <w:p w14:paraId="76CAC31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</w:t>
      </w:r>
      <w:r w:rsidRPr="00CF737B">
        <w:rPr>
          <w:rFonts w:ascii="Arial" w:hAnsi="Arial" w:cs="Arial"/>
          <w:sz w:val="22"/>
          <w:szCs w:val="22"/>
        </w:rPr>
        <w:tab/>
        <w:t>Czy Zamawiający w par. 6 zamiast 12 miesięcy wpisze 3 miesiące? Wykonawca nie może być związany postanowieniami umowy przez okres o 50% dłuższy, niż pierwotnie zakładany, przy niezmienionej cenie towaru; nie jest w takim wypadku możliwe skalkulowanie racjonalnej ceny produktów, a także nie można wykluczyć, ze po tak długim czasie produkt nie będzie dostępny (np. wskutek zaprzestania produkcji). Odpowiedź: Zgodnie z treścią zmodyfikowanego wzoru umowy.</w:t>
      </w:r>
    </w:p>
    <w:p w14:paraId="5BAC700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</w:t>
      </w:r>
      <w:r w:rsidRPr="00CF737B">
        <w:rPr>
          <w:rFonts w:ascii="Arial" w:hAnsi="Arial" w:cs="Arial"/>
          <w:sz w:val="22"/>
          <w:szCs w:val="22"/>
        </w:rPr>
        <w:tab/>
        <w:t>Czy Zamawiający w par. 7  dopisze inne jeszcze, poza PDF formaty faktur, które można przesyłać mailowo? Typowym formatem używanym w branży farmaceutycznej jest np. format KAMSOFT (.KT0),  DATA FARM (.FAK),   lub  OSOZ-EDI 2012 (.XML). Z uwagi na wymagania systemowe Wykonawcy nie jest on w stanie dostarczać faktur w formacie PDF. Odpowiedź: Zgodnie z treścią zmodyfikowanego wzoru umowy.</w:t>
      </w:r>
    </w:p>
    <w:p w14:paraId="0152887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</w:t>
      </w:r>
      <w:r w:rsidRPr="00CF737B">
        <w:rPr>
          <w:rFonts w:ascii="Arial" w:hAnsi="Arial" w:cs="Arial"/>
          <w:sz w:val="22"/>
          <w:szCs w:val="22"/>
        </w:rPr>
        <w:tab/>
        <w:t>Czy Zamawiający w par. 7.9.a usunie wymóg wpisywania numeru i daty  zamówienia na fakturze? Wygenerowanie tego zapisu w systemie wymaga indywidualnej ingerencji, nie jest możliwe systemowo, co komplikuje i utrudnia obsługę księgową transakcji. Odpowiedź: Zgodnie z treścią zmodyfikowanego wzoru umowy.</w:t>
      </w:r>
    </w:p>
    <w:p w14:paraId="5649575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4.</w:t>
      </w:r>
      <w:r w:rsidRPr="00CF737B">
        <w:rPr>
          <w:rFonts w:ascii="Arial" w:hAnsi="Arial" w:cs="Arial"/>
          <w:sz w:val="22"/>
          <w:szCs w:val="22"/>
        </w:rPr>
        <w:tab/>
        <w:t>Czy Zamawiający wykreśli zapis par. 7.9.b? Informacje o dostarczanych lekach znajdują się na fakturze VAT wystawianej przez Wykonawcę. Odpowiedź: Zgodnie z treścią zmodyfikowanego wzoru umowy.</w:t>
      </w:r>
    </w:p>
    <w:p w14:paraId="56A80A2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5.</w:t>
      </w:r>
      <w:r w:rsidRPr="00CF737B">
        <w:rPr>
          <w:rFonts w:ascii="Arial" w:hAnsi="Arial" w:cs="Arial"/>
          <w:sz w:val="22"/>
          <w:szCs w:val="22"/>
        </w:rPr>
        <w:tab/>
        <w:t>Czy Zamawiający w par. 21.1 zamiast frazy "niewykonalne" wprowadzi zapis "nieważne" - to jest odpowiadający zapisom art. 58 KC? Zapis par. 16.1 stanowi niedokładny cytat z kodeksu cywilnego, co jest bardzo ryzykowne, gdyż wprowadza własne pojęcia, nieznane polskiemu prawu (kodeks cywilny nie zawiera frazy 'niewykonalne' w żadnym przepisie), które w razie sporu będą podlegać analizie i interpretacji stron i ostatecznie sądu. Należy przy tym  zauważyć, że "niewykonalna" może być po stronie dostawa produktów leczniczych (z jakiegokolwiek powodu) - jak w takim wypadku Strony zastosują ten zapis, aby zastąpić "niewykonalny" zapis zapisem "wykonalnym"? Odpowiedź: Zgodnie z treścią zmodyfikowanego wzoru umowy.</w:t>
      </w:r>
    </w:p>
    <w:p w14:paraId="079A814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6.</w:t>
      </w:r>
      <w:r w:rsidRPr="00CF737B">
        <w:rPr>
          <w:rFonts w:ascii="Arial" w:hAnsi="Arial" w:cs="Arial"/>
          <w:sz w:val="22"/>
          <w:szCs w:val="22"/>
        </w:rPr>
        <w:tab/>
        <w:t>Czy Zamawiający wykreśli z umowy zapisy par. 21.6.  dotyczące mediacji? Praktyka wskazuje, że jedynym "sporem" pomiędzy stronami jest brak zapłaty za zakupiony towar. Zatem nie istnieją w istocie żadne kwestie sporne, które mediacja może między stronami rozwiązać. Zapisy te służą jedynie przedłużeniu postępowania, odwleczeniu obowiązku zapłaty  i utrudniają Wykonawcy dochodzenie swoich praw. Odpowiedź: Zgodnie z treścią zmodyfikowanego wzoru umowy.</w:t>
      </w:r>
    </w:p>
    <w:p w14:paraId="4D5DD44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7. Czy Zamawiający wyrazi zgodę na wydzielenie do osobnego pakietu lub wykreślenie z pakietu nr. 25 pozycję nr 4 </w:t>
      </w:r>
      <w:proofErr w:type="spellStart"/>
      <w:r w:rsidRPr="00CF737B">
        <w:rPr>
          <w:rFonts w:ascii="Arial" w:hAnsi="Arial" w:cs="Arial"/>
          <w:sz w:val="22"/>
          <w:szCs w:val="22"/>
        </w:rPr>
        <w:t>Drotaverinum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40 mg/2 ml a 2 ml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I pozycji 5. </w:t>
      </w:r>
      <w:proofErr w:type="spellStart"/>
      <w:r w:rsidRPr="00CF737B">
        <w:rPr>
          <w:rFonts w:ascii="Arial" w:hAnsi="Arial" w:cs="Arial"/>
          <w:sz w:val="22"/>
          <w:szCs w:val="22"/>
        </w:rPr>
        <w:t>Drotaverinum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r w:rsidRPr="00CF737B">
        <w:rPr>
          <w:rFonts w:ascii="Arial" w:hAnsi="Arial" w:cs="Arial"/>
          <w:sz w:val="22"/>
          <w:szCs w:val="22"/>
        </w:rPr>
        <w:lastRenderedPageBreak/>
        <w:t xml:space="preserve">80 mg x 20 tabl. </w:t>
      </w:r>
      <w:proofErr w:type="spellStart"/>
      <w:r w:rsidRPr="00CF737B">
        <w:rPr>
          <w:rFonts w:ascii="Arial" w:hAnsi="Arial" w:cs="Arial"/>
          <w:sz w:val="22"/>
          <w:szCs w:val="22"/>
        </w:rPr>
        <w:t>powl</w:t>
      </w:r>
      <w:proofErr w:type="spellEnd"/>
      <w:r w:rsidRPr="00CF737B">
        <w:rPr>
          <w:rFonts w:ascii="Arial" w:hAnsi="Arial" w:cs="Arial"/>
          <w:sz w:val="22"/>
          <w:szCs w:val="22"/>
        </w:rPr>
        <w:t>.  ze względu na względu na zmianę dystrybutora i brak leku w ofercie. Odpowiedź: Nie.</w:t>
      </w:r>
    </w:p>
    <w:p w14:paraId="23A5D26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8. Czy zamawiający w pakiecie 25 w pozycji nr 13 </w:t>
      </w:r>
      <w:proofErr w:type="spellStart"/>
      <w:r w:rsidRPr="00CF737B">
        <w:rPr>
          <w:rFonts w:ascii="Arial" w:hAnsi="Arial" w:cs="Arial"/>
          <w:sz w:val="22"/>
          <w:szCs w:val="22"/>
        </w:rPr>
        <w:t>Insulinum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lispro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300 j.m./3 ml x 10 </w:t>
      </w:r>
      <w:proofErr w:type="spellStart"/>
      <w:r w:rsidRPr="00CF737B">
        <w:rPr>
          <w:rFonts w:ascii="Arial" w:hAnsi="Arial" w:cs="Arial"/>
          <w:sz w:val="22"/>
          <w:szCs w:val="22"/>
        </w:rPr>
        <w:t>wkł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Wyrazi zgodę na zaoferowanie opakowania w postaci wygodniejszych do użycia </w:t>
      </w:r>
      <w:proofErr w:type="spellStart"/>
      <w:r w:rsidRPr="00CF737B">
        <w:rPr>
          <w:rFonts w:ascii="Arial" w:hAnsi="Arial" w:cs="Arial"/>
          <w:sz w:val="22"/>
          <w:szCs w:val="22"/>
        </w:rPr>
        <w:t>wstrzykiwaczy</w:t>
      </w:r>
      <w:proofErr w:type="spellEnd"/>
      <w:r w:rsidRPr="00CF737B">
        <w:rPr>
          <w:rFonts w:ascii="Arial" w:hAnsi="Arial" w:cs="Arial"/>
          <w:sz w:val="22"/>
          <w:szCs w:val="22"/>
        </w:rPr>
        <w:t>. Odpowiedź: Tak.</w:t>
      </w:r>
    </w:p>
    <w:p w14:paraId="2B85AA1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9. Czy zamawiający w pakiecie 25 w pozycji nr 19 </w:t>
      </w:r>
      <w:proofErr w:type="spellStart"/>
      <w:r w:rsidRPr="00CF737B">
        <w:rPr>
          <w:rFonts w:ascii="Arial" w:hAnsi="Arial" w:cs="Arial"/>
          <w:sz w:val="22"/>
          <w:szCs w:val="22"/>
        </w:rPr>
        <w:t>Natrium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valproicum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300 mg x 100 tabl. Ret. I w pozycji 21 </w:t>
      </w:r>
      <w:proofErr w:type="spellStart"/>
      <w:r w:rsidRPr="00CF737B">
        <w:rPr>
          <w:rFonts w:ascii="Arial" w:hAnsi="Arial" w:cs="Arial"/>
          <w:sz w:val="22"/>
          <w:szCs w:val="22"/>
        </w:rPr>
        <w:t>Natrium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valproicum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500 mg x 100 tabl. Ret., wyraża zgodę na przeliczenie ilości na opakowania zawierające 30 tabl. </w:t>
      </w:r>
      <w:proofErr w:type="spellStart"/>
      <w:r w:rsidRPr="00CF737B">
        <w:rPr>
          <w:rFonts w:ascii="Arial" w:hAnsi="Arial" w:cs="Arial"/>
          <w:sz w:val="22"/>
          <w:szCs w:val="22"/>
        </w:rPr>
        <w:t>powl</w:t>
      </w:r>
      <w:proofErr w:type="spellEnd"/>
      <w:r w:rsidRPr="00CF737B">
        <w:rPr>
          <w:rFonts w:ascii="Arial" w:hAnsi="Arial" w:cs="Arial"/>
          <w:sz w:val="22"/>
          <w:szCs w:val="22"/>
        </w:rPr>
        <w:t>. (Tabletki powlekane o przedłużonym uwalnianiu). Odpowiedź: Tak.</w:t>
      </w:r>
    </w:p>
    <w:p w14:paraId="41DBD53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1. Pakiet 7, Pozycja 43, </w:t>
      </w:r>
      <w:proofErr w:type="spellStart"/>
      <w:r w:rsidRPr="00CF737B">
        <w:rPr>
          <w:rFonts w:ascii="Arial" w:hAnsi="Arial" w:cs="Arial"/>
          <w:sz w:val="22"/>
          <w:szCs w:val="22"/>
        </w:rPr>
        <w:t>Omeprazolum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prosz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do </w:t>
      </w:r>
      <w:proofErr w:type="spellStart"/>
      <w:r w:rsidRPr="00CF737B">
        <w:rPr>
          <w:rFonts w:ascii="Arial" w:hAnsi="Arial" w:cs="Arial"/>
          <w:sz w:val="22"/>
          <w:szCs w:val="22"/>
        </w:rPr>
        <w:t>sporz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>. 40 mg x 1 fiol.: Czy Zamawiający dopuści produkt pakowany po 10 fiolek, z odpowiednim przeliczeniem ilości? Odpowiedź: Tak.</w:t>
      </w:r>
    </w:p>
    <w:p w14:paraId="298F0E5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2. Pakiet 8, Pozycja 8, </w:t>
      </w:r>
      <w:proofErr w:type="spellStart"/>
      <w:r w:rsidRPr="00CF737B">
        <w:rPr>
          <w:rFonts w:ascii="Arial" w:hAnsi="Arial" w:cs="Arial"/>
          <w:sz w:val="22"/>
          <w:szCs w:val="22"/>
        </w:rPr>
        <w:t>Fentanylum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do </w:t>
      </w:r>
      <w:proofErr w:type="spellStart"/>
      <w:r w:rsidRPr="00CF737B">
        <w:rPr>
          <w:rFonts w:ascii="Arial" w:hAnsi="Arial" w:cs="Arial"/>
          <w:sz w:val="22"/>
          <w:szCs w:val="22"/>
        </w:rPr>
        <w:t>wstrz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0,5 mg a 10 ml x 50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.: Czy Zamawiający wymaga, aby zaoferowany Fentanyl mógł być podawany domięśniowo, dożylnie, podskórnie, zewnątrzoponowo i podpajęczynówkowo? Odpowiedź: Zamawiający wymaga.</w:t>
      </w:r>
    </w:p>
    <w:p w14:paraId="702639B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3. Pakiet 14, Pozycja 11, </w:t>
      </w:r>
      <w:proofErr w:type="spellStart"/>
      <w:r w:rsidRPr="00CF737B">
        <w:rPr>
          <w:rFonts w:ascii="Arial" w:hAnsi="Arial" w:cs="Arial"/>
          <w:sz w:val="22"/>
          <w:szCs w:val="22"/>
        </w:rPr>
        <w:t>Acidum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ascorbicum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500 mg/5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.: Czy Zamawiający dopuści produkt pakowany po 5 ampułek, z odpowiednim przeliczeniem ilości? Odpowiedź: Zamawiający dopuszcza.</w:t>
      </w:r>
    </w:p>
    <w:p w14:paraId="0581AD2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4. Pakiet 14, Pozycja 46, </w:t>
      </w:r>
      <w:proofErr w:type="spellStart"/>
      <w:r w:rsidRPr="00CF737B">
        <w:rPr>
          <w:rFonts w:ascii="Arial" w:hAnsi="Arial" w:cs="Arial"/>
          <w:sz w:val="22"/>
          <w:szCs w:val="22"/>
        </w:rPr>
        <w:t>Esomeprazolum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40 mg x 1 fiol.: Czy zamawiający dopuści </w:t>
      </w:r>
      <w:proofErr w:type="spellStart"/>
      <w:r w:rsidRPr="00CF737B">
        <w:rPr>
          <w:rFonts w:ascii="Arial" w:hAnsi="Arial" w:cs="Arial"/>
          <w:sz w:val="22"/>
          <w:szCs w:val="22"/>
        </w:rPr>
        <w:t>Esopol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40 mg x 10 fiolek z odpowiednim przeliczeniem? Odpowiedź: Zamawiający dopuszcza.</w:t>
      </w:r>
    </w:p>
    <w:p w14:paraId="5ADB779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5. Pakiet 14, Pozycja 66, </w:t>
      </w:r>
      <w:proofErr w:type="spellStart"/>
      <w:r w:rsidRPr="00CF737B">
        <w:rPr>
          <w:rFonts w:ascii="Arial" w:hAnsi="Arial" w:cs="Arial"/>
          <w:sz w:val="22"/>
          <w:szCs w:val="22"/>
        </w:rPr>
        <w:t>Lorazepamum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 mg x 25 draż.: Czy Zamawiający dopuści lek w postaci tabletek? Odpowiedź: Zamawiający dopuszcza.</w:t>
      </w:r>
    </w:p>
    <w:p w14:paraId="3086F8C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6. Pakiet 14, Pozycja 67, </w:t>
      </w:r>
      <w:proofErr w:type="spellStart"/>
      <w:r w:rsidRPr="00CF737B">
        <w:rPr>
          <w:rFonts w:ascii="Arial" w:hAnsi="Arial" w:cs="Arial"/>
          <w:sz w:val="22"/>
          <w:szCs w:val="22"/>
        </w:rPr>
        <w:t>Lorazepamum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2,5 mg x 25 draż.: Czy Zamawiający wymaga aby zaoferowany preparat były w formie tabletek, które można podzielić na równe dawki? Odpowiedź: Tak.</w:t>
      </w:r>
    </w:p>
    <w:p w14:paraId="4503A55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7. Pakiet 14, Pozycja 72, </w:t>
      </w:r>
      <w:proofErr w:type="spellStart"/>
      <w:r w:rsidRPr="00CF737B">
        <w:rPr>
          <w:rFonts w:ascii="Arial" w:hAnsi="Arial" w:cs="Arial"/>
          <w:sz w:val="22"/>
          <w:szCs w:val="22"/>
        </w:rPr>
        <w:t>Metamizolum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500 mg/ml a 2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.: Czy Zamawiający dopuści produkt pakowany po 5 ampułek, z odpowiednim przeliczeniem? Odpowiedź: Zamawiający dopuszcza.</w:t>
      </w:r>
    </w:p>
    <w:p w14:paraId="37EBD94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8. Pakiet 14, Pozycja 72,73.Metamizolum 500 mg/ml a 5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wymaga, aby zgodnie z </w:t>
      </w:r>
      <w:proofErr w:type="spellStart"/>
      <w:r w:rsidRPr="00CF737B">
        <w:rPr>
          <w:rFonts w:ascii="Arial" w:hAnsi="Arial" w:cs="Arial"/>
          <w:sz w:val="22"/>
          <w:szCs w:val="22"/>
        </w:rPr>
        <w:t>ChPL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Metamizolum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natricum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0,5g/ml można było mieszać w jednej strzykawce z produktem </w:t>
      </w:r>
      <w:proofErr w:type="spellStart"/>
      <w:r w:rsidRPr="00CF737B">
        <w:rPr>
          <w:rFonts w:ascii="Arial" w:hAnsi="Arial" w:cs="Arial"/>
          <w:sz w:val="22"/>
          <w:szCs w:val="22"/>
        </w:rPr>
        <w:t>Tramadolum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hydrochloricum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roztwór do </w:t>
      </w:r>
      <w:proofErr w:type="spellStart"/>
      <w:r w:rsidRPr="00CF737B">
        <w:rPr>
          <w:rFonts w:ascii="Arial" w:hAnsi="Arial" w:cs="Arial"/>
          <w:sz w:val="22"/>
          <w:szCs w:val="22"/>
        </w:rPr>
        <w:t>wstrzykiwań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50mg/ml, przed podaniem pacjentowi? Odpowiedź: Zamawiający wymaga.</w:t>
      </w:r>
    </w:p>
    <w:p w14:paraId="6DFB08E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9. Pakiet 14, Pozycja 90, </w:t>
      </w:r>
      <w:proofErr w:type="spellStart"/>
      <w:r w:rsidRPr="00CF737B">
        <w:rPr>
          <w:rFonts w:ascii="Arial" w:hAnsi="Arial" w:cs="Arial"/>
          <w:sz w:val="22"/>
          <w:szCs w:val="22"/>
        </w:rPr>
        <w:t>Midazolamum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 mg/ml a 10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dopuści </w:t>
      </w:r>
      <w:proofErr w:type="spellStart"/>
      <w:r w:rsidRPr="00CF737B">
        <w:rPr>
          <w:rFonts w:ascii="Arial" w:hAnsi="Arial" w:cs="Arial"/>
          <w:sz w:val="22"/>
          <w:szCs w:val="22"/>
        </w:rPr>
        <w:t>Midazolam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 mg/ml 10 ml x 5 ampułek z odpowiednim przeliczeniem. Odpowiedź: Zamawiający dopuszcza.</w:t>
      </w:r>
    </w:p>
    <w:p w14:paraId="529161C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10. Pakiet 14, Pozycja 107, </w:t>
      </w:r>
      <w:proofErr w:type="spellStart"/>
      <w:r w:rsidRPr="00CF737B">
        <w:rPr>
          <w:rFonts w:ascii="Arial" w:hAnsi="Arial" w:cs="Arial"/>
          <w:sz w:val="22"/>
          <w:szCs w:val="22"/>
        </w:rPr>
        <w:t>Phytomenadionum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10 mg/ml a 1 ml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emulsja do </w:t>
      </w:r>
      <w:proofErr w:type="spellStart"/>
      <w:r w:rsidRPr="00CF737B">
        <w:rPr>
          <w:rFonts w:ascii="Arial" w:hAnsi="Arial" w:cs="Arial"/>
          <w:sz w:val="22"/>
          <w:szCs w:val="22"/>
        </w:rPr>
        <w:t>wsztrzyk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dopuści </w:t>
      </w:r>
      <w:proofErr w:type="spellStart"/>
      <w:r w:rsidRPr="00CF737B">
        <w:rPr>
          <w:rFonts w:ascii="Arial" w:hAnsi="Arial" w:cs="Arial"/>
          <w:sz w:val="22"/>
          <w:szCs w:val="22"/>
        </w:rPr>
        <w:t>Vitacon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10mg/ml x 10amp. z odpowiednim przeliczeniem ilości? Odpowiedź: Zamawiający dopuszcza.</w:t>
      </w:r>
    </w:p>
    <w:p w14:paraId="2E6103C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11. Pakiet 20, Pozycja 341, </w:t>
      </w:r>
      <w:proofErr w:type="spellStart"/>
      <w:r w:rsidRPr="00CF737B">
        <w:rPr>
          <w:rFonts w:ascii="Arial" w:hAnsi="Arial" w:cs="Arial"/>
          <w:sz w:val="22"/>
          <w:szCs w:val="22"/>
        </w:rPr>
        <w:t>Lidocainum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2%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400 mg/20 ml a 20 ml x 20 fiol.: Czy Zamawiający dopuści </w:t>
      </w:r>
      <w:proofErr w:type="spellStart"/>
      <w:r w:rsidRPr="00CF737B">
        <w:rPr>
          <w:rFonts w:ascii="Arial" w:hAnsi="Arial" w:cs="Arial"/>
          <w:sz w:val="22"/>
          <w:szCs w:val="22"/>
        </w:rPr>
        <w:t>Lignocainum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Hydrochloricum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WZF 2% 20 ml x 5 fiolek. z odpowiednim przeliczeniem ilości? Odpowiedź: Zamawiający dopuszcza.</w:t>
      </w:r>
    </w:p>
    <w:p w14:paraId="5ADBE0F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12. Pakiet 20, Pozycja 556, </w:t>
      </w:r>
      <w:proofErr w:type="spellStart"/>
      <w:r w:rsidRPr="00CF737B">
        <w:rPr>
          <w:rFonts w:ascii="Arial" w:hAnsi="Arial" w:cs="Arial"/>
          <w:sz w:val="22"/>
          <w:szCs w:val="22"/>
        </w:rPr>
        <w:t>Thiopentalum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prosz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do </w:t>
      </w:r>
      <w:proofErr w:type="spellStart"/>
      <w:r w:rsidRPr="00CF737B">
        <w:rPr>
          <w:rFonts w:ascii="Arial" w:hAnsi="Arial" w:cs="Arial"/>
          <w:sz w:val="22"/>
          <w:szCs w:val="22"/>
        </w:rPr>
        <w:t>sporz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1000 mg x 10 fiol.: Czy Zamawiający dopuści </w:t>
      </w:r>
      <w:proofErr w:type="spellStart"/>
      <w:r w:rsidRPr="00CF737B">
        <w:rPr>
          <w:rFonts w:ascii="Arial" w:hAnsi="Arial" w:cs="Arial"/>
          <w:sz w:val="22"/>
          <w:szCs w:val="22"/>
        </w:rPr>
        <w:t>Thiopental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 g x 1 fiolka z odpowiednim przeliczeniem ilości? Odpowiedź: Tak.</w:t>
      </w:r>
    </w:p>
    <w:p w14:paraId="4052F3A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13. Pakiet 20, Pozycja 557, </w:t>
      </w:r>
      <w:proofErr w:type="spellStart"/>
      <w:r w:rsidRPr="00CF737B">
        <w:rPr>
          <w:rFonts w:ascii="Arial" w:hAnsi="Arial" w:cs="Arial"/>
          <w:sz w:val="22"/>
          <w:szCs w:val="22"/>
        </w:rPr>
        <w:t>Thiopentalum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prosz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do </w:t>
      </w:r>
      <w:proofErr w:type="spellStart"/>
      <w:r w:rsidRPr="00CF737B">
        <w:rPr>
          <w:rFonts w:ascii="Arial" w:hAnsi="Arial" w:cs="Arial"/>
          <w:sz w:val="22"/>
          <w:szCs w:val="22"/>
        </w:rPr>
        <w:t>sporz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500 mg x 10 fiol.: Czy Zamawiający dopuści </w:t>
      </w:r>
      <w:proofErr w:type="spellStart"/>
      <w:r w:rsidRPr="00CF737B">
        <w:rPr>
          <w:rFonts w:ascii="Arial" w:hAnsi="Arial" w:cs="Arial"/>
          <w:sz w:val="22"/>
          <w:szCs w:val="22"/>
        </w:rPr>
        <w:t>Thiopental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0,5 g x 1 fiolka z odpowiednim przeliczeniem ilości? Odpowiedź: Tak</w:t>
      </w:r>
    </w:p>
    <w:p w14:paraId="4959E17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14. Pakiet 20, Pozycja 577, </w:t>
      </w:r>
      <w:proofErr w:type="spellStart"/>
      <w:r w:rsidRPr="00CF737B">
        <w:rPr>
          <w:rFonts w:ascii="Arial" w:hAnsi="Arial" w:cs="Arial"/>
          <w:sz w:val="22"/>
          <w:szCs w:val="22"/>
        </w:rPr>
        <w:t>Tramadolum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100 mg/2 ml a 2 ml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wymaga, aby zgodnie z </w:t>
      </w:r>
      <w:proofErr w:type="spellStart"/>
      <w:r w:rsidRPr="00CF737B">
        <w:rPr>
          <w:rFonts w:ascii="Arial" w:hAnsi="Arial" w:cs="Arial"/>
          <w:sz w:val="22"/>
          <w:szCs w:val="22"/>
        </w:rPr>
        <w:t>ChPL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Tramadolum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hydrochloricum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roztwór do </w:t>
      </w:r>
      <w:proofErr w:type="spellStart"/>
      <w:r w:rsidRPr="00CF737B">
        <w:rPr>
          <w:rFonts w:ascii="Arial" w:hAnsi="Arial" w:cs="Arial"/>
          <w:sz w:val="22"/>
          <w:szCs w:val="22"/>
        </w:rPr>
        <w:t>wstrzykiwań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50mg/ml można było mieszać w jednej strzykawce z produktem </w:t>
      </w:r>
      <w:proofErr w:type="spellStart"/>
      <w:r w:rsidRPr="00CF737B">
        <w:rPr>
          <w:rFonts w:ascii="Arial" w:hAnsi="Arial" w:cs="Arial"/>
          <w:sz w:val="22"/>
          <w:szCs w:val="22"/>
        </w:rPr>
        <w:t>Metamizolum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natricum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0,5g/ml, przed podaniem pacjentowi? Odpowiedź: Zamawiający dopuszcza.</w:t>
      </w:r>
    </w:p>
    <w:p w14:paraId="182AD0D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15. Pakiet 20, Pozycja 578, </w:t>
      </w:r>
      <w:proofErr w:type="spellStart"/>
      <w:r w:rsidRPr="00CF737B">
        <w:rPr>
          <w:rFonts w:ascii="Arial" w:hAnsi="Arial" w:cs="Arial"/>
          <w:sz w:val="22"/>
          <w:szCs w:val="22"/>
        </w:rPr>
        <w:t>Tramadolum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50 mg/ml a 1 ml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wymaga, aby zgodnie z </w:t>
      </w:r>
      <w:proofErr w:type="spellStart"/>
      <w:r w:rsidRPr="00CF737B">
        <w:rPr>
          <w:rFonts w:ascii="Arial" w:hAnsi="Arial" w:cs="Arial"/>
          <w:sz w:val="22"/>
          <w:szCs w:val="22"/>
        </w:rPr>
        <w:t>ChPL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Tramadolum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hydrochloricum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roztwór do </w:t>
      </w:r>
      <w:proofErr w:type="spellStart"/>
      <w:r w:rsidRPr="00CF737B">
        <w:rPr>
          <w:rFonts w:ascii="Arial" w:hAnsi="Arial" w:cs="Arial"/>
          <w:sz w:val="22"/>
          <w:szCs w:val="22"/>
        </w:rPr>
        <w:t>wstrzykiwań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50mg/ml można było mieszać w jednej strzykawce z produktem </w:t>
      </w:r>
      <w:proofErr w:type="spellStart"/>
      <w:r w:rsidRPr="00CF737B">
        <w:rPr>
          <w:rFonts w:ascii="Arial" w:hAnsi="Arial" w:cs="Arial"/>
          <w:sz w:val="22"/>
          <w:szCs w:val="22"/>
        </w:rPr>
        <w:t>Metamizolum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natricum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0,5g/ml, przed podaniem pacjentowi? Odpowiedź: Zamawiający nie wymaga ale dopuszcza.</w:t>
      </w:r>
    </w:p>
    <w:p w14:paraId="3D99CC2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 xml:space="preserve">16. Pakiet 27, Pozycja 3, </w:t>
      </w:r>
      <w:proofErr w:type="spellStart"/>
      <w:r w:rsidRPr="00CF737B">
        <w:rPr>
          <w:rFonts w:ascii="Arial" w:hAnsi="Arial" w:cs="Arial"/>
          <w:sz w:val="22"/>
          <w:szCs w:val="22"/>
        </w:rPr>
        <w:t>Calcium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chloratum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10% 1 g/10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wymaga, aby zaoferowany </w:t>
      </w:r>
      <w:proofErr w:type="spellStart"/>
      <w:r w:rsidRPr="00CF737B">
        <w:rPr>
          <w:rFonts w:ascii="Arial" w:hAnsi="Arial" w:cs="Arial"/>
          <w:sz w:val="22"/>
          <w:szCs w:val="22"/>
        </w:rPr>
        <w:t>Calcium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Chloratum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miał dopuszczenie do stosowania u dzieci? Odpowiedź: Zamawiający dopuszcza.</w:t>
      </w:r>
    </w:p>
    <w:p w14:paraId="503AA38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17. Pakiet 27, Pozycja 3, </w:t>
      </w:r>
      <w:proofErr w:type="spellStart"/>
      <w:r w:rsidRPr="00CF737B">
        <w:rPr>
          <w:rFonts w:ascii="Arial" w:hAnsi="Arial" w:cs="Arial"/>
          <w:sz w:val="22"/>
          <w:szCs w:val="22"/>
        </w:rPr>
        <w:t>Calcium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chloratum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10% 1 g/10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.: Czy Zamawiający dopuści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Calcium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Chloratum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WZF </w:t>
      </w:r>
      <w:proofErr w:type="spellStart"/>
      <w:r w:rsidRPr="00CF737B">
        <w:rPr>
          <w:rFonts w:ascii="Arial" w:hAnsi="Arial" w:cs="Arial"/>
          <w:sz w:val="22"/>
          <w:szCs w:val="22"/>
        </w:rPr>
        <w:t>rozt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do </w:t>
      </w:r>
      <w:proofErr w:type="spellStart"/>
      <w:r w:rsidRPr="00CF737B">
        <w:rPr>
          <w:rFonts w:ascii="Arial" w:hAnsi="Arial" w:cs="Arial"/>
          <w:sz w:val="22"/>
          <w:szCs w:val="22"/>
        </w:rPr>
        <w:t>wstrz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67 mg/ml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x 10 ml? Odpowiedź: Zamawiający dopuszcza.</w:t>
      </w:r>
    </w:p>
    <w:p w14:paraId="74A143D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Zadanie 4. poz. 14 - Zamawiający wymaga opakowania 30ml czy 55 ml? Odpowiedź: Zamawiający wymaga 55ml.</w:t>
      </w:r>
    </w:p>
    <w:p w14:paraId="69B3A2D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2B7AB39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Zadanie 7 </w:t>
      </w:r>
    </w:p>
    <w:p w14:paraId="1D48D5D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Poz. 40 - Czy Zamawiający wyrazi zgodę na wycenę opakowania * 28  tabl. ulegających rozpad. w jamie ustnej - 11 opakowań? Odpowiedź: Tak</w:t>
      </w:r>
    </w:p>
    <w:p w14:paraId="0E406A1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Poz. 42 - Czy Zamawiający wyrazi zgodę na wycenę opakowania * 28  tabl. ulegających rozpad. w jamie ustnej - 4 opakowania? Odpowiedź: Tak</w:t>
      </w:r>
    </w:p>
    <w:p w14:paraId="58334ED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poz. 59 - Czy Zamawiający wyrazi zgodę na wycenę opakowania * 60 tabl. o </w:t>
      </w:r>
      <w:proofErr w:type="spellStart"/>
      <w:r w:rsidRPr="00CF737B">
        <w:rPr>
          <w:rFonts w:ascii="Arial" w:hAnsi="Arial" w:cs="Arial"/>
          <w:sz w:val="22"/>
          <w:szCs w:val="22"/>
        </w:rPr>
        <w:t>przedł</w:t>
      </w:r>
      <w:proofErr w:type="spellEnd"/>
      <w:r w:rsidRPr="00CF737B">
        <w:rPr>
          <w:rFonts w:ascii="Arial" w:hAnsi="Arial" w:cs="Arial"/>
          <w:sz w:val="22"/>
          <w:szCs w:val="22"/>
        </w:rPr>
        <w:t>. działaniu - 9 opakowań? Odpowiedź: Tak</w:t>
      </w:r>
    </w:p>
    <w:p w14:paraId="4364A7C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0785926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Zadanie 27</w:t>
      </w:r>
    </w:p>
    <w:p w14:paraId="2A4E3EB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Poz. 10 - Czy Zamawiający wyrazi zgodę na wycenę leku * 1 fiolka - 2825 sztuk? Odpowiedź: Tak</w:t>
      </w:r>
    </w:p>
    <w:p w14:paraId="16C9401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 Czy w pakiecie nr 27 poz. 12 (</w:t>
      </w:r>
      <w:proofErr w:type="spellStart"/>
      <w:r w:rsidRPr="00CF737B">
        <w:rPr>
          <w:rFonts w:ascii="Arial" w:hAnsi="Arial" w:cs="Arial"/>
          <w:sz w:val="22"/>
          <w:szCs w:val="22"/>
        </w:rPr>
        <w:t>Hydrocortison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) Zamawiający wymaga, aby </w:t>
      </w:r>
      <w:proofErr w:type="spellStart"/>
      <w:r w:rsidRPr="00CF737B">
        <w:rPr>
          <w:rFonts w:ascii="Arial" w:hAnsi="Arial" w:cs="Arial"/>
          <w:sz w:val="22"/>
          <w:szCs w:val="22"/>
        </w:rPr>
        <w:t>hydrocortison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posiadał zarejestrowane i potwierdzone w karcie charakterystyki produktu leczniczego wskazania do stosowania w leczeniu pacjentów w ciężkim stanie, wymagających szybkiego podania </w:t>
      </w:r>
      <w:proofErr w:type="spellStart"/>
      <w:r w:rsidRPr="00CF737B">
        <w:rPr>
          <w:rFonts w:ascii="Arial" w:hAnsi="Arial" w:cs="Arial"/>
          <w:sz w:val="22"/>
          <w:szCs w:val="22"/>
        </w:rPr>
        <w:t>glikokortykosteroidów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przypadku sepsy i wstrząsu septycznego? Odpowiedź: Zamawiający dopuszcza.</w:t>
      </w:r>
    </w:p>
    <w:p w14:paraId="41AC4FA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 Czy w pakiecie nr 14 poz. 62 (</w:t>
      </w:r>
      <w:proofErr w:type="spellStart"/>
      <w:r w:rsidRPr="00CF737B">
        <w:rPr>
          <w:rFonts w:ascii="Arial" w:hAnsi="Arial" w:cs="Arial"/>
          <w:sz w:val="22"/>
          <w:szCs w:val="22"/>
        </w:rPr>
        <w:t>Hydrocortison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) Zamawiający wymaga, aby </w:t>
      </w:r>
      <w:proofErr w:type="spellStart"/>
      <w:r w:rsidRPr="00CF737B">
        <w:rPr>
          <w:rFonts w:ascii="Arial" w:hAnsi="Arial" w:cs="Arial"/>
          <w:sz w:val="22"/>
          <w:szCs w:val="22"/>
        </w:rPr>
        <w:t>hydrocortison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posiadał zarejestrowane i potwierdzone w karcie charakterystyki produktu leczniczego wskazania do stosowania w leczeniu pacjentów w ciężkim stanie, wymagających szybkiego podania </w:t>
      </w:r>
      <w:proofErr w:type="spellStart"/>
      <w:r w:rsidRPr="00CF737B">
        <w:rPr>
          <w:rFonts w:ascii="Arial" w:hAnsi="Arial" w:cs="Arial"/>
          <w:sz w:val="22"/>
          <w:szCs w:val="22"/>
        </w:rPr>
        <w:t>glikokortykosteroidów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przypadku sepsy i wstrząsu septycznego? Odpowiedź: Zamawiający dopuszcza.</w:t>
      </w:r>
    </w:p>
    <w:p w14:paraId="0A78945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4 poz. 14 Prosimy o doprecyzowanie opisu przedmiotu zamówienia i podanie czy Zamawiający miał na myśli produkt w wielkości op. 32,5G? Odpowiedź: Zamawiający miał na myśli 55ml.</w:t>
      </w:r>
    </w:p>
    <w:p w14:paraId="4EDF527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4 poz. 23 Czy Zamawiający dopuści zaoferowanie produktu w op. a' 32G (obecnie dostępny na rynku) z przeliczeniem ilości na 90 op.? Odpowiedź: Zamawiający dopuszcza.</w:t>
      </w:r>
    </w:p>
    <w:p w14:paraId="686BE4B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1 Prosimy o doprecyzowanie opisu przedmiotu zamówienia i podanie czy Zamawiający miał na myśli produkt w dawce 1000MG? Odpowiedź: Tak.</w:t>
      </w:r>
    </w:p>
    <w:p w14:paraId="0E331F5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1 Czy Zamawiający dopuści zaoferowanie produktu w op. a' 10 fiol. z przeliczeniem ilości na 1263 op.? Odpowiedź: Zamawiający dopuszcza.</w:t>
      </w:r>
    </w:p>
    <w:p w14:paraId="5A474AE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31 Czy Zamawiający dopuści zaoferowanie produktu w op. a' 28 tabl. z przeliczeniem ilości na 22 op.? Odpowiedź: Zamawiający dopuszcza.</w:t>
      </w:r>
    </w:p>
    <w:p w14:paraId="7C10DC5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40 Czy Zamawiający dopuści zaoferowanie produktu w op. a' 28 tabl. z przeliczeniem ilości na 11 op.? Odpowiedź: Zamawiający dopuszcza.</w:t>
      </w:r>
    </w:p>
    <w:p w14:paraId="2DE151A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42 Czy Zamawiający dopuści zaoferowanie produktu w op. a' 28 tabl. z przeliczeniem ilości na 4 op.? Odpowiedź: Zamawiający dopuszcza.</w:t>
      </w:r>
    </w:p>
    <w:p w14:paraId="3805D33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43 Czy Zamawiający dopuści zaoferowanie produktu w op. a' 50 fiol. z przeliczeniem ilości na 662 op.? Odpowiedź: Zamawiający dopuszcza.</w:t>
      </w:r>
    </w:p>
    <w:p w14:paraId="528518F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51 Czy Zamawiający miał na myśli tabletki dopochwowe? Odpowiedź: Kapsułki miękkie.</w:t>
      </w:r>
    </w:p>
    <w:p w14:paraId="571B546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7 poz. 59 Czy Zamawiający dopuści zaoferowanie produktu w op. a' 60 tabl. z przeliczeniem ilości na 9 op.? Odpowiedź: Zamawiający dopuszcza.</w:t>
      </w:r>
    </w:p>
    <w:p w14:paraId="4E81043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8 Czy Zamawiający dopuści zaoferowanie produktu w op. a' 20 tabl. z przeliczeniem ilości na 40 op.? Odpowiedź: Zamawiający dopuszcza.</w:t>
      </w:r>
    </w:p>
    <w:p w14:paraId="468BE9A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Dot. Zadania nr 14 poz. 9 Czy Zamawiający dopuści zaoferowanie produktu w op. a' 30 tabl. z przeliczeniem ilości na 874 op.? Odpowiedź: Zamawiający dopuszcza.</w:t>
      </w:r>
    </w:p>
    <w:p w14:paraId="008EA70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Dot. Zadania nr 14 poz. 11 Czy Zamawiający dopuści zaoferowanie produktu w op. a'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z przeliczeniem ilości na 1700 op.? Odpowiedź: Zamawiający dopuszcza.</w:t>
      </w:r>
    </w:p>
    <w:p w14:paraId="7BAB3DD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13 Czy Zamawiający dopuści zaoferowanie produktu w op. a' 56 tabl. z przeliczeniem ilości na 42 op.? Odpowiedź: Zamawiający dopuszcza.</w:t>
      </w:r>
    </w:p>
    <w:p w14:paraId="7371449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zapisów SWZ Czy Zamawiający dopuści zaoferowanie produktu z importu dopuszczonego do obrotu na zgodę MZ? Odpowiedź: Zamawiający dopuszcza.</w:t>
      </w:r>
    </w:p>
    <w:p w14:paraId="5B6048A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Dot. Zadania nr 14 poz. 33 Czy Zamawiający dopuści zaoferowanie produktu w dawce 20mg/ml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po 1 ml? W przypadku odpowiedzi pozytywnej prosimy o podanie czy należy zaoferować 20 op.? Odpowiedź: Zamawiający dopuszcza.</w:t>
      </w:r>
    </w:p>
    <w:p w14:paraId="17D0817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37 Prosimy o doprecyzowanie opisu przedmiotu zamówienia i podanie czy Zamawiający miał na myśli dawkę 5mg/2,5 ml x 5 wlewek? Odpowiedź: Zamawiający dopuszcza.</w:t>
      </w:r>
    </w:p>
    <w:p w14:paraId="3502A42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41 Czy Zamawiający dopuści zaoferowanie produktu w op. a' 60 tabl. z przeliczeniem ilości na 5 op.? Odpowiedź: Zamawiający dopuszcza.</w:t>
      </w:r>
    </w:p>
    <w:p w14:paraId="4160D07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45 i 47 Czy Zamawiający miał na myśli produkt leczniczy w postaci kapsułki dojelitowej? Odpowiedź: Zamawiający dopuszcza.</w:t>
      </w:r>
    </w:p>
    <w:p w14:paraId="3A2A9D6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49 Czy Zamawiający dopuści zaoferowanie produktu w op. a' 28 tabl. z przeliczeniem ilości na 113 op.? Odpowiedź: Zamawiający dopuszcza.</w:t>
      </w:r>
    </w:p>
    <w:p w14:paraId="0FE5646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50 Czy Zamawiający dopuści zaoferowanie produktu w op. a' 7 tabl. z przeliczeniem ilości na 176 op.? Odpowiedź: Zamawiający dopuszcza.</w:t>
      </w:r>
    </w:p>
    <w:p w14:paraId="6E49205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Dot. Zadania nr 14 poz. 72 Czy Zamawiający dopuści zaoferowanie produktu w op. a'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z przeliczeniem ilości na 28640 op.? Odpowiedź: Zamawiający dopuszcza.</w:t>
      </w:r>
    </w:p>
    <w:p w14:paraId="066AF63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Dot. Zadania nr 14 poz. 73 Czy Zamawiający dopuści zaoferowanie produktu w op. a'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z przeliczeniem ilości na 140 op.? Odpowiedź: Zamawiający dopuszcza.</w:t>
      </w:r>
    </w:p>
    <w:p w14:paraId="5075380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87 Czy Zamawiający dopuści zaoferowanie produktu w op. a' 10 tabl. z przeliczeniem ilości na 54 op.? Odpowiedź: Zamawiający dopuszcza.</w:t>
      </w:r>
    </w:p>
    <w:p w14:paraId="3BF37BC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Dot. Zadania nr 14 poz. 90 Czy Zamawiający dopuści zaoferowanie produktu w op. a'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z przeliczeniem ilości na 1790 op.? Odpowiedź: Zamawiający dopuszcza.</w:t>
      </w:r>
    </w:p>
    <w:p w14:paraId="06DF3D5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Dot. Zadania nr 14 poz. 107 Czy Zamawiający dopuści zaoferowanie produktu w op. a'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z przeliczeniem ilości na 142 op.? Odpowiedź: Zamawiający dopuszcza.</w:t>
      </w:r>
    </w:p>
    <w:p w14:paraId="3D41A64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14 poz. 131 Czy Zamawiający dopuści zaoferowanie produktu w op. a' 60 tabl. z przeliczeniem ilości na 63 op.? Odpowiedź: Zamawiający dopuszcza.</w:t>
      </w:r>
    </w:p>
    <w:p w14:paraId="1A94999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25 poz. 19 Czy Zamawiający dopuści zaoferowanie produktu w op. a' 30 tabl. z przeliczeniem ilości na 877 op.? Odpowiedź: Zamawiający dopuszcza.</w:t>
      </w:r>
    </w:p>
    <w:p w14:paraId="51D4ADE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25 poz. 20 Czy Zamawiający dopuści zaoferowanie produktu w op. a' 1 fiol. z przeliczeniem ilości na 11080 op.? Odpowiedź: Zamawiający dopuszcza.</w:t>
      </w:r>
    </w:p>
    <w:p w14:paraId="6720BA1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25 poz. 21 Czy Zamawiający dopuści zaoferowanie produktu w op. a' 30 tabl. z przeliczeniem ilości na 1617 op.? Odpowiedź: Zamawiający dopuszcza.</w:t>
      </w:r>
    </w:p>
    <w:p w14:paraId="6D907E5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1. Czy Zamawiający w zadaniu 15 poz. 6 dopuści produkt pakowany po 5 </w:t>
      </w:r>
      <w:proofErr w:type="spellStart"/>
      <w:r w:rsidRPr="00CF737B">
        <w:rPr>
          <w:rFonts w:ascii="Arial" w:hAnsi="Arial" w:cs="Arial"/>
          <w:sz w:val="22"/>
          <w:szCs w:val="22"/>
        </w:rPr>
        <w:t>fliolek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 odpowiednim przeliczeniem ilości? Odpowiedź: Zamawiający dopuszcza.</w:t>
      </w:r>
    </w:p>
    <w:p w14:paraId="5B4AC17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 Czy Zamawiający w zadaniu 15 poz.6 (</w:t>
      </w:r>
      <w:proofErr w:type="spellStart"/>
      <w:r w:rsidRPr="00CF737B">
        <w:rPr>
          <w:rFonts w:ascii="Arial" w:hAnsi="Arial" w:cs="Arial"/>
          <w:sz w:val="22"/>
          <w:szCs w:val="22"/>
        </w:rPr>
        <w:t>Propofol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1% po 20ml x1) miał na myśli 1810 fiolek czy 1810op po 5 fiolek? Odpowiedź: 1810op po 5 fiolek.</w:t>
      </w:r>
    </w:p>
    <w:p w14:paraId="5DECDC8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 Czy Zamawiający w zadaniu 15 poz.1 i poz.3 wymaga dostarczenia preparatu w butelce innej niż szklana (tj. w butelce odpornej na uszkodzenia mechaniczne - np. stłuczenie)? Odpowiedź: Tak, Zamawiający wymaga.</w:t>
      </w:r>
    </w:p>
    <w:p w14:paraId="62D603C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4. Biorąc pod uwagę, że dzierżawa urządzeń opodatkowana jest 23% stawką podatku VAT, zwracamy się do Zamawiającego z prośbą aby w zakresie zadania 15 poz. 2 i 4 dopuścił możliwość zmiany ze wskazanej w formularzu stawki 8% na obowiązującą i zgodną z przepisami 23%. Odpowiedź: Zamawiający dopuszcza stawkę 23%.</w:t>
      </w:r>
    </w:p>
    <w:p w14:paraId="475B10F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Zadania 13 </w:t>
      </w:r>
    </w:p>
    <w:p w14:paraId="0BA6349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 Czy immunoglobuliny będą stosowane w programach lekowych? Odpowiedź: Nie</w:t>
      </w:r>
    </w:p>
    <w:p w14:paraId="023B3C9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 Czy Zamawiający wymaga dostępności dawki 1g/20ml w ciągłej sprzedaży? Odpowiedź: Nie. Można w ostateczności zamówić dawkę na  10ml.</w:t>
      </w:r>
    </w:p>
    <w:p w14:paraId="358F991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3. Czy Zamawiający wymaga zaoferowania immunoglobuliny nie zawierającej w swoim składzie sodu i cukrów? Odpowiedź: Zamawiający dopuszcza.</w:t>
      </w:r>
    </w:p>
    <w:p w14:paraId="60F0B7F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0DCF2AF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Dotyczy pakietu nr 2: </w:t>
      </w:r>
    </w:p>
    <w:p w14:paraId="5FB03F9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w pakiecie nr 2 pozycja 20 dopuści preparat w opakowaniu x 28 </w:t>
      </w:r>
      <w:proofErr w:type="spellStart"/>
      <w:r w:rsidRPr="00CF737B">
        <w:rPr>
          <w:rFonts w:ascii="Arial" w:hAnsi="Arial" w:cs="Arial"/>
          <w:sz w:val="22"/>
          <w:szCs w:val="22"/>
        </w:rPr>
        <w:t>szt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 przeliczeniem do pełnego opakowania? Odpowiedź: Zamawiający dopuszcza.</w:t>
      </w:r>
    </w:p>
    <w:p w14:paraId="07835E7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w pakiecie nr 2 pozycja 28 wymaga preparatu w opakowaniu zbiorczym x 5 worków ? Odpowiedź: Zamawiający wymaga.</w:t>
      </w:r>
    </w:p>
    <w:p w14:paraId="55CCBFD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w pakiecie nr 2 pozycja 41 dopuści preparat w opakowaniu x 28 </w:t>
      </w:r>
      <w:proofErr w:type="spellStart"/>
      <w:r w:rsidRPr="00CF737B">
        <w:rPr>
          <w:rFonts w:ascii="Arial" w:hAnsi="Arial" w:cs="Arial"/>
          <w:sz w:val="22"/>
          <w:szCs w:val="22"/>
        </w:rPr>
        <w:t>szt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 przeliczeniem do pełnego opakowania? Odpowiedź: Zamawiający dopuszcza.</w:t>
      </w:r>
    </w:p>
    <w:p w14:paraId="2AE7B00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15590D7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4 poz. 14 </w:t>
      </w:r>
      <w:proofErr w:type="spellStart"/>
      <w:r w:rsidRPr="00CF737B">
        <w:rPr>
          <w:rFonts w:ascii="Arial" w:hAnsi="Arial" w:cs="Arial"/>
          <w:sz w:val="22"/>
          <w:szCs w:val="22"/>
        </w:rPr>
        <w:t>Dexamethasonum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aer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- prosimy o doprecyzowanie wielkości op. Odpowiedź: Opakowanie 55ml.</w:t>
      </w:r>
    </w:p>
    <w:p w14:paraId="1466003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4 poz. 27. Czy Zamawiający dopuści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Terlipressin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acetate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 0,12mg/ml;8,5ml,rozt.d/wst.,5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 Pozwoli to </w:t>
      </w:r>
      <w:proofErr w:type="spellStart"/>
      <w:r w:rsidRPr="00CF737B">
        <w:rPr>
          <w:rFonts w:ascii="Arial" w:hAnsi="Arial" w:cs="Arial"/>
          <w:sz w:val="22"/>
          <w:szCs w:val="22"/>
        </w:rPr>
        <w:t>złożyc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korzystniejszą ofertę. Jedna ampułka 8,5 ml roztworu do </w:t>
      </w:r>
      <w:proofErr w:type="spellStart"/>
      <w:r w:rsidRPr="00CF737B">
        <w:rPr>
          <w:rFonts w:ascii="Arial" w:hAnsi="Arial" w:cs="Arial"/>
          <w:sz w:val="22"/>
          <w:szCs w:val="22"/>
        </w:rPr>
        <w:t>wstrzykiwań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zawiera 1 mg </w:t>
      </w:r>
      <w:proofErr w:type="spellStart"/>
      <w:r w:rsidRPr="00CF737B">
        <w:rPr>
          <w:rFonts w:ascii="Arial" w:hAnsi="Arial" w:cs="Arial"/>
          <w:sz w:val="22"/>
          <w:szCs w:val="22"/>
        </w:rPr>
        <w:t>terlipresyny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octanu, co odpowiada 0,85 mg </w:t>
      </w:r>
      <w:proofErr w:type="spellStart"/>
      <w:r w:rsidRPr="00CF737B">
        <w:rPr>
          <w:rFonts w:ascii="Arial" w:hAnsi="Arial" w:cs="Arial"/>
          <w:sz w:val="22"/>
          <w:szCs w:val="22"/>
        </w:rPr>
        <w:t>terlipresyny</w:t>
      </w:r>
      <w:proofErr w:type="spellEnd"/>
      <w:r w:rsidRPr="00CF737B">
        <w:rPr>
          <w:rFonts w:ascii="Arial" w:hAnsi="Arial" w:cs="Arial"/>
          <w:sz w:val="22"/>
          <w:szCs w:val="22"/>
        </w:rPr>
        <w:t>. Odpowiedź: Zamawiający dopuszcza.</w:t>
      </w:r>
    </w:p>
    <w:p w14:paraId="28233F7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5 poz. 4 </w:t>
      </w:r>
      <w:proofErr w:type="spellStart"/>
      <w:r w:rsidRPr="00CF737B">
        <w:rPr>
          <w:rFonts w:ascii="Arial" w:hAnsi="Arial" w:cs="Arial"/>
          <w:sz w:val="22"/>
          <w:szCs w:val="22"/>
        </w:rPr>
        <w:t>Azithomycinum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0,00374 g/0,25 g 1,5 % krople do oczu - op. handlowe to 6 pojemników - czy Zamawiający oczekuje wyceny 3 op. x 6 poj. ? Odpowiedź: Tak.</w:t>
      </w:r>
    </w:p>
    <w:p w14:paraId="6B46408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5 poz. 9,10 </w:t>
      </w:r>
      <w:proofErr w:type="spellStart"/>
      <w:r w:rsidRPr="00CF737B">
        <w:rPr>
          <w:rFonts w:ascii="Arial" w:hAnsi="Arial" w:cs="Arial"/>
          <w:sz w:val="22"/>
          <w:szCs w:val="22"/>
        </w:rPr>
        <w:t>Chloramphenicolum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maść 1% 10mg/g a 5 g - czy w obu pozycjach wycenić taka samą dawkę ? Odpowiedź: poz. 9 - proszę wycenić 1%, </w:t>
      </w:r>
      <w:proofErr w:type="spellStart"/>
      <w:r w:rsidRPr="00CF737B">
        <w:rPr>
          <w:rFonts w:ascii="Arial" w:hAnsi="Arial" w:cs="Arial"/>
          <w:sz w:val="22"/>
          <w:szCs w:val="22"/>
        </w:rPr>
        <w:t>poz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10 - 2%.</w:t>
      </w:r>
    </w:p>
    <w:p w14:paraId="01271AE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5.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5 poz. 11 </w:t>
      </w:r>
      <w:proofErr w:type="spellStart"/>
      <w:r w:rsidRPr="00CF737B">
        <w:rPr>
          <w:rFonts w:ascii="Arial" w:hAnsi="Arial" w:cs="Arial"/>
          <w:sz w:val="22"/>
          <w:szCs w:val="22"/>
        </w:rPr>
        <w:t>Ciprofloxacinum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0,5 mg/0,25 ml krople do uszu - op. handlowe to 15 szt. Czy należy wycenić 15 op. x 15 szt. ? Odpowiedź: Proszę wycenić 1 x 15 szt.</w:t>
      </w:r>
    </w:p>
    <w:p w14:paraId="54407E1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6.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7 poz. 66 </w:t>
      </w:r>
      <w:proofErr w:type="spellStart"/>
      <w:r w:rsidRPr="00CF737B">
        <w:rPr>
          <w:rFonts w:ascii="Arial" w:hAnsi="Arial" w:cs="Arial"/>
          <w:sz w:val="22"/>
          <w:szCs w:val="22"/>
        </w:rPr>
        <w:t>Tamsulosinum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400 mg x 30 kaps. o </w:t>
      </w:r>
      <w:proofErr w:type="spellStart"/>
      <w:r w:rsidRPr="00CF737B">
        <w:rPr>
          <w:rFonts w:ascii="Arial" w:hAnsi="Arial" w:cs="Arial"/>
          <w:sz w:val="22"/>
          <w:szCs w:val="22"/>
        </w:rPr>
        <w:t>zmodyfik</w:t>
      </w:r>
      <w:proofErr w:type="spellEnd"/>
      <w:r w:rsidRPr="00CF737B">
        <w:rPr>
          <w:rFonts w:ascii="Arial" w:hAnsi="Arial" w:cs="Arial"/>
          <w:sz w:val="22"/>
          <w:szCs w:val="22"/>
        </w:rPr>
        <w:t>. Uwalnianiu - czy Zamawiający miał na myśli dawkę 0,4 mg ? Odpowiedź: Tak.</w:t>
      </w:r>
    </w:p>
    <w:p w14:paraId="49330916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7.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9 poz. 1. Czy Zamawiający wymaga preparatu lekowego w formie </w:t>
      </w:r>
      <w:proofErr w:type="spellStart"/>
      <w:r w:rsidRPr="00CF737B">
        <w:rPr>
          <w:rFonts w:ascii="Arial" w:hAnsi="Arial" w:cs="Arial"/>
          <w:sz w:val="22"/>
          <w:szCs w:val="22"/>
        </w:rPr>
        <w:t>liposomalnej</w:t>
      </w:r>
      <w:proofErr w:type="spellEnd"/>
      <w:r w:rsidRPr="00CF737B">
        <w:rPr>
          <w:rFonts w:ascii="Arial" w:hAnsi="Arial" w:cs="Arial"/>
          <w:sz w:val="22"/>
          <w:szCs w:val="22"/>
        </w:rPr>
        <w:t>? Odpowiedź: Tak.</w:t>
      </w:r>
    </w:p>
    <w:p w14:paraId="45F05B2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8.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12. </w:t>
      </w:r>
      <w:proofErr w:type="spellStart"/>
      <w:r w:rsidRPr="00CF737B">
        <w:rPr>
          <w:rFonts w:ascii="Arial" w:hAnsi="Arial" w:cs="Arial"/>
          <w:sz w:val="22"/>
          <w:szCs w:val="22"/>
        </w:rPr>
        <w:t>Acidum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thiocticum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600 mg /50 ml x 10 fiol.-  Czy Zamawiający dopuści wycenę preparatu ACIDUM TIOCTICUM  600mg/24 ml </w:t>
      </w:r>
      <w:proofErr w:type="spellStart"/>
      <w:r w:rsidRPr="00CF737B">
        <w:rPr>
          <w:rFonts w:ascii="Arial" w:hAnsi="Arial" w:cs="Arial"/>
          <w:sz w:val="22"/>
          <w:szCs w:val="22"/>
        </w:rPr>
        <w:t>roztw.do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wstrz</w:t>
      </w:r>
      <w:proofErr w:type="spellEnd"/>
      <w:r w:rsidRPr="00CF737B">
        <w:rPr>
          <w:rFonts w:ascii="Arial" w:hAnsi="Arial" w:cs="Arial"/>
          <w:sz w:val="22"/>
          <w:szCs w:val="22"/>
        </w:rPr>
        <w:t>., 1 fiol. Odpowiedź: Tak.</w:t>
      </w:r>
    </w:p>
    <w:p w14:paraId="30E67A1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9.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27 </w:t>
      </w:r>
      <w:proofErr w:type="spellStart"/>
      <w:r w:rsidRPr="00CF737B">
        <w:rPr>
          <w:rFonts w:ascii="Arial" w:hAnsi="Arial" w:cs="Arial"/>
          <w:sz w:val="22"/>
          <w:szCs w:val="22"/>
        </w:rPr>
        <w:t>Allantoinum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Dexpanthenolum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Extractum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herba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siccum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płyn a 100 ml - prosimy o podanie przykładowej nazw leku Odpowiedź: </w:t>
      </w:r>
      <w:proofErr w:type="spellStart"/>
      <w:r w:rsidRPr="00CF737B">
        <w:rPr>
          <w:rFonts w:ascii="Arial" w:hAnsi="Arial" w:cs="Arial"/>
          <w:sz w:val="22"/>
          <w:szCs w:val="22"/>
        </w:rPr>
        <w:t>Alankan</w:t>
      </w:r>
      <w:proofErr w:type="spellEnd"/>
    </w:p>
    <w:p w14:paraId="14E63BF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10.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49,50 </w:t>
      </w:r>
      <w:proofErr w:type="spellStart"/>
      <w:r w:rsidRPr="00CF737B">
        <w:rPr>
          <w:rFonts w:ascii="Arial" w:hAnsi="Arial" w:cs="Arial"/>
          <w:sz w:val="22"/>
          <w:szCs w:val="22"/>
        </w:rPr>
        <w:t>Antithrombinum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humanum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III </w:t>
      </w:r>
      <w:proofErr w:type="spellStart"/>
      <w:r w:rsidRPr="00CF737B">
        <w:rPr>
          <w:rFonts w:ascii="Arial" w:hAnsi="Arial" w:cs="Arial"/>
          <w:sz w:val="22"/>
          <w:szCs w:val="22"/>
        </w:rPr>
        <w:t>liofilizat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do </w:t>
      </w:r>
      <w:proofErr w:type="spellStart"/>
      <w:r w:rsidRPr="00CF737B">
        <w:rPr>
          <w:rFonts w:ascii="Arial" w:hAnsi="Arial" w:cs="Arial"/>
          <w:sz w:val="22"/>
          <w:szCs w:val="22"/>
        </w:rPr>
        <w:t>przyg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>. 50j.m./ml a 10 ml x 1 fiol. - czy w obu pozycjach wymagana jest ta sama dawka ? Odpowiedź: poz. 49 - 500j.m.; poz. 50 - 1000j.m..</w:t>
      </w:r>
    </w:p>
    <w:p w14:paraId="5F973F6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11.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70 </w:t>
      </w:r>
      <w:proofErr w:type="spellStart"/>
      <w:r w:rsidRPr="00CF737B">
        <w:rPr>
          <w:rFonts w:ascii="Arial" w:hAnsi="Arial" w:cs="Arial"/>
          <w:sz w:val="22"/>
          <w:szCs w:val="22"/>
        </w:rPr>
        <w:t>Betaxololum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20 mg x 28 tabl. - prosimy o doprecyzowanie ilości op. do wyceny. Odpowiedź: 3 op.</w:t>
      </w:r>
    </w:p>
    <w:p w14:paraId="4867657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12.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98 </w:t>
      </w:r>
      <w:proofErr w:type="spellStart"/>
      <w:r w:rsidRPr="00CF737B">
        <w:rPr>
          <w:rFonts w:ascii="Arial" w:hAnsi="Arial" w:cs="Arial"/>
          <w:sz w:val="22"/>
          <w:szCs w:val="22"/>
        </w:rPr>
        <w:t>Calcium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lacticum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200 mg Ca++ x 14 tabl. musuj. - czy Zamawiający wyrazi zgodę na wycenę leku w dawce 177 mg wapnia ? Odpowiedź: Tak.</w:t>
      </w:r>
    </w:p>
    <w:p w14:paraId="41ACA8C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13.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poz.110 i 111  </w:t>
      </w:r>
      <w:proofErr w:type="spellStart"/>
      <w:r w:rsidRPr="00CF737B">
        <w:rPr>
          <w:rFonts w:ascii="Arial" w:hAnsi="Arial" w:cs="Arial"/>
          <w:sz w:val="22"/>
          <w:szCs w:val="22"/>
        </w:rPr>
        <w:t>Chlordiazepoxidum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10 mg- czy w obu pozycjach wycenić taką samą dawkę ? Odpowiedź: poz. 110 - 10mg, poz. 111 - 25mg.</w:t>
      </w:r>
    </w:p>
    <w:p w14:paraId="17D2A6C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14.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121. </w:t>
      </w:r>
      <w:proofErr w:type="spellStart"/>
      <w:r w:rsidRPr="00CF737B">
        <w:rPr>
          <w:rFonts w:ascii="Arial" w:hAnsi="Arial" w:cs="Arial"/>
          <w:sz w:val="22"/>
          <w:szCs w:val="22"/>
        </w:rPr>
        <w:t>Cicleonidum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0,16 mg/dawkę a 120 dawek aerozol wziewny -  Czy Zamawiający dopuści wycenę preparatu Budiair,200mcg/d, aer.,wziewny,200 dawek z ustnik? Odpowiedź: Tak.</w:t>
      </w:r>
    </w:p>
    <w:p w14:paraId="07547EF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15.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182  - prosimy o podanie przykładowej nazwy handlowej  w opisanej dawce. Odpowiedź: </w:t>
      </w:r>
      <w:proofErr w:type="spellStart"/>
      <w:r w:rsidRPr="00CF737B">
        <w:rPr>
          <w:rFonts w:ascii="Arial" w:hAnsi="Arial" w:cs="Arial"/>
          <w:sz w:val="22"/>
          <w:szCs w:val="22"/>
        </w:rPr>
        <w:t>Digoxin</w:t>
      </w:r>
      <w:proofErr w:type="spellEnd"/>
      <w:r w:rsidRPr="00CF737B">
        <w:rPr>
          <w:rFonts w:ascii="Arial" w:hAnsi="Arial" w:cs="Arial"/>
          <w:sz w:val="22"/>
          <w:szCs w:val="22"/>
        </w:rPr>
        <w:t>.</w:t>
      </w:r>
    </w:p>
    <w:p w14:paraId="4F9710A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16.</w:t>
      </w:r>
      <w:r w:rsidRPr="00CF737B">
        <w:rPr>
          <w:rFonts w:ascii="Arial" w:hAnsi="Arial" w:cs="Arial"/>
          <w:sz w:val="22"/>
          <w:szCs w:val="22"/>
        </w:rPr>
        <w:tab/>
        <w:t>Dotyczy pakietu nr 20 poz. 193. Proszę o wydzielenie pozycji do odrębnego pakietu. Umożliwi to przystąpienie większej liczby oferentów. Odpowiedź: Zamawiający nie wyraża zgody.</w:t>
      </w:r>
    </w:p>
    <w:p w14:paraId="7166075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17.</w:t>
      </w:r>
      <w:r w:rsidRPr="00CF737B">
        <w:rPr>
          <w:rFonts w:ascii="Arial" w:hAnsi="Arial" w:cs="Arial"/>
          <w:sz w:val="22"/>
          <w:szCs w:val="22"/>
        </w:rPr>
        <w:tab/>
        <w:t>Dotyczy pakietu nr 20 poz. 197 i 198 - czy Zamawiający oczekuje wyceny kropli w tej samej dawce ? Jeśli nie prosimy o podanie przykładowych nazw kropli. Odpowiedź: Są dwie różne dawki.</w:t>
      </w:r>
    </w:p>
    <w:p w14:paraId="7233A0E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18.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222 i 223 </w:t>
      </w:r>
      <w:proofErr w:type="spellStart"/>
      <w:r w:rsidRPr="00CF737B">
        <w:rPr>
          <w:rFonts w:ascii="Arial" w:hAnsi="Arial" w:cs="Arial"/>
          <w:sz w:val="22"/>
          <w:szCs w:val="22"/>
        </w:rPr>
        <w:t>Famotidinum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20 mg x 20 tabl. - czy w obu pozycjach wycenić taką samą dawkę ? Odpowiedź: poz. 222 - 20mg, poz. 223 - 40mg.</w:t>
      </w:r>
    </w:p>
    <w:p w14:paraId="41B11FD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19.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237 </w:t>
      </w:r>
      <w:proofErr w:type="spellStart"/>
      <w:r w:rsidRPr="00CF737B">
        <w:rPr>
          <w:rFonts w:ascii="Arial" w:hAnsi="Arial" w:cs="Arial"/>
          <w:sz w:val="22"/>
          <w:szCs w:val="22"/>
        </w:rPr>
        <w:t>Fludrocortisonum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100 mg x 20 tabl. - czy Zamawiający miał na myśli dawkę 100 </w:t>
      </w:r>
      <w:proofErr w:type="spellStart"/>
      <w:r w:rsidRPr="00CF737B">
        <w:rPr>
          <w:rFonts w:ascii="Arial" w:hAnsi="Arial" w:cs="Arial"/>
          <w:sz w:val="22"/>
          <w:szCs w:val="22"/>
        </w:rPr>
        <w:t>mcg</w:t>
      </w:r>
      <w:proofErr w:type="spellEnd"/>
      <w:r w:rsidRPr="00CF737B">
        <w:rPr>
          <w:rFonts w:ascii="Arial" w:hAnsi="Arial" w:cs="Arial"/>
          <w:sz w:val="22"/>
          <w:szCs w:val="22"/>
        </w:rPr>
        <w:t>. Odpowiedź: Tak.</w:t>
      </w:r>
    </w:p>
    <w:p w14:paraId="431ED45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20.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244. </w:t>
      </w:r>
      <w:proofErr w:type="spellStart"/>
      <w:r w:rsidRPr="00CF737B">
        <w:rPr>
          <w:rFonts w:ascii="Arial" w:hAnsi="Arial" w:cs="Arial"/>
          <w:sz w:val="22"/>
          <w:szCs w:val="22"/>
        </w:rPr>
        <w:t>Fluticasonum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Salmeterolum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prosz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0,25 mg + 0,05 mg/dawkę x 60 dawek - Czy Zamawiający dopuści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Fostex</w:t>
      </w:r>
      <w:proofErr w:type="spellEnd"/>
      <w:r w:rsidRPr="00CF737B">
        <w:rPr>
          <w:rFonts w:ascii="Arial" w:hAnsi="Arial" w:cs="Arial"/>
          <w:sz w:val="22"/>
          <w:szCs w:val="22"/>
        </w:rPr>
        <w:t>, (10mcg+6mcg/dawkę),</w:t>
      </w:r>
      <w:proofErr w:type="spellStart"/>
      <w:r w:rsidRPr="00CF737B">
        <w:rPr>
          <w:rFonts w:ascii="Arial" w:hAnsi="Arial" w:cs="Arial"/>
          <w:sz w:val="22"/>
          <w:szCs w:val="22"/>
        </w:rPr>
        <w:t>aer.inhal</w:t>
      </w:r>
      <w:proofErr w:type="spellEnd"/>
      <w:r w:rsidRPr="00CF737B">
        <w:rPr>
          <w:rFonts w:ascii="Arial" w:hAnsi="Arial" w:cs="Arial"/>
          <w:sz w:val="22"/>
          <w:szCs w:val="22"/>
        </w:rPr>
        <w:t>., 180 dawek? Odpowiedź: Tak.</w:t>
      </w:r>
    </w:p>
    <w:p w14:paraId="10C5F78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21.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245. </w:t>
      </w:r>
      <w:proofErr w:type="spellStart"/>
      <w:r w:rsidRPr="00CF737B">
        <w:rPr>
          <w:rFonts w:ascii="Arial" w:hAnsi="Arial" w:cs="Arial"/>
          <w:sz w:val="22"/>
          <w:szCs w:val="22"/>
        </w:rPr>
        <w:t>Fluticasonum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Salmeterolum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prosz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0,5 mg + 0,05 mg/dawkę x 60 dawek - Czy Zamawiający dopuści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Fostex</w:t>
      </w:r>
      <w:proofErr w:type="spellEnd"/>
      <w:r w:rsidRPr="00CF737B">
        <w:rPr>
          <w:rFonts w:ascii="Arial" w:hAnsi="Arial" w:cs="Arial"/>
          <w:sz w:val="22"/>
          <w:szCs w:val="22"/>
        </w:rPr>
        <w:t>, (100 mcg+6mcg/dawkę),</w:t>
      </w:r>
      <w:proofErr w:type="spellStart"/>
      <w:r w:rsidRPr="00CF737B">
        <w:rPr>
          <w:rFonts w:ascii="Arial" w:hAnsi="Arial" w:cs="Arial"/>
          <w:sz w:val="22"/>
          <w:szCs w:val="22"/>
        </w:rPr>
        <w:t>aer.inhal</w:t>
      </w:r>
      <w:proofErr w:type="spellEnd"/>
      <w:r w:rsidRPr="00CF737B">
        <w:rPr>
          <w:rFonts w:ascii="Arial" w:hAnsi="Arial" w:cs="Arial"/>
          <w:sz w:val="22"/>
          <w:szCs w:val="22"/>
        </w:rPr>
        <w:t>., 180 dawek? Odpowiedź: Tak.</w:t>
      </w:r>
    </w:p>
    <w:p w14:paraId="15B51C8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22.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261 </w:t>
      </w:r>
      <w:proofErr w:type="spellStart"/>
      <w:r w:rsidRPr="00CF737B">
        <w:rPr>
          <w:rFonts w:ascii="Arial" w:hAnsi="Arial" w:cs="Arial"/>
          <w:sz w:val="22"/>
          <w:szCs w:val="22"/>
        </w:rPr>
        <w:t>Hyaluronate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sodium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Cohesive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1,4%ml x 1 </w:t>
      </w:r>
      <w:proofErr w:type="spellStart"/>
      <w:r w:rsidRPr="00CF737B">
        <w:rPr>
          <w:rFonts w:ascii="Arial" w:hAnsi="Arial" w:cs="Arial"/>
          <w:sz w:val="22"/>
          <w:szCs w:val="22"/>
        </w:rPr>
        <w:t>amp.strz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- prosimy o podanie przykładowej nazwy handlowej leku. Odpowiedź: </w:t>
      </w:r>
      <w:proofErr w:type="spellStart"/>
      <w:r w:rsidRPr="00CF737B">
        <w:rPr>
          <w:rFonts w:ascii="Arial" w:hAnsi="Arial" w:cs="Arial"/>
          <w:sz w:val="22"/>
          <w:szCs w:val="22"/>
        </w:rPr>
        <w:t>Eyefill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C </w:t>
      </w:r>
      <w:proofErr w:type="spellStart"/>
      <w:r w:rsidRPr="00CF737B">
        <w:rPr>
          <w:rFonts w:ascii="Arial" w:hAnsi="Arial" w:cs="Arial"/>
          <w:sz w:val="22"/>
          <w:szCs w:val="22"/>
        </w:rPr>
        <w:t>Coherine</w:t>
      </w:r>
      <w:proofErr w:type="spellEnd"/>
      <w:r w:rsidRPr="00CF737B">
        <w:rPr>
          <w:rFonts w:ascii="Arial" w:hAnsi="Arial" w:cs="Arial"/>
          <w:sz w:val="22"/>
          <w:szCs w:val="22"/>
        </w:rPr>
        <w:t>.</w:t>
      </w:r>
    </w:p>
    <w:p w14:paraId="6013586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23.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268 </w:t>
      </w:r>
      <w:proofErr w:type="spellStart"/>
      <w:r w:rsidRPr="00CF737B">
        <w:rPr>
          <w:rFonts w:ascii="Arial" w:hAnsi="Arial" w:cs="Arial"/>
          <w:sz w:val="22"/>
          <w:szCs w:val="22"/>
        </w:rPr>
        <w:t>Hydroxyprophylmethylcellulosum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2% 2,5 ml x 1 </w:t>
      </w:r>
      <w:proofErr w:type="spellStart"/>
      <w:r w:rsidRPr="00CF737B">
        <w:rPr>
          <w:rFonts w:ascii="Arial" w:hAnsi="Arial" w:cs="Arial"/>
          <w:sz w:val="22"/>
          <w:szCs w:val="22"/>
        </w:rPr>
        <w:t>amp-strz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- prosimy o podanie przykładowej nazwy handlowej leku. Odpowiedź: </w:t>
      </w:r>
      <w:proofErr w:type="spellStart"/>
      <w:r w:rsidRPr="00CF737B">
        <w:rPr>
          <w:rFonts w:ascii="Arial" w:hAnsi="Arial" w:cs="Arial"/>
          <w:sz w:val="22"/>
          <w:szCs w:val="22"/>
        </w:rPr>
        <w:t>Eyefill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HD.</w:t>
      </w:r>
    </w:p>
    <w:p w14:paraId="6132611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24.</w:t>
      </w:r>
      <w:r w:rsidRPr="00CF737B">
        <w:rPr>
          <w:rFonts w:ascii="Arial" w:hAnsi="Arial" w:cs="Arial"/>
          <w:sz w:val="22"/>
          <w:szCs w:val="22"/>
        </w:rPr>
        <w:tab/>
        <w:t>Dotyczy pakietu nr 20 poz. 280 i 282 - czy Zamawiający oczekuje wyceny tego samego leku ? Odpowiedź: Tak.</w:t>
      </w:r>
    </w:p>
    <w:p w14:paraId="64C2D59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25.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poz.301 ,302  </w:t>
      </w:r>
      <w:proofErr w:type="spellStart"/>
      <w:r w:rsidRPr="00CF737B">
        <w:rPr>
          <w:rFonts w:ascii="Arial" w:hAnsi="Arial" w:cs="Arial"/>
          <w:sz w:val="22"/>
          <w:szCs w:val="22"/>
        </w:rPr>
        <w:t>Labetalolum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.- lek sprowadzany na import docelowy - prosimy o wykreślenie pozycji. Odpowiedź: Proszę o wykreślenie pozycji.</w:t>
      </w:r>
    </w:p>
    <w:p w14:paraId="2188EAD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26.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350. Czy Zamawiający dopuszcza 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Makrogol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 74 g  x 48 saszetek, który jest preparatem stosowanym w rutynowym przygotowaniu do </w:t>
      </w:r>
      <w:proofErr w:type="spellStart"/>
      <w:r w:rsidRPr="00CF737B">
        <w:rPr>
          <w:rFonts w:ascii="Arial" w:hAnsi="Arial" w:cs="Arial"/>
          <w:sz w:val="22"/>
          <w:szCs w:val="22"/>
        </w:rPr>
        <w:t>kolonoskopii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, którego oferta cenowa jest korzystna dla Zamawiającego? Odpowiedź: Tak. Zamawiający dopuszcza.</w:t>
      </w:r>
    </w:p>
    <w:p w14:paraId="1CA5B33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27.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351. (1.) Czy zamawiający wymaga preparatu </w:t>
      </w:r>
      <w:proofErr w:type="spellStart"/>
      <w:r w:rsidRPr="00CF737B">
        <w:rPr>
          <w:rFonts w:ascii="Arial" w:hAnsi="Arial" w:cs="Arial"/>
          <w:sz w:val="22"/>
          <w:szCs w:val="22"/>
        </w:rPr>
        <w:t>Makrogol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74 g x 48 saszetek (PEG 4 litry - </w:t>
      </w:r>
      <w:proofErr w:type="spellStart"/>
      <w:r w:rsidRPr="00CF737B">
        <w:rPr>
          <w:rFonts w:ascii="Arial" w:hAnsi="Arial" w:cs="Arial"/>
          <w:sz w:val="22"/>
          <w:szCs w:val="22"/>
        </w:rPr>
        <w:t>Fortrans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) stosowanego w rutynowym przygotowaniu do </w:t>
      </w:r>
      <w:proofErr w:type="spellStart"/>
      <w:r w:rsidRPr="00CF737B">
        <w:rPr>
          <w:rFonts w:ascii="Arial" w:hAnsi="Arial" w:cs="Arial"/>
          <w:sz w:val="22"/>
          <w:szCs w:val="22"/>
        </w:rPr>
        <w:t>kolonoskopii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którego oferta cenowa jest korzystna dla Zamawiającego? (2.) Czy zamawiający wymaga preparatu </w:t>
      </w:r>
      <w:proofErr w:type="spellStart"/>
      <w:r w:rsidRPr="00CF737B">
        <w:rPr>
          <w:rFonts w:ascii="Arial" w:hAnsi="Arial" w:cs="Arial"/>
          <w:sz w:val="22"/>
          <w:szCs w:val="22"/>
        </w:rPr>
        <w:t>Makrogol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(74 g x 48 saszetek, PEG 4 litry - </w:t>
      </w:r>
      <w:proofErr w:type="spellStart"/>
      <w:r w:rsidRPr="00CF737B">
        <w:rPr>
          <w:rFonts w:ascii="Arial" w:hAnsi="Arial" w:cs="Arial"/>
          <w:sz w:val="22"/>
          <w:szCs w:val="22"/>
        </w:rPr>
        <w:t>Fortrans</w:t>
      </w:r>
      <w:proofErr w:type="spellEnd"/>
      <w:r w:rsidRPr="00CF737B">
        <w:rPr>
          <w:rFonts w:ascii="Arial" w:hAnsi="Arial" w:cs="Arial"/>
          <w:sz w:val="22"/>
          <w:szCs w:val="22"/>
        </w:rPr>
        <w:t>) o składzie chemicznym zgodnym z SWZ? Odpowiedź: Zamawiający dopuszcza.</w:t>
      </w:r>
    </w:p>
    <w:p w14:paraId="1BD9038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28.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363 i 364 </w:t>
      </w:r>
      <w:proofErr w:type="spellStart"/>
      <w:r w:rsidRPr="00CF737B">
        <w:rPr>
          <w:rFonts w:ascii="Arial" w:hAnsi="Arial" w:cs="Arial"/>
          <w:sz w:val="22"/>
          <w:szCs w:val="22"/>
        </w:rPr>
        <w:t>Methylprednisoloni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aceponas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0,1% 1 mg/g a 15 g krem - należy wycenić dwa razy tą samą dawkę i postać ? Odpowiedź: Tak.</w:t>
      </w:r>
    </w:p>
    <w:p w14:paraId="6F69DF0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29.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370  </w:t>
      </w:r>
      <w:proofErr w:type="spellStart"/>
      <w:r w:rsidRPr="00CF737B">
        <w:rPr>
          <w:rFonts w:ascii="Arial" w:hAnsi="Arial" w:cs="Arial"/>
          <w:sz w:val="22"/>
          <w:szCs w:val="22"/>
        </w:rPr>
        <w:t>Methylthioninii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chloridum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5 mg/ml a 2ml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-  Czy Zamawiający wymaga zaoferowania preparatu posiadającego status leku dopuszczonego i zarejestrowanego na terenie RP? Odpowiedź: Tak. Zamawiający wymaga.</w:t>
      </w:r>
    </w:p>
    <w:p w14:paraId="4B9E398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30.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387 </w:t>
      </w:r>
      <w:proofErr w:type="spellStart"/>
      <w:r w:rsidRPr="00CF737B">
        <w:rPr>
          <w:rFonts w:ascii="Arial" w:hAnsi="Arial" w:cs="Arial"/>
          <w:sz w:val="22"/>
          <w:szCs w:val="22"/>
        </w:rPr>
        <w:t>Nalbufinum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20 mg/ml a 2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- prosimy o podanie przykładowej nazwy leku. Odpowiedź: </w:t>
      </w:r>
      <w:proofErr w:type="spellStart"/>
      <w:r w:rsidRPr="00CF737B">
        <w:rPr>
          <w:rFonts w:ascii="Arial" w:hAnsi="Arial" w:cs="Arial"/>
          <w:sz w:val="22"/>
          <w:szCs w:val="22"/>
        </w:rPr>
        <w:t>Nalpain</w:t>
      </w:r>
      <w:proofErr w:type="spellEnd"/>
    </w:p>
    <w:p w14:paraId="1012DBF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31.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392 </w:t>
      </w:r>
      <w:proofErr w:type="spellStart"/>
      <w:r w:rsidRPr="00CF737B">
        <w:rPr>
          <w:rFonts w:ascii="Arial" w:hAnsi="Arial" w:cs="Arial"/>
          <w:sz w:val="22"/>
          <w:szCs w:val="22"/>
        </w:rPr>
        <w:t>Natrium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chloratum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Natrium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hydrogenocarbonicum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Dextros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+ </w:t>
      </w:r>
      <w:proofErr w:type="spellStart"/>
      <w:r w:rsidRPr="00CF737B">
        <w:rPr>
          <w:rFonts w:ascii="Arial" w:hAnsi="Arial" w:cs="Arial"/>
          <w:sz w:val="22"/>
          <w:szCs w:val="22"/>
        </w:rPr>
        <w:t>Glutation</w:t>
      </w:r>
      <w:proofErr w:type="spellEnd"/>
      <w:r w:rsidRPr="00CF737B">
        <w:rPr>
          <w:rFonts w:ascii="Arial" w:hAnsi="Arial" w:cs="Arial"/>
          <w:sz w:val="22"/>
          <w:szCs w:val="22"/>
        </w:rPr>
        <w:t>. 480 ml + 20 ml/ 500 ml a 500 ml sterylny roztwór do irygacji wewnątrzgałkowej - prosimy o podanie przykładowej nazwy handlowej preparatu. Odpowiedź: BSS</w:t>
      </w:r>
    </w:p>
    <w:p w14:paraId="3E8D9BB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32.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395. Czy Zamawiający dopuszcza .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Makrogol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 74 g  x 48 saszetek, który jest preparatem stosowanym w rutynowym przygotowaniu do </w:t>
      </w:r>
      <w:proofErr w:type="spellStart"/>
      <w:r w:rsidRPr="00CF737B">
        <w:rPr>
          <w:rFonts w:ascii="Arial" w:hAnsi="Arial" w:cs="Arial"/>
          <w:sz w:val="22"/>
          <w:szCs w:val="22"/>
        </w:rPr>
        <w:t>kolonoskopii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, którego oferta cenowa jest korzystna dla Zamawiającego? Odpowiedź: Tak. Zamawiający dopuszcza.</w:t>
      </w:r>
    </w:p>
    <w:p w14:paraId="599AFD5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33.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409 Oleum </w:t>
      </w:r>
      <w:proofErr w:type="spellStart"/>
      <w:r w:rsidRPr="00CF737B">
        <w:rPr>
          <w:rFonts w:ascii="Arial" w:hAnsi="Arial" w:cs="Arial"/>
          <w:sz w:val="22"/>
          <w:szCs w:val="22"/>
        </w:rPr>
        <w:t>Ricini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płyn - prosimy o podanie wielkości op. do wyceny. Odpowiedź: 100g.</w:t>
      </w:r>
    </w:p>
    <w:p w14:paraId="29F6C2B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34.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423 </w:t>
      </w:r>
      <w:proofErr w:type="spellStart"/>
      <w:r w:rsidRPr="00CF737B">
        <w:rPr>
          <w:rFonts w:ascii="Arial" w:hAnsi="Arial" w:cs="Arial"/>
          <w:sz w:val="22"/>
          <w:szCs w:val="22"/>
        </w:rPr>
        <w:t>Pancreatinum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- prosimy o podanie ilości op. do wyceny. Odpowiedź: 3 op.</w:t>
      </w:r>
    </w:p>
    <w:p w14:paraId="7A9979F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35.</w:t>
      </w:r>
      <w:r w:rsidRPr="00CF737B">
        <w:rPr>
          <w:rFonts w:ascii="Arial" w:hAnsi="Arial" w:cs="Arial"/>
          <w:sz w:val="22"/>
          <w:szCs w:val="22"/>
        </w:rPr>
        <w:tab/>
        <w:t>Dotyczy pakietu nr 20 poz. 429. Prosimy o doprecyzowanie, czy Zamawiający wymaga wyceny Parafiny zarejestrowanej jako produkt leczniczy czy jako surowiec farmaceutyczny? Odpowiedź: Jako produkt leczniczy.</w:t>
      </w:r>
    </w:p>
    <w:p w14:paraId="6CE9DAF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36.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447 Pini </w:t>
      </w:r>
      <w:proofErr w:type="spellStart"/>
      <w:r w:rsidRPr="00CF737B">
        <w:rPr>
          <w:rFonts w:ascii="Arial" w:hAnsi="Arial" w:cs="Arial"/>
          <w:sz w:val="22"/>
          <w:szCs w:val="22"/>
        </w:rPr>
        <w:t>extractum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fluidum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Foeniculi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tinctura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Codeini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phosphas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hemihydricus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(420,0 mg + 64,0 mg + 3,2 mg)/5 ml syrop - prosimy o podanie wielkości op. do wyceny. Odpowiedź: T125g.</w:t>
      </w:r>
    </w:p>
    <w:p w14:paraId="6283145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37.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453 płyn z </w:t>
      </w:r>
      <w:proofErr w:type="spellStart"/>
      <w:r w:rsidRPr="00CF737B">
        <w:rPr>
          <w:rFonts w:ascii="Arial" w:hAnsi="Arial" w:cs="Arial"/>
          <w:sz w:val="22"/>
          <w:szCs w:val="22"/>
        </w:rPr>
        <w:t>hydroksetyloskrobią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chlorkiem wapnia, mannitolem, wodorotlenkiem sodu, glukozą i in. do perfuzji narządów a 1000 ml x 1 szt. - prosimy o podanie przykładowej nazwy handlowej preparatu. Odpowiedź: </w:t>
      </w:r>
      <w:proofErr w:type="spellStart"/>
      <w:r w:rsidRPr="00CF737B">
        <w:rPr>
          <w:rFonts w:ascii="Arial" w:hAnsi="Arial" w:cs="Arial"/>
          <w:sz w:val="22"/>
          <w:szCs w:val="22"/>
        </w:rPr>
        <w:t>Voluven</w:t>
      </w:r>
      <w:proofErr w:type="spellEnd"/>
      <w:r w:rsidRPr="00CF737B">
        <w:rPr>
          <w:rFonts w:ascii="Arial" w:hAnsi="Arial" w:cs="Arial"/>
          <w:sz w:val="22"/>
          <w:szCs w:val="22"/>
        </w:rPr>
        <w:t>.</w:t>
      </w:r>
    </w:p>
    <w:p w14:paraId="59AF63B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38.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539 </w:t>
      </w:r>
      <w:proofErr w:type="spellStart"/>
      <w:r w:rsidRPr="00CF737B">
        <w:rPr>
          <w:rFonts w:ascii="Arial" w:hAnsi="Arial" w:cs="Arial"/>
          <w:sz w:val="22"/>
          <w:szCs w:val="22"/>
        </w:rPr>
        <w:t>Phenobarbitalum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roztw</w:t>
      </w:r>
      <w:proofErr w:type="spellEnd"/>
      <w:r w:rsidRPr="00CF737B">
        <w:rPr>
          <w:rFonts w:ascii="Arial" w:hAnsi="Arial" w:cs="Arial"/>
          <w:sz w:val="22"/>
          <w:szCs w:val="22"/>
        </w:rPr>
        <w:t>. 100 mg /2 ml a 2 ml x 5 fiol. - lek sprowadzany na import docelowy - prosimy o jego wykreślenie , umożliwi to przystąpienie większej ilości oferentów. Odpowiedź: Proszę wykreślić.</w:t>
      </w:r>
    </w:p>
    <w:p w14:paraId="3891E3E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39.</w:t>
      </w:r>
      <w:r w:rsidRPr="00CF737B">
        <w:rPr>
          <w:rFonts w:ascii="Arial" w:hAnsi="Arial" w:cs="Arial"/>
          <w:sz w:val="22"/>
          <w:szCs w:val="22"/>
        </w:rPr>
        <w:tab/>
        <w:t>Dotyczy pakietu nr 20 poz. 542. W związku z problemami z dostępnością prosimy o wydzielenie lub wykreślenie pozycji pakietu. Odpowiedź: Proszę wykreślić.</w:t>
      </w:r>
    </w:p>
    <w:p w14:paraId="4FE044F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40.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571. </w:t>
      </w:r>
      <w:proofErr w:type="spellStart"/>
      <w:r w:rsidRPr="00CF737B">
        <w:rPr>
          <w:rFonts w:ascii="Arial" w:hAnsi="Arial" w:cs="Arial"/>
          <w:sz w:val="22"/>
          <w:szCs w:val="22"/>
        </w:rPr>
        <w:t>Tormentillae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rhizomae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extractum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fluidum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Ichthammolum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Borax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Zincum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oxydatum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 g + 2 g + 1 g + 20 g a 20 g maść - Czy Zamawiający dopuści wycenę preparatu o nazwie handlowej Maść </w:t>
      </w:r>
      <w:proofErr w:type="spellStart"/>
      <w:r w:rsidRPr="00CF737B">
        <w:rPr>
          <w:rFonts w:ascii="Arial" w:hAnsi="Arial" w:cs="Arial"/>
          <w:sz w:val="22"/>
          <w:szCs w:val="22"/>
        </w:rPr>
        <w:t>pięciornikowa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złożona, 20 g firmy Ziaja lub </w:t>
      </w:r>
      <w:proofErr w:type="spellStart"/>
      <w:r w:rsidRPr="00CF737B">
        <w:rPr>
          <w:rFonts w:ascii="Arial" w:hAnsi="Arial" w:cs="Arial"/>
          <w:sz w:val="22"/>
          <w:szCs w:val="22"/>
        </w:rPr>
        <w:t>Tormentile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Forte, maść, 20 </w:t>
      </w:r>
      <w:proofErr w:type="spellStart"/>
      <w:r w:rsidRPr="00CF737B">
        <w:rPr>
          <w:rFonts w:ascii="Arial" w:hAnsi="Arial" w:cs="Arial"/>
          <w:sz w:val="22"/>
          <w:szCs w:val="22"/>
        </w:rPr>
        <w:t>g,tuba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firmy </w:t>
      </w:r>
      <w:proofErr w:type="spellStart"/>
      <w:r w:rsidRPr="00CF737B">
        <w:rPr>
          <w:rFonts w:ascii="Arial" w:hAnsi="Arial" w:cs="Arial"/>
          <w:sz w:val="22"/>
          <w:szCs w:val="22"/>
        </w:rPr>
        <w:t>Farmina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? Umożliwi to złożenie oferty atrakcyjniejszej pod względem ekonomicznym. Odpowiedź: Zamawiający dopuszcza.</w:t>
      </w:r>
    </w:p>
    <w:p w14:paraId="69C2BF3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41.</w:t>
      </w:r>
      <w:r w:rsidRPr="00CF737B">
        <w:rPr>
          <w:rFonts w:ascii="Arial" w:hAnsi="Arial" w:cs="Arial"/>
          <w:sz w:val="22"/>
          <w:szCs w:val="22"/>
        </w:rPr>
        <w:tab/>
        <w:t>Dotyczy  pakietu nr 20 poz. 588  590, 593  - prosimy o wykreślenie pozycji -szczepionki dystrybuowane tylko przez producenta - brak możliwości realizacji Odpowiedź: Proszę wykreślić.</w:t>
      </w:r>
    </w:p>
    <w:p w14:paraId="6F2DF0F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42.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20 poz. 592 </w:t>
      </w:r>
      <w:proofErr w:type="spellStart"/>
      <w:r w:rsidRPr="00CF737B">
        <w:rPr>
          <w:rFonts w:ascii="Arial" w:hAnsi="Arial" w:cs="Arial"/>
          <w:sz w:val="22"/>
          <w:szCs w:val="22"/>
        </w:rPr>
        <w:t>Vaccinum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Pneumococcale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a 0,5 ml x 1 </w:t>
      </w:r>
      <w:proofErr w:type="spellStart"/>
      <w:r w:rsidRPr="00CF737B">
        <w:rPr>
          <w:rFonts w:ascii="Arial" w:hAnsi="Arial" w:cs="Arial"/>
          <w:sz w:val="22"/>
          <w:szCs w:val="22"/>
        </w:rPr>
        <w:t>amp.strz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+ igła - prosimy o doprecyzowanie jaka szczepionka ma podlegać wycenie </w:t>
      </w:r>
      <w:proofErr w:type="spellStart"/>
      <w:r w:rsidRPr="00CF737B">
        <w:rPr>
          <w:rFonts w:ascii="Arial" w:hAnsi="Arial" w:cs="Arial"/>
          <w:sz w:val="22"/>
          <w:szCs w:val="22"/>
        </w:rPr>
        <w:t>Pneumovax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23 , </w:t>
      </w:r>
      <w:proofErr w:type="spellStart"/>
      <w:r w:rsidRPr="00CF737B">
        <w:rPr>
          <w:rFonts w:ascii="Arial" w:hAnsi="Arial" w:cs="Arial"/>
          <w:sz w:val="22"/>
          <w:szCs w:val="22"/>
        </w:rPr>
        <w:t>Prevenar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13 czy </w:t>
      </w:r>
      <w:proofErr w:type="spellStart"/>
      <w:r w:rsidRPr="00CF737B">
        <w:rPr>
          <w:rFonts w:ascii="Arial" w:hAnsi="Arial" w:cs="Arial"/>
          <w:sz w:val="22"/>
          <w:szCs w:val="22"/>
        </w:rPr>
        <w:t>Prevenar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20? Odpowiedź: </w:t>
      </w:r>
      <w:proofErr w:type="spellStart"/>
      <w:r w:rsidRPr="00CF737B">
        <w:rPr>
          <w:rFonts w:ascii="Arial" w:hAnsi="Arial" w:cs="Arial"/>
          <w:sz w:val="22"/>
          <w:szCs w:val="22"/>
        </w:rPr>
        <w:t>Prevenar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23.</w:t>
      </w:r>
    </w:p>
    <w:p w14:paraId="508189E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43.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28 poz. 1 </w:t>
      </w:r>
      <w:proofErr w:type="spellStart"/>
      <w:r w:rsidRPr="00CF737B">
        <w:rPr>
          <w:rFonts w:ascii="Arial" w:hAnsi="Arial" w:cs="Arial"/>
          <w:sz w:val="22"/>
          <w:szCs w:val="22"/>
        </w:rPr>
        <w:t>Gentamycinum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gąbką - prosimy o podanie wymiarów gąbki. Odpowiedź: 5x5x0,5cm</w:t>
      </w:r>
    </w:p>
    <w:p w14:paraId="1494EF1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44.</w:t>
      </w:r>
      <w:r w:rsidRPr="00CF737B">
        <w:rPr>
          <w:rFonts w:ascii="Arial" w:hAnsi="Arial" w:cs="Arial"/>
          <w:sz w:val="22"/>
          <w:szCs w:val="22"/>
        </w:rPr>
        <w:tab/>
        <w:t xml:space="preserve">Dotyczy pakietu nr 28 poz. 6. Czy Zamawiający wyrazi zgodę na wycenę preparatu </w:t>
      </w:r>
      <w:proofErr w:type="spellStart"/>
      <w:r w:rsidRPr="00CF737B">
        <w:rPr>
          <w:rFonts w:ascii="Arial" w:hAnsi="Arial" w:cs="Arial"/>
          <w:sz w:val="22"/>
          <w:szCs w:val="22"/>
        </w:rPr>
        <w:t>Diafer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50 mg Fe(III)/ml; 2 ml, </w:t>
      </w:r>
      <w:proofErr w:type="spellStart"/>
      <w:r w:rsidRPr="00CF737B">
        <w:rPr>
          <w:rFonts w:ascii="Arial" w:hAnsi="Arial" w:cs="Arial"/>
          <w:sz w:val="22"/>
          <w:szCs w:val="22"/>
        </w:rPr>
        <w:t>roztw.do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wstrz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., 25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Odpowiedź: Zgodnie z SWZ.</w:t>
      </w:r>
    </w:p>
    <w:p w14:paraId="30A4FC5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45.</w:t>
      </w:r>
      <w:r w:rsidRPr="00CF737B">
        <w:rPr>
          <w:rFonts w:ascii="Arial" w:hAnsi="Arial" w:cs="Arial"/>
          <w:sz w:val="22"/>
          <w:szCs w:val="22"/>
        </w:rPr>
        <w:tab/>
        <w:t>Dotyczy pakietu nr 28 poz. 7. Czy Zamawiający dopuści wycenę preparatu o nazwie handlowej CosmoFer,50mgFe(III)/ml; 2ml,rozt.d/wstrz,inf,5amp? Odpowiedź: Zamawiający dopuszcza.</w:t>
      </w:r>
    </w:p>
    <w:p w14:paraId="4471EEF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46.</w:t>
      </w:r>
      <w:r w:rsidRPr="00CF737B">
        <w:rPr>
          <w:rFonts w:ascii="Arial" w:hAnsi="Arial" w:cs="Arial"/>
          <w:sz w:val="22"/>
          <w:szCs w:val="22"/>
        </w:rPr>
        <w:tab/>
        <w:t>Czy celem zaoferowania korzystniejszej oferty cenowej Zamawiający wyrazi zgodę na wycenę leków i innych wielkościach opakowań niż podane w SWZ ? W przypadku zgody prosimy o informację jak prawidłowo przeliczyć wymaganą ilość , czy do dwóch miejsc po przecinku czy do pełnych opakowań w górę . Odpowiedź: Zamawiający wyraża zgodę do pełnych op. w górę.</w:t>
      </w:r>
    </w:p>
    <w:p w14:paraId="61E99DF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47.</w:t>
      </w:r>
      <w:r w:rsidRPr="00CF737B">
        <w:rPr>
          <w:rFonts w:ascii="Arial" w:hAnsi="Arial" w:cs="Arial"/>
          <w:sz w:val="22"/>
          <w:szCs w:val="22"/>
        </w:rPr>
        <w:tab/>
        <w:t>Leki w poniższych pozycjach mają status zakończona produkcja/ wycofane z oferty dostawcy - prosimy o informację czy leki wycenić podając ostatnią cenę zakupu z informacją pod pakietem czy nie wyceniać wcale. Odpowiedź: Proszę nie wyceniać. Wykreślić.</w:t>
      </w:r>
    </w:p>
    <w:p w14:paraId="5A5E394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6BC8B1E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Nazwa pakietu</w:t>
      </w:r>
      <w:r w:rsidRPr="00CF737B">
        <w:rPr>
          <w:rFonts w:ascii="Arial" w:hAnsi="Arial" w:cs="Arial"/>
          <w:sz w:val="22"/>
          <w:szCs w:val="22"/>
        </w:rPr>
        <w:tab/>
        <w:t>Numer pozycji</w:t>
      </w:r>
    </w:p>
    <w:p w14:paraId="0D5F06C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0005</w:t>
      </w:r>
      <w:r w:rsidRPr="00CF737B">
        <w:rPr>
          <w:rFonts w:ascii="Arial" w:hAnsi="Arial" w:cs="Arial"/>
          <w:sz w:val="22"/>
          <w:szCs w:val="22"/>
        </w:rPr>
        <w:tab/>
        <w:t>33</w:t>
      </w:r>
    </w:p>
    <w:p w14:paraId="1194AC6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45</w:t>
      </w:r>
    </w:p>
    <w:p w14:paraId="0FA5F12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113</w:t>
      </w:r>
    </w:p>
    <w:p w14:paraId="6C2094C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118</w:t>
      </w:r>
    </w:p>
    <w:p w14:paraId="38F8273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122</w:t>
      </w:r>
    </w:p>
    <w:p w14:paraId="2305B80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187</w:t>
      </w:r>
    </w:p>
    <w:p w14:paraId="2D70F9B2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188</w:t>
      </w:r>
    </w:p>
    <w:p w14:paraId="6227FAC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262</w:t>
      </w:r>
    </w:p>
    <w:p w14:paraId="32CB96D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283</w:t>
      </w:r>
    </w:p>
    <w:p w14:paraId="47661F4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284</w:t>
      </w:r>
    </w:p>
    <w:p w14:paraId="33C9CB1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285</w:t>
      </w:r>
    </w:p>
    <w:p w14:paraId="5F81205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301</w:t>
      </w:r>
    </w:p>
    <w:p w14:paraId="77C1EA5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404</w:t>
      </w:r>
    </w:p>
    <w:p w14:paraId="6548E64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0020</w:t>
      </w:r>
      <w:r w:rsidRPr="00CF737B">
        <w:rPr>
          <w:rFonts w:ascii="Arial" w:hAnsi="Arial" w:cs="Arial"/>
          <w:sz w:val="22"/>
          <w:szCs w:val="22"/>
        </w:rPr>
        <w:tab/>
        <w:t>462</w:t>
      </w:r>
    </w:p>
    <w:p w14:paraId="38B7DCD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009FAE7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1. Czy w Pakiecie 20 w pozycji 7 Zamawiający dopuści zaoferowanie produktu </w:t>
      </w:r>
      <w:proofErr w:type="spellStart"/>
      <w:r w:rsidRPr="00CF737B">
        <w:rPr>
          <w:rFonts w:ascii="Arial" w:hAnsi="Arial" w:cs="Arial"/>
          <w:sz w:val="22"/>
          <w:szCs w:val="22"/>
        </w:rPr>
        <w:t>ZinoDr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Zasypka o składzie: </w:t>
      </w:r>
      <w:proofErr w:type="spellStart"/>
      <w:r w:rsidRPr="00CF737B">
        <w:rPr>
          <w:rFonts w:ascii="Arial" w:hAnsi="Arial" w:cs="Arial"/>
          <w:sz w:val="22"/>
          <w:szCs w:val="22"/>
        </w:rPr>
        <w:t>Talc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Solanum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Tuberosum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Starch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Allantoin, </w:t>
      </w:r>
      <w:proofErr w:type="spellStart"/>
      <w:r w:rsidRPr="00CF737B">
        <w:rPr>
          <w:rFonts w:ascii="Arial" w:hAnsi="Arial" w:cs="Arial"/>
          <w:sz w:val="22"/>
          <w:szCs w:val="22"/>
        </w:rPr>
        <w:t>Zinc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Oxide</w:t>
      </w:r>
      <w:proofErr w:type="spellEnd"/>
      <w:r w:rsidRPr="00CF737B">
        <w:rPr>
          <w:rFonts w:ascii="Arial" w:hAnsi="Arial" w:cs="Arial"/>
          <w:sz w:val="22"/>
          <w:szCs w:val="22"/>
        </w:rPr>
        <w:t>? Odpowiedź: Zgodnie z SWZ.</w:t>
      </w:r>
    </w:p>
    <w:p w14:paraId="08F427C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2. Czy Zamawiający w Pakiecie 20 w pozycji 254 dopuści zaoferowanie glukozy 75 g - będącej</w:t>
      </w:r>
    </w:p>
    <w:p w14:paraId="19A7BBE4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dietetycznym środkiem spożywczym specjalnego przeznaczenia medycznego do postępowania dietetycznego w celu wykonania krzywej cukrowej? Surowiec stosowany do produkcji jest surowcem farmaceutycznym. Nie zawiera substancji barwiących ani innych </w:t>
      </w:r>
      <w:r w:rsidRPr="00CF737B">
        <w:rPr>
          <w:rFonts w:ascii="Arial" w:hAnsi="Arial" w:cs="Arial"/>
          <w:sz w:val="22"/>
          <w:szCs w:val="22"/>
        </w:rPr>
        <w:lastRenderedPageBreak/>
        <w:t>dodatków, które wpływają na wchłanianie i metabolizm glukozy. Odpowiedź: Zamawiający dopuszcza.</w:t>
      </w:r>
    </w:p>
    <w:p w14:paraId="52DFE5B1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727BA0E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 Czy Zamawiający w Pakiecie 20 w pozycji 254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 Odpowiedź: Zamawiający dopuszcza</w:t>
      </w:r>
    </w:p>
    <w:p w14:paraId="0BD8F87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1DC1B85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4. Czy w Pakiecie 20 w pozycjach 307 i 308 Zamawiający dopuści produkt </w:t>
      </w:r>
      <w:proofErr w:type="spellStart"/>
      <w:r w:rsidRPr="00CF737B">
        <w:rPr>
          <w:rFonts w:ascii="Arial" w:hAnsi="Arial" w:cs="Arial"/>
          <w:sz w:val="22"/>
          <w:szCs w:val="22"/>
        </w:rPr>
        <w:t>LactoDr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krople o zawartości kultur bakterii </w:t>
      </w:r>
      <w:proofErr w:type="spellStart"/>
      <w:r w:rsidRPr="00CF737B">
        <w:rPr>
          <w:rFonts w:ascii="Arial" w:hAnsi="Arial" w:cs="Arial"/>
          <w:sz w:val="22"/>
          <w:szCs w:val="22"/>
        </w:rPr>
        <w:t>Lactobacillus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rhamnosus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GG ATCC53103 (1 mld CFU/1 kroplę)? Odpowiedź: Zgodnie z SWZ.</w:t>
      </w:r>
    </w:p>
    <w:p w14:paraId="2BC9AEC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73430BF0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5. Czy w Pakiecie 20 w pozycji 309 Zamawiający dopuści zaoferowanie produktu </w:t>
      </w:r>
      <w:proofErr w:type="spellStart"/>
      <w:r w:rsidRPr="00CF737B">
        <w:rPr>
          <w:rFonts w:ascii="Arial" w:hAnsi="Arial" w:cs="Arial"/>
          <w:sz w:val="22"/>
          <w:szCs w:val="22"/>
        </w:rPr>
        <w:t>ProbioDr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który jest z powodzeniem stosowany w wielu ośrodkach leczniczych, zawierającego kultury bakterii </w:t>
      </w:r>
      <w:proofErr w:type="spellStart"/>
      <w:r w:rsidRPr="00CF737B">
        <w:rPr>
          <w:rFonts w:ascii="Arial" w:hAnsi="Arial" w:cs="Arial"/>
          <w:sz w:val="22"/>
          <w:szCs w:val="22"/>
        </w:rPr>
        <w:t>probiotycznych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najlepiej przebadanego pod względem klinicznym szczepu </w:t>
      </w:r>
      <w:proofErr w:type="spellStart"/>
      <w:r w:rsidRPr="00CF737B">
        <w:rPr>
          <w:rFonts w:ascii="Arial" w:hAnsi="Arial" w:cs="Arial"/>
          <w:sz w:val="22"/>
          <w:szCs w:val="22"/>
        </w:rPr>
        <w:t>Lactobacillus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rhamnosus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GG ATTC53103 i </w:t>
      </w:r>
      <w:proofErr w:type="spellStart"/>
      <w:r w:rsidRPr="00CF737B">
        <w:rPr>
          <w:rFonts w:ascii="Arial" w:hAnsi="Arial" w:cs="Arial"/>
          <w:sz w:val="22"/>
          <w:szCs w:val="22"/>
        </w:rPr>
        <w:t>Lactobacillus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helveticus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łącznym stężeniu 2mld CFU/ kaps, identycznym jak w produkcie opisanym w SIWZ? Odpowiedź: Zgodnie z SWZ.</w:t>
      </w:r>
    </w:p>
    <w:p w14:paraId="6E2DFBD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7524028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6. Czy w Pakiecie 20 w pozycji 414 Zamawiający dopuści zaoferowanie produktu </w:t>
      </w:r>
      <w:proofErr w:type="spellStart"/>
      <w:r w:rsidRPr="00CF737B">
        <w:rPr>
          <w:rFonts w:ascii="Arial" w:hAnsi="Arial" w:cs="Arial"/>
          <w:sz w:val="22"/>
          <w:szCs w:val="22"/>
        </w:rPr>
        <w:t>HepaDr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zawierającego 100 mg </w:t>
      </w:r>
      <w:proofErr w:type="spellStart"/>
      <w:r w:rsidRPr="00CF737B">
        <w:rPr>
          <w:rFonts w:ascii="Arial" w:hAnsi="Arial" w:cs="Arial"/>
          <w:sz w:val="22"/>
          <w:szCs w:val="22"/>
        </w:rPr>
        <w:t>asparaginianu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ornityny i 35mg choliny? Produkt w opakowaniu 40 tabletek, prosimy o możliwość przeliczenia i zaokrąglenie wyniku w górę. Odpowiedź: Zgodnie z SWZ.</w:t>
      </w:r>
    </w:p>
    <w:p w14:paraId="0183077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1AC2EA4E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7. Czy w Pakiecie 20 w pozycji 504 Zamawiający dopuści zaoferowanie produktu </w:t>
      </w:r>
      <w:proofErr w:type="spellStart"/>
      <w:r w:rsidRPr="00CF737B">
        <w:rPr>
          <w:rFonts w:ascii="Arial" w:hAnsi="Arial" w:cs="Arial"/>
          <w:sz w:val="22"/>
          <w:szCs w:val="22"/>
        </w:rPr>
        <w:t>EnteroDr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., również zawierającego w swoim składzie 250 mg kultur </w:t>
      </w:r>
      <w:proofErr w:type="spellStart"/>
      <w:r w:rsidRPr="00CF737B">
        <w:rPr>
          <w:rFonts w:ascii="Arial" w:hAnsi="Arial" w:cs="Arial"/>
          <w:sz w:val="22"/>
          <w:szCs w:val="22"/>
        </w:rPr>
        <w:t>probiotycznych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drożdży </w:t>
      </w:r>
      <w:proofErr w:type="spellStart"/>
      <w:r w:rsidRPr="00CF737B">
        <w:rPr>
          <w:rFonts w:ascii="Arial" w:hAnsi="Arial" w:cs="Arial"/>
          <w:sz w:val="22"/>
          <w:szCs w:val="22"/>
        </w:rPr>
        <w:t>Saccharomyces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boulardii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kapsułce? Produkt konfekcjonowany w opakowaniach x 20 kapsułek (prosimy o możliwość przeliczenia na odpowiednią liczbę opakowań i zaokrąglenia uzyskanego wyniku w górę). Odpowiedź: Zgodnie z SWZ.</w:t>
      </w:r>
    </w:p>
    <w:p w14:paraId="42A3660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118E595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8. Czy w Pakiecie 20 w pozycji 616 Zamawiający dopuści zaoferowanie produktu o składzie: </w:t>
      </w:r>
      <w:proofErr w:type="spellStart"/>
      <w:r w:rsidRPr="00CF737B">
        <w:rPr>
          <w:rFonts w:ascii="Arial" w:hAnsi="Arial" w:cs="Arial"/>
          <w:sz w:val="22"/>
          <w:szCs w:val="22"/>
        </w:rPr>
        <w:t>Aqua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Zinc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Oxide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Paraffinum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Liquidum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Dicocoyl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Pentaerythrityl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Distearyl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Citrate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Sorbitan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Sesquioleate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Cera Alba, </w:t>
      </w:r>
      <w:proofErr w:type="spellStart"/>
      <w:r w:rsidRPr="00CF737B">
        <w:rPr>
          <w:rFonts w:ascii="Arial" w:hAnsi="Arial" w:cs="Arial"/>
          <w:sz w:val="22"/>
          <w:szCs w:val="22"/>
        </w:rPr>
        <w:t>Aluminum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Stearates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Lanolin, </w:t>
      </w:r>
      <w:proofErr w:type="spellStart"/>
      <w:r w:rsidRPr="00CF737B">
        <w:rPr>
          <w:rFonts w:ascii="Arial" w:hAnsi="Arial" w:cs="Arial"/>
          <w:sz w:val="22"/>
          <w:szCs w:val="22"/>
        </w:rPr>
        <w:t>Glycerin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Magnesium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Sulfate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Paraffin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C10-C18 </w:t>
      </w:r>
      <w:proofErr w:type="spellStart"/>
      <w:r w:rsidRPr="00CF737B">
        <w:rPr>
          <w:rFonts w:ascii="Arial" w:hAnsi="Arial" w:cs="Arial"/>
          <w:sz w:val="22"/>
          <w:szCs w:val="22"/>
        </w:rPr>
        <w:t>Triglyceride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Stearic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Acid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Cera </w:t>
      </w:r>
      <w:proofErr w:type="spellStart"/>
      <w:r w:rsidRPr="00CF737B">
        <w:rPr>
          <w:rFonts w:ascii="Arial" w:hAnsi="Arial" w:cs="Arial"/>
          <w:sz w:val="22"/>
          <w:szCs w:val="22"/>
        </w:rPr>
        <w:t>Microcristallina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Benzyl </w:t>
      </w:r>
      <w:proofErr w:type="spellStart"/>
      <w:r w:rsidRPr="00CF737B">
        <w:rPr>
          <w:rFonts w:ascii="Arial" w:hAnsi="Arial" w:cs="Arial"/>
          <w:sz w:val="22"/>
          <w:szCs w:val="22"/>
        </w:rPr>
        <w:t>Alcohol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Potassium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Sorbate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Sodium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Benzoate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Citric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Acid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Lavandula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Angustifolia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Oil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Limonene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Linalool</w:t>
      </w:r>
      <w:proofErr w:type="spellEnd"/>
      <w:r w:rsidRPr="00CF737B">
        <w:rPr>
          <w:rFonts w:ascii="Arial" w:hAnsi="Arial" w:cs="Arial"/>
          <w:sz w:val="22"/>
          <w:szCs w:val="22"/>
        </w:rPr>
        <w:t>, BHA? Odpowiedź: Zgodnie z SWZ.</w:t>
      </w:r>
    </w:p>
    <w:p w14:paraId="1D06870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1E77976D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Pytania do wzoru umowy: </w:t>
      </w:r>
    </w:p>
    <w:p w14:paraId="6CF8EFAF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 Do §6 wzoru umowy: Wykonawca wnosi o zmianę treści postanowienia §6 wzoru umowy, w ten sposób, aby ewentualne przedłużenie terminu obowiązywania umowy, mogło nastąpić na okres nie dłuższy niż 6 miesięcy, po obopólnym wyrażeniu zgody przez obie strony umowy, w formie aneksu. Wskazujemy, że przedłużenie okresu obowiązywania umowy stanowi istotną zmianę treści umowy, a co za tym idzie, nie może być zależne jedynie od jednostronnej czynności prawnej dokonanej przez Zamawiającego, tym bardziej, że w myśl art. 432 PZP, umowa w sprawie zamówienia publicznego, a zatem również wszelkie jej zmiany, wymaga, pod rygorem nieważności, zachowania formy pisemnej. Odpowiedź: Zgodnie z treścią zmodyfikowanego wzoru umowy.</w:t>
      </w:r>
    </w:p>
    <w:p w14:paraId="25100A8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7370C3EB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2. Do §7 ust. 9 lit. b) wzoru umowy: Czy Zamawiający odstąpi od wymogu dołączania do każdej dostawy dokumentu WZ w postaci papierowej lub elektronicznej? Jednocześnie, wykonawca zapewnia, że dołączana do każdorazowej dostawy faktura VAT spełniać będzie wymogi dla dokumentu przekazania produktu leczniczego, a tym samym, będzie zawierała między innymi takie informacje, jak: nazwy wszystkich przekazywanych pozycji, numer serii czy data </w:t>
      </w:r>
      <w:r w:rsidRPr="00CF737B">
        <w:rPr>
          <w:rFonts w:ascii="Arial" w:hAnsi="Arial" w:cs="Arial"/>
          <w:sz w:val="22"/>
          <w:szCs w:val="22"/>
        </w:rPr>
        <w:lastRenderedPageBreak/>
        <w:t>ważności dostarczonego przedmiotu umowy. Odpowiedź: Zgodnie z treścią zmodyfikowanego wzoru umowy.</w:t>
      </w:r>
    </w:p>
    <w:p w14:paraId="4818F74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00D2F74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3. Do §10 ust. 2 pkt 4 wzoru umowy. Wnosimy o obniżenie do 3% minimalnego progu uprawniającego do ubiegania się o zmianę wynagrodzenia. Wskazujemy przy tym, że proponowany przez Zamawiającego próg 10% spowodować może konieczność ponoszenia rażących strat po stronie wykonawcy zamówienia i sprzedaż poniżej kosztów zakupu (maksymalne marże, w których zawierają się koszty i zysk wykonawcy najczęściej nie przekraczają 5%), a co za tym idzie konieczność odstąpienia od umowy. Odpowiedź: Zgodnie z treścią zmodyfikowanego wzoru umowy.</w:t>
      </w:r>
    </w:p>
    <w:p w14:paraId="3865E14C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3780ED6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4. Do §13 ust. 1 wzoru umowy. Wykonawca wnosi o usunięcie zapisów dotyczących zobowiązania wykonawcy do utrzymywania minimalnego zapasu asortymentu równego 60-dniowemu średniemu zużyciu Zamawiającego. Wskazujemy, że Wykonawca zobowiązuje się do wykonywania umowy w zgodzie z bieżącymi potrzebami Zamawiającego poprzez ścisłą realizację składanych zamówień. W dodatku, monitorowanie stanu realizacji zakupów oraz zużycia asortymentu powinno leżeć po stronie Zamawiającego. Odpowiedź: Zgodnie z treścią zmodyfikowanego wzoru umowy.</w:t>
      </w:r>
    </w:p>
    <w:p w14:paraId="6820C16A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4BA8EB6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5. Do §14 ust. 1 wzoru umowy. Wykonawca wnosi o usunięcie zapisu §14 ust. 1 wzoru umowy, dotyczącego obowiązku utylizacji, gdyż w prowadzonym postępowaniu, przedmiotem umowy, określonym zarówno w specyfikacji warunków zamówienia, jak również w projekcie umowy, jest sukcesywna dostawa produktów farmaceutycznych. Natomiast zobowiązanie Wykonawcy do utylizacji odpadów medycznych zdecydowanie wykracza poza przedmiot zamówienia, stanowiąc czynność odbioru oraz utylizacji odpadów. Dodatkowo, nadmienić należy, że Zamawiający w rozdziale IV SWZ zawierającym opis przedmiotu zamówienia, wyspecyfikował dokładnie czego dotyczyć będzie zawarta w postępowaniu umowa, podając kody CPV dla produktów leczniczych. Wśród wymienionych kodów brak jest zatem kodu odpowiedniego dla usługi wywozu odpadów. Odpowiedź: Zgodnie z treścią zmodyfikowanego wzoru umowy.</w:t>
      </w:r>
    </w:p>
    <w:p w14:paraId="2A5BBDD7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1C8E9868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6. Do §14 ust. 2 wzoru umowy. Wykonawca wnosi o usunięcie postanowienia §14 ust. 2 wzoru umowy, ponieważ wykonawca zamówienia publicznego nie jest stroną umowy Zamawiającego z NFZ, nie ma wpływu na decyzje dotyczące finansowania procedur medycznych przez NFZ, a co za tym idzie, nie może być obarczany koniecznością zwrotu równowartości utraconego finansowania w związku z odwołaniem lub nieprzeprowadzeniem zaplanowanych procedur refundowanych przez NFZ. W przypadku uzasadnionej reklamacji spowodowanej wadą jakościową, wykonawca w procedurze reklamacyjnej dostarcza nowy produkt wolny od wad oraz ponosi już odpowiedzialność w postaci konieczności zapłaty kary umownej za dostarczenia wadliwego asortymentu w wysokości 5% wartości brutto wadliwej partii towaru, określonej w §14 ust. 1 wzoru umowy. Odpowiedź: Zgodnie z treścią zmodyfikowanego wzoru umowy.</w:t>
      </w:r>
    </w:p>
    <w:p w14:paraId="25798335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41AB4F4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1.</w:t>
      </w:r>
      <w:r w:rsidRPr="00CF737B">
        <w:rPr>
          <w:rFonts w:ascii="Arial" w:hAnsi="Arial" w:cs="Arial"/>
          <w:sz w:val="22"/>
          <w:szCs w:val="22"/>
        </w:rPr>
        <w:tab/>
        <w:t>Pakiet 14 pozycja 33</w:t>
      </w:r>
    </w:p>
    <w:p w14:paraId="640D84D9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dopuści lek Kofeiny cytrynian 20mg/ml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 ze względu na brak dostępności dawki 50mg/2ml. </w:t>
      </w:r>
    </w:p>
    <w:p w14:paraId="6A7FEE7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w pakiecie 25 w pozycji nr 20 </w:t>
      </w:r>
      <w:proofErr w:type="spellStart"/>
      <w:r w:rsidRPr="00CF737B">
        <w:rPr>
          <w:rFonts w:ascii="Arial" w:hAnsi="Arial" w:cs="Arial"/>
          <w:sz w:val="22"/>
          <w:szCs w:val="22"/>
        </w:rPr>
        <w:t>Natrium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valproicum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400 mg/4 ml x 4 fiol., wyraża zgodę na przeliczenie ilości na opakowanie zawierające 1 fiol. tj. </w:t>
      </w:r>
      <w:proofErr w:type="spellStart"/>
      <w:r w:rsidRPr="00CF737B">
        <w:rPr>
          <w:rFonts w:ascii="Arial" w:hAnsi="Arial" w:cs="Arial"/>
          <w:sz w:val="22"/>
          <w:szCs w:val="22"/>
        </w:rPr>
        <w:t>Natrium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valproicum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400 mg/4 ml x 1 fiol. Odpowiedź: Zamawiający wyraża zgodę.</w:t>
      </w:r>
    </w:p>
    <w:p w14:paraId="48ED44C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175049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</w:t>
      </w:r>
    </w:p>
    <w:p w14:paraId="113E4E2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wyrazi zgodę na zmianę wielkości opakowań płynów, syropów, maści,</w:t>
      </w:r>
    </w:p>
    <w:p w14:paraId="1E490F9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kremów itp. celem zaproponowania oferty korzystniejszej cenowo (przeliczenie ilości</w:t>
      </w:r>
    </w:p>
    <w:p w14:paraId="73E7595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opakowań miałoby miejsce w oparciu o mg, ml itp.)? Odpowiedź: Zamawiający wyraża zgodę.</w:t>
      </w:r>
    </w:p>
    <w:p w14:paraId="0D5B176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7A9D984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Pytanie nr 2</w:t>
      </w:r>
    </w:p>
    <w:p w14:paraId="0AE75E5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na potrzeby obliczeniowe wyrazi zgodę ma zamianę jednostki miary „ml</w:t>
      </w:r>
    </w:p>
    <w:p w14:paraId="691B105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na g i odwrotnie” tzn. 1ml=1g; 1g=1ml w przypadku gramatury - syropów, kremów, maści,</w:t>
      </w:r>
    </w:p>
    <w:p w14:paraId="4E4EA03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substancji recepturowych itp. przy zachowaniu wymaganej przez Zamawiającego postaci</w:t>
      </w:r>
    </w:p>
    <w:p w14:paraId="39642F5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dla danego preparatu; np. woda utleniona 3% 100 g = woda utleniona 3% 100 ml i odwrotnie. Odpowiedź: Zamawiający wyraża zgodę.</w:t>
      </w:r>
    </w:p>
    <w:p w14:paraId="53784D7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494148B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</w:t>
      </w:r>
    </w:p>
    <w:p w14:paraId="688F76E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Zwracamy się z prośbą o określenie w jaki sposób postąpić w przypadku zaprzestania lub</w:t>
      </w:r>
    </w:p>
    <w:p w14:paraId="62D2A29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braku produkcji danego preparatu. Czy Zamawiający wyrazi zgodę na podanie ostatniej ceny</w:t>
      </w:r>
    </w:p>
    <w:p w14:paraId="45B446A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i informacji pod pakietem? Odpowiedź: Proszę podać ostatnią cenę wraz informacją pod pakietem.</w:t>
      </w:r>
    </w:p>
    <w:p w14:paraId="30087A8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0511D1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4</w:t>
      </w:r>
    </w:p>
    <w:p w14:paraId="52D55D2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wyraża zgodę na zmianę wielkości opakowań? Proszę podać sposób</w:t>
      </w:r>
    </w:p>
    <w:p w14:paraId="5E63C00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przeliczenia – do 2 miejsc po przecinku czy do pełnego opakowania w górę? Odpowiedź: Zamawiający wyraża zgodę. Sposób przeliczania – do pełnego opakowania w górę.</w:t>
      </w:r>
    </w:p>
    <w:p w14:paraId="33CA364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F9190B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5</w:t>
      </w:r>
    </w:p>
    <w:p w14:paraId="3E6ABD6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wycenę produktów dostępnych na jednorazowe zezwolenie MZ?</w:t>
      </w:r>
    </w:p>
    <w:p w14:paraId="1FF05C4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W sytuacji, jeśli aktualnie tylko takie produkty są dostępne na rynku? Odpowiedź: Zamawiający dopuszcza.</w:t>
      </w:r>
    </w:p>
    <w:p w14:paraId="630FE28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7373639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6</w:t>
      </w:r>
    </w:p>
    <w:p w14:paraId="2CC050F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4, poz. 14</w:t>
      </w:r>
    </w:p>
    <w:p w14:paraId="68EE640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określenie wymaganej pojemności leku. Odpowiedź: Zamawiający wymaga 55ml.</w:t>
      </w:r>
    </w:p>
    <w:p w14:paraId="1C7F392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7C06F3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7</w:t>
      </w:r>
    </w:p>
    <w:p w14:paraId="0C78BB2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5, poz. 11</w:t>
      </w:r>
    </w:p>
    <w:p w14:paraId="0EB1676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Wymagany lek pakowany jest po 15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Czy Zamawiający wymaga 15 op. leku a’ 15</w:t>
      </w:r>
    </w:p>
    <w:p w14:paraId="46D944F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.? Odpowiedź: Zamawiający wymaga 1op. – 15amp. = 15amp.</w:t>
      </w:r>
    </w:p>
    <w:p w14:paraId="1836BFE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076D899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8</w:t>
      </w:r>
    </w:p>
    <w:p w14:paraId="1043486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7, poz. 51</w:t>
      </w:r>
    </w:p>
    <w:p w14:paraId="003E8C1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tabletek dopochwowych? Tylko</w:t>
      </w:r>
    </w:p>
    <w:p w14:paraId="7A91FA7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taka postać jest dostępna na rynku. Odpowiedź: Zamawiający dopuszcza.</w:t>
      </w:r>
    </w:p>
    <w:p w14:paraId="4D41ACF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B94BDB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9</w:t>
      </w:r>
    </w:p>
    <w:p w14:paraId="443F14B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8, poz. 19</w:t>
      </w:r>
    </w:p>
    <w:p w14:paraId="430A4E1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tabletek o nieprzedłużonym</w:t>
      </w:r>
    </w:p>
    <w:p w14:paraId="7D62256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uwalnianiu? Tylko taka postać jest dostępna na rynku. Odpowiedź: Zamawiający dopuszcza.</w:t>
      </w:r>
    </w:p>
    <w:p w14:paraId="3943212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F5C1C4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10</w:t>
      </w:r>
    </w:p>
    <w:p w14:paraId="6BB4B4D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8, poz. 21</w:t>
      </w:r>
    </w:p>
    <w:p w14:paraId="0E8A840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tabletek zmodyfikowanym</w:t>
      </w:r>
    </w:p>
    <w:p w14:paraId="72F7FE5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uwalnianiu? Tylko taka postać jest dostępna na rynku. Odpowiedź: Zamawiający dopuszcza.</w:t>
      </w:r>
    </w:p>
    <w:p w14:paraId="2EE5753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33CDE97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11</w:t>
      </w:r>
    </w:p>
    <w:p w14:paraId="7D83309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14, poz. 7, 9</w:t>
      </w:r>
    </w:p>
    <w:p w14:paraId="2CEBAB9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77, 176</w:t>
      </w:r>
    </w:p>
    <w:p w14:paraId="68232D4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tabletek dojelitowych? Tylko taka</w:t>
      </w:r>
    </w:p>
    <w:p w14:paraId="288DD49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postać jest dostępna na rynku. Odpowiedź: Zamawiający dopuszcza.</w:t>
      </w:r>
    </w:p>
    <w:p w14:paraId="6420803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4DE47B8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12</w:t>
      </w:r>
    </w:p>
    <w:p w14:paraId="5163BBF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14, poz. 45, 47</w:t>
      </w:r>
    </w:p>
    <w:p w14:paraId="7A2DD47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>Czy zamawiający miał na myśli lek w postaci kapsułek dojelitowych? W opisie leku</w:t>
      </w:r>
    </w:p>
    <w:p w14:paraId="4B3D5AE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Zamawiający dodał słowo roztwór. Odpowiedź: Zamawiający miał na myśli kaps dojelitowe.</w:t>
      </w:r>
    </w:p>
    <w:p w14:paraId="0BD5699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1540DAF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13</w:t>
      </w:r>
    </w:p>
    <w:p w14:paraId="741CFB0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14, poz. 99, 100</w:t>
      </w:r>
    </w:p>
    <w:p w14:paraId="16D7892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kapsułek dojelitowych? Tylko taka</w:t>
      </w:r>
    </w:p>
    <w:p w14:paraId="65B53A7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postać jest dostępna na rynku. Odpowiedź: Zamawiający dopuszcza.</w:t>
      </w:r>
    </w:p>
    <w:p w14:paraId="7490C1E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706B3FC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14</w:t>
      </w:r>
    </w:p>
    <w:p w14:paraId="5D7AFAE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17, poz. 20, 23</w:t>
      </w:r>
    </w:p>
    <w:p w14:paraId="51F7632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tabletek o przedłużonym</w:t>
      </w:r>
    </w:p>
    <w:p w14:paraId="1AA2B73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uwalnianiu? Tylko taka postać jest dostępna na rynku. Odpowiedź: Zamawiający dopuszcza.</w:t>
      </w:r>
    </w:p>
    <w:p w14:paraId="6F5B84B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4FFEC4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15</w:t>
      </w:r>
    </w:p>
    <w:p w14:paraId="09181A7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17, poz. 22, 24</w:t>
      </w:r>
    </w:p>
    <w:p w14:paraId="7CBC035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287</w:t>
      </w:r>
    </w:p>
    <w:p w14:paraId="53D8548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kapsułek o przedłużonym</w:t>
      </w:r>
    </w:p>
    <w:p w14:paraId="2D30977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uwalnianiu? Tylko taka postać jest dostępna na rynku. Odpowiedź: Zamawiający dopuszcza.</w:t>
      </w:r>
    </w:p>
    <w:p w14:paraId="3C30705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951F8C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16</w:t>
      </w:r>
    </w:p>
    <w:p w14:paraId="48C2590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14, 15</w:t>
      </w:r>
    </w:p>
    <w:p w14:paraId="62DDBD0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Leki o podanych dawkach mają status</w:t>
      </w:r>
    </w:p>
    <w:p w14:paraId="6FAA8A5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zakończonej produkcji, pozostałe dostępne dawki są w pozycjach 17, 18. Odpowiedź: Proszę o wykreślenie pozycji.</w:t>
      </w:r>
    </w:p>
    <w:p w14:paraId="7C89232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3416BEB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17</w:t>
      </w:r>
    </w:p>
    <w:p w14:paraId="679FAF8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27</w:t>
      </w:r>
    </w:p>
    <w:p w14:paraId="741D8C3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Zamawiający określa przedmiot zamówienia jako: „</w:t>
      </w:r>
      <w:proofErr w:type="spellStart"/>
      <w:r w:rsidRPr="00CF737B">
        <w:rPr>
          <w:rFonts w:ascii="Arial" w:hAnsi="Arial" w:cs="Arial"/>
          <w:sz w:val="22"/>
          <w:szCs w:val="22"/>
        </w:rPr>
        <w:t>Allantoinum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Dexpanthenolum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</w:t>
      </w:r>
    </w:p>
    <w:p w14:paraId="2C99AA7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proofErr w:type="spellStart"/>
      <w:r w:rsidRPr="00CF737B">
        <w:rPr>
          <w:rFonts w:ascii="Arial" w:hAnsi="Arial" w:cs="Arial"/>
          <w:sz w:val="22"/>
          <w:szCs w:val="22"/>
        </w:rPr>
        <w:t>Extractum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herba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siccum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płyn a 100 ml” Prosimy o podanie przykładowej nazwy handlowej</w:t>
      </w:r>
    </w:p>
    <w:p w14:paraId="1E2E95B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wymaganego leku. Odpowiedź: Przykładowa nazwa PC30V.</w:t>
      </w:r>
    </w:p>
    <w:p w14:paraId="7C33581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8C646F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18</w:t>
      </w:r>
    </w:p>
    <w:p w14:paraId="499C390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60, 423</w:t>
      </w:r>
    </w:p>
    <w:p w14:paraId="0944CB9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podanie ilości wymaganego leku. Odpowiedź: poz. 60 – 15op; poz. 423 – 3op.</w:t>
      </w:r>
    </w:p>
    <w:p w14:paraId="2F421D1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1663DE8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19</w:t>
      </w:r>
    </w:p>
    <w:p w14:paraId="105C46E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75</w:t>
      </w:r>
    </w:p>
    <w:p w14:paraId="3F1889F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Zamawiający określa wielkość opakowania jako „x5amp x 50 </w:t>
      </w:r>
      <w:proofErr w:type="spellStart"/>
      <w:r w:rsidRPr="00CF737B">
        <w:rPr>
          <w:rFonts w:ascii="Arial" w:hAnsi="Arial" w:cs="Arial"/>
          <w:sz w:val="22"/>
          <w:szCs w:val="22"/>
        </w:rPr>
        <w:t>tabl</w:t>
      </w:r>
      <w:proofErr w:type="spellEnd"/>
      <w:r w:rsidRPr="00CF737B">
        <w:rPr>
          <w:rFonts w:ascii="Arial" w:hAnsi="Arial" w:cs="Arial"/>
          <w:sz w:val="22"/>
          <w:szCs w:val="22"/>
        </w:rPr>
        <w:t>”. Czy chodziło lek do</w:t>
      </w:r>
    </w:p>
    <w:p w14:paraId="2B71D39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iniekcji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.? Odpowiedź: Chodzi o lek do </w:t>
      </w:r>
      <w:proofErr w:type="spellStart"/>
      <w:r w:rsidRPr="00CF737B">
        <w:rPr>
          <w:rFonts w:ascii="Arial" w:hAnsi="Arial" w:cs="Arial"/>
          <w:sz w:val="22"/>
          <w:szCs w:val="22"/>
        </w:rPr>
        <w:t>injekcji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x 5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</w:t>
      </w:r>
    </w:p>
    <w:p w14:paraId="48CE782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33E3800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20</w:t>
      </w:r>
    </w:p>
    <w:p w14:paraId="39B25D1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98</w:t>
      </w:r>
    </w:p>
    <w:p w14:paraId="0AA8F93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w związku z zakończona produkcja wymaganego leku Zamawiający dopuści</w:t>
      </w:r>
    </w:p>
    <w:p w14:paraId="0F6D9AF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zaoferowanie leku </w:t>
      </w:r>
      <w:proofErr w:type="spellStart"/>
      <w:r w:rsidRPr="00CF737B">
        <w:rPr>
          <w:rFonts w:ascii="Arial" w:hAnsi="Arial" w:cs="Arial"/>
          <w:sz w:val="22"/>
          <w:szCs w:val="22"/>
        </w:rPr>
        <w:t>Calcium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Teva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12+2tabl.mus, który ma w swoim składzie 177mg wapnia? Odpowiedź: Zamawiający dopuszcza.</w:t>
      </w:r>
    </w:p>
    <w:p w14:paraId="7ADF6D8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879551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21</w:t>
      </w:r>
    </w:p>
    <w:p w14:paraId="11C2422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166</w:t>
      </w:r>
    </w:p>
    <w:p w14:paraId="6471849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Zamawiający określa przedmiot zamówienia jako maść do oczu 5ml, czy chodziło o maść</w:t>
      </w:r>
    </w:p>
    <w:p w14:paraId="71F9C48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 oczu 3,5g? Tylko taka maść jest dostępna na rynku. Odpowiedź: Zamawiający miał na myśli maść 3,5g.</w:t>
      </w:r>
    </w:p>
    <w:p w14:paraId="15F4E65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F35E1D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22</w:t>
      </w:r>
    </w:p>
    <w:p w14:paraId="0125B21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182</w:t>
      </w:r>
    </w:p>
    <w:p w14:paraId="1E2E3D8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 o podanej dawce nie istnieje. Dostępny jest</w:t>
      </w:r>
    </w:p>
    <w:p w14:paraId="6EFB32B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 xml:space="preserve">jedynie lek </w:t>
      </w:r>
      <w:proofErr w:type="spellStart"/>
      <w:r w:rsidRPr="00CF737B">
        <w:rPr>
          <w:rFonts w:ascii="Arial" w:hAnsi="Arial" w:cs="Arial"/>
          <w:sz w:val="22"/>
          <w:szCs w:val="22"/>
        </w:rPr>
        <w:t>Digoxinum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dawce 0,5mg/2ml, który znajduje się w poz. 183. Odpowiedź: Proszę o wykreślenie pozycji.</w:t>
      </w:r>
    </w:p>
    <w:p w14:paraId="35D5978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E2397D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23</w:t>
      </w:r>
    </w:p>
    <w:p w14:paraId="168620D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198</w:t>
      </w:r>
    </w:p>
    <w:p w14:paraId="32A61E3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 o podanej dawce nie istnieje. Dostępny jest</w:t>
      </w:r>
    </w:p>
    <w:p w14:paraId="29E0E19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jedynie lek </w:t>
      </w:r>
      <w:proofErr w:type="spellStart"/>
      <w:r w:rsidRPr="00CF737B">
        <w:rPr>
          <w:rFonts w:ascii="Arial" w:hAnsi="Arial" w:cs="Arial"/>
          <w:sz w:val="22"/>
          <w:szCs w:val="22"/>
        </w:rPr>
        <w:t>Dorzolamidum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Timololum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100 mg + 25 mg/5 ml, który znajduje się w poz.</w:t>
      </w:r>
    </w:p>
    <w:p w14:paraId="333C3D7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197. Odpowiedź: Proszę o wykreślenie pozycji.</w:t>
      </w:r>
    </w:p>
    <w:p w14:paraId="290FF57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448EF9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24</w:t>
      </w:r>
    </w:p>
    <w:p w14:paraId="5D1D068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237</w:t>
      </w:r>
    </w:p>
    <w:p w14:paraId="3D90D84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miał na myśli lek w dawce 100mcg? Tylko taka dawka jest dostępna na</w:t>
      </w:r>
    </w:p>
    <w:p w14:paraId="78C667E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rynku. Odpowiedź: Zamawiający miał na myśli dawkę 100mcg.</w:t>
      </w:r>
    </w:p>
    <w:p w14:paraId="6E8CB44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6EDCE6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25</w:t>
      </w:r>
    </w:p>
    <w:p w14:paraId="0C143CE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261, 268, 453, 587, 618</w:t>
      </w:r>
    </w:p>
    <w:p w14:paraId="7F72456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 ze względu na brak dostępności na rynku. Odpowiedź: Proszę o wykreślenie pozycji.</w:t>
      </w:r>
    </w:p>
    <w:p w14:paraId="5DDE9E6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406F784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26</w:t>
      </w:r>
    </w:p>
    <w:p w14:paraId="0F65679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280, 282</w:t>
      </w:r>
    </w:p>
    <w:p w14:paraId="404345F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miał na myśli lek 20mcg/ dawkę x 200 dawek w aerozolu o pojemności</w:t>
      </w:r>
    </w:p>
    <w:p w14:paraId="6FDF430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10ml? Odpowiedź: Zamawiający miał na myśli dawkę 20mcg/ dawkę.</w:t>
      </w:r>
    </w:p>
    <w:p w14:paraId="631C70B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51DD7D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27</w:t>
      </w:r>
    </w:p>
    <w:p w14:paraId="74EEB43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296</w:t>
      </w:r>
    </w:p>
    <w:p w14:paraId="0483882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 o podanej dawce ma status zakończonej</w:t>
      </w:r>
    </w:p>
    <w:p w14:paraId="450B1D9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produkcji, pozostałe dostępne dawki są w pozycjach 297, 298. Odpowiedź: Proszę o wykreślenie pozycji.</w:t>
      </w:r>
    </w:p>
    <w:p w14:paraId="567B8A3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C714D3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28</w:t>
      </w:r>
    </w:p>
    <w:p w14:paraId="01AB576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338</w:t>
      </w:r>
    </w:p>
    <w:p w14:paraId="2543BA0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dopuści zaoferowanie produktu ONEGEL </w:t>
      </w:r>
      <w:proofErr w:type="spellStart"/>
      <w:r w:rsidRPr="00CF737B">
        <w:rPr>
          <w:rFonts w:ascii="Arial" w:hAnsi="Arial" w:cs="Arial"/>
          <w:sz w:val="22"/>
          <w:szCs w:val="22"/>
        </w:rPr>
        <w:t>steryl.żel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CF737B">
        <w:rPr>
          <w:rFonts w:ascii="Arial" w:hAnsi="Arial" w:cs="Arial"/>
          <w:sz w:val="22"/>
          <w:szCs w:val="22"/>
        </w:rPr>
        <w:t>lidok</w:t>
      </w:r>
      <w:proofErr w:type="spellEnd"/>
      <w:r w:rsidRPr="00CF737B">
        <w:rPr>
          <w:rFonts w:ascii="Arial" w:hAnsi="Arial" w:cs="Arial"/>
          <w:sz w:val="22"/>
          <w:szCs w:val="22"/>
        </w:rPr>
        <w:t>. 11ml</w:t>
      </w:r>
    </w:p>
    <w:p w14:paraId="32450C5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x25szt.? Odpowiedź: Zgodnie z SWZ.</w:t>
      </w:r>
    </w:p>
    <w:p w14:paraId="1DF850D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A42D22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29</w:t>
      </w:r>
    </w:p>
    <w:p w14:paraId="5085E26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353</w:t>
      </w:r>
    </w:p>
    <w:p w14:paraId="3B4BBCB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miał na myśli lek </w:t>
      </w:r>
      <w:proofErr w:type="spellStart"/>
      <w:r w:rsidRPr="00CF737B">
        <w:rPr>
          <w:rFonts w:ascii="Arial" w:hAnsi="Arial" w:cs="Arial"/>
          <w:sz w:val="22"/>
          <w:szCs w:val="22"/>
        </w:rPr>
        <w:t>Magnesii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hydroaspartas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Pyridoxinum</w:t>
      </w:r>
      <w:proofErr w:type="spellEnd"/>
      <w:r w:rsidRPr="00CF737B">
        <w:rPr>
          <w:rFonts w:ascii="Arial" w:hAnsi="Arial" w:cs="Arial"/>
          <w:sz w:val="22"/>
          <w:szCs w:val="22"/>
        </w:rPr>
        <w:t>, ale w dawce</w:t>
      </w:r>
    </w:p>
    <w:p w14:paraId="6393D23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20mg + 0,25mg? Czy może lek w dawce 250mg + 250mg ale o składzie </w:t>
      </w:r>
      <w:proofErr w:type="spellStart"/>
      <w:r w:rsidRPr="00CF737B">
        <w:rPr>
          <w:rFonts w:ascii="Arial" w:hAnsi="Arial" w:cs="Arial"/>
          <w:sz w:val="22"/>
          <w:szCs w:val="22"/>
        </w:rPr>
        <w:t>Magnesium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</w:t>
      </w:r>
    </w:p>
    <w:p w14:paraId="38F5172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proofErr w:type="spellStart"/>
      <w:r w:rsidRPr="00CF737B">
        <w:rPr>
          <w:rFonts w:ascii="Arial" w:hAnsi="Arial" w:cs="Arial"/>
          <w:sz w:val="22"/>
          <w:szCs w:val="22"/>
        </w:rPr>
        <w:t>Potassium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? Odpowiedź: Zamawiający miał na myśli </w:t>
      </w:r>
      <w:proofErr w:type="spellStart"/>
      <w:r w:rsidRPr="00CF737B">
        <w:rPr>
          <w:rFonts w:ascii="Arial" w:hAnsi="Arial" w:cs="Arial"/>
          <w:sz w:val="22"/>
          <w:szCs w:val="22"/>
        </w:rPr>
        <w:t>Magnesii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737B">
        <w:rPr>
          <w:rFonts w:ascii="Arial" w:hAnsi="Arial" w:cs="Arial"/>
          <w:sz w:val="22"/>
          <w:szCs w:val="22"/>
        </w:rPr>
        <w:t>hydroaspartas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+ </w:t>
      </w:r>
      <w:proofErr w:type="spellStart"/>
      <w:r w:rsidRPr="00CF737B">
        <w:rPr>
          <w:rFonts w:ascii="Arial" w:hAnsi="Arial" w:cs="Arial"/>
          <w:sz w:val="22"/>
          <w:szCs w:val="22"/>
        </w:rPr>
        <w:t>Pyridoximum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dawce (20mg + 0,25mg).</w:t>
      </w:r>
    </w:p>
    <w:p w14:paraId="2D85CDF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013C642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30</w:t>
      </w:r>
    </w:p>
    <w:p w14:paraId="04DB5F6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368</w:t>
      </w:r>
    </w:p>
    <w:p w14:paraId="6EE7921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Wymagany lek w dawce 1g występuje na rynku jedynie we fiolkach o pojemności 10ml lub</w:t>
      </w:r>
    </w:p>
    <w:p w14:paraId="44DD418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16ml, prosimy o dopuszczenie powyższych. Odpowiedź: Zamawiający dopuszcza.</w:t>
      </w:r>
    </w:p>
    <w:p w14:paraId="7726B9B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3AFA91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31</w:t>
      </w:r>
    </w:p>
    <w:p w14:paraId="24F71B9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369</w:t>
      </w:r>
    </w:p>
    <w:p w14:paraId="36EA653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Wymagany lek w dawce 500mg występuje na rynku jedynie we fiolce o pojemności 8ml,</w:t>
      </w:r>
    </w:p>
    <w:p w14:paraId="5938F3D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dopuszczenie powyższego. Odpowiedź: Zamawiający dopuszcza.</w:t>
      </w:r>
    </w:p>
    <w:p w14:paraId="78F0A18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4270B67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32</w:t>
      </w:r>
    </w:p>
    <w:p w14:paraId="7915D78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387</w:t>
      </w:r>
    </w:p>
    <w:p w14:paraId="55F9B15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 o podanej dawce nie istnieje. Dostępny jest</w:t>
      </w:r>
    </w:p>
    <w:p w14:paraId="6714BD5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lastRenderedPageBreak/>
        <w:t xml:space="preserve">jedynie lek </w:t>
      </w:r>
      <w:proofErr w:type="spellStart"/>
      <w:r w:rsidRPr="00CF737B">
        <w:rPr>
          <w:rFonts w:ascii="Arial" w:hAnsi="Arial" w:cs="Arial"/>
          <w:sz w:val="22"/>
          <w:szCs w:val="22"/>
        </w:rPr>
        <w:t>Nalbufinum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 dawce 20mg/2ml, który znajduje się w poz. 386. Odpowiedź: Proszę o wykreślenie pozycji.</w:t>
      </w:r>
    </w:p>
    <w:p w14:paraId="21B11DB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2CE685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33</w:t>
      </w:r>
    </w:p>
    <w:p w14:paraId="6385066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392, 440</w:t>
      </w:r>
    </w:p>
    <w:p w14:paraId="015282F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 o podanej dawce ma status zakończonej</w:t>
      </w:r>
    </w:p>
    <w:p w14:paraId="5578164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produkcji. Odpowiedź: Proszę o wykreślenie pozycji.</w:t>
      </w:r>
    </w:p>
    <w:p w14:paraId="7AFA762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7592D65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34</w:t>
      </w:r>
    </w:p>
    <w:p w14:paraId="1D356EF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521</w:t>
      </w:r>
    </w:p>
    <w:p w14:paraId="25EDFB5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miał na myśli lek w dawce 50mg + 1g? Tylko taka dawka jest dostępna</w:t>
      </w:r>
    </w:p>
    <w:p w14:paraId="35CF8EF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na rynku. Odpowiedź: Zamawiający miał na myśli dawkę 50mg + 1 kg.</w:t>
      </w:r>
    </w:p>
    <w:p w14:paraId="76ABB40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3427444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35</w:t>
      </w:r>
    </w:p>
    <w:p w14:paraId="6172D41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545</w:t>
      </w:r>
    </w:p>
    <w:p w14:paraId="0D4086ED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Prosimy o wykreślenie wymaganej pozycji. Lek o podanej dawce ma status zakończonej</w:t>
      </w:r>
    </w:p>
    <w:p w14:paraId="7F84E78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produkcji, pozostałe dostępne dawki są w pozycjach 546. Odpowiedź: Proszę o wykreślenie pozycji.</w:t>
      </w:r>
    </w:p>
    <w:p w14:paraId="28B2C6B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D7E157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36</w:t>
      </w:r>
    </w:p>
    <w:p w14:paraId="1909B4B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338</w:t>
      </w:r>
    </w:p>
    <w:p w14:paraId="2467C07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Tiamin-BP (Vit.B1) 50mg/1ml 10amp/</w:t>
      </w:r>
      <w:proofErr w:type="spellStart"/>
      <w:r w:rsidRPr="00CF737B">
        <w:rPr>
          <w:rFonts w:ascii="Arial" w:hAnsi="Arial" w:cs="Arial"/>
          <w:sz w:val="22"/>
          <w:szCs w:val="22"/>
        </w:rPr>
        <w:t>obc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w</w:t>
      </w:r>
    </w:p>
    <w:p w14:paraId="3B4EFD6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ilości 1070 op.? Odpowiedź: Zamawiający dopuszcza.</w:t>
      </w:r>
    </w:p>
    <w:p w14:paraId="605C3B66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4D5F8FD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37</w:t>
      </w:r>
    </w:p>
    <w:p w14:paraId="661F335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563</w:t>
      </w:r>
    </w:p>
    <w:p w14:paraId="5601FFA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leku w postaci kapsułek zmodyfikowanym</w:t>
      </w:r>
    </w:p>
    <w:p w14:paraId="25B8879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uwalnianiu? Tylko taka postać jest dostępna na rynku. Odpowiedź: Zamawiający dopuszcza.</w:t>
      </w:r>
    </w:p>
    <w:p w14:paraId="3336D6B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59D7238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38</w:t>
      </w:r>
    </w:p>
    <w:p w14:paraId="2D7B137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571</w:t>
      </w:r>
    </w:p>
    <w:p w14:paraId="65A5934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dopuści zaoferowanie leku </w:t>
      </w:r>
      <w:proofErr w:type="spellStart"/>
      <w:r w:rsidRPr="00CF737B">
        <w:rPr>
          <w:rFonts w:ascii="Arial" w:hAnsi="Arial" w:cs="Arial"/>
          <w:sz w:val="22"/>
          <w:szCs w:val="22"/>
        </w:rPr>
        <w:t>Tormentiol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maść 20g? Odpowiedź: Zamawiający dopuszcza.</w:t>
      </w:r>
    </w:p>
    <w:p w14:paraId="1C0F80E8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19D0F8A9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39</w:t>
      </w:r>
    </w:p>
    <w:p w14:paraId="00E01D9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579</w:t>
      </w:r>
    </w:p>
    <w:p w14:paraId="30DC44E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miał na myśli lek w dawce 2mg? Tylko taka dawka jest dostępna na rynku. Odpowiedź: Zamawiający miał na myśli dawkę 2mg.</w:t>
      </w:r>
    </w:p>
    <w:p w14:paraId="0D4B64D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067C60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40</w:t>
      </w:r>
    </w:p>
    <w:p w14:paraId="48242AA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Pakiet 20, poz. 588-593. </w:t>
      </w:r>
    </w:p>
    <w:p w14:paraId="2E845A43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Prosimy o podanie przykładowych nazw handlowych wymaganych leków. Odpowiedź: poz. 588 – BCG, 589- </w:t>
      </w:r>
      <w:proofErr w:type="spellStart"/>
      <w:r w:rsidRPr="00CF737B">
        <w:rPr>
          <w:rFonts w:ascii="Arial" w:hAnsi="Arial" w:cs="Arial"/>
          <w:sz w:val="22"/>
          <w:szCs w:val="22"/>
        </w:rPr>
        <w:t>Pentaxium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590 i 591 – </w:t>
      </w:r>
      <w:proofErr w:type="spellStart"/>
      <w:r w:rsidRPr="00CF737B">
        <w:rPr>
          <w:rFonts w:ascii="Arial" w:hAnsi="Arial" w:cs="Arial"/>
          <w:sz w:val="22"/>
          <w:szCs w:val="22"/>
        </w:rPr>
        <w:t>Euvax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B, poz. 592 – </w:t>
      </w:r>
      <w:proofErr w:type="spellStart"/>
      <w:r w:rsidRPr="00CF737B">
        <w:rPr>
          <w:rFonts w:ascii="Arial" w:hAnsi="Arial" w:cs="Arial"/>
          <w:sz w:val="22"/>
          <w:szCs w:val="22"/>
        </w:rPr>
        <w:t>Prevenar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F737B">
        <w:rPr>
          <w:rFonts w:ascii="Arial" w:hAnsi="Arial" w:cs="Arial"/>
          <w:sz w:val="22"/>
          <w:szCs w:val="22"/>
        </w:rPr>
        <w:t>Symflorix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, 593 - </w:t>
      </w:r>
      <w:proofErr w:type="spellStart"/>
      <w:r w:rsidRPr="00CF737B">
        <w:rPr>
          <w:rFonts w:ascii="Arial" w:hAnsi="Arial" w:cs="Arial"/>
          <w:sz w:val="22"/>
          <w:szCs w:val="22"/>
        </w:rPr>
        <w:t>Rotateg</w:t>
      </w:r>
      <w:proofErr w:type="spellEnd"/>
    </w:p>
    <w:p w14:paraId="26879090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39C19E1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41</w:t>
      </w:r>
    </w:p>
    <w:p w14:paraId="53DA6731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615</w:t>
      </w:r>
    </w:p>
    <w:p w14:paraId="7CB59B4A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Czy Zamawiający miał na myśli opatrunek w spray </w:t>
      </w:r>
      <w:proofErr w:type="spellStart"/>
      <w:r w:rsidRPr="00CF737B">
        <w:rPr>
          <w:rFonts w:ascii="Arial" w:hAnsi="Arial" w:cs="Arial"/>
          <w:sz w:val="22"/>
          <w:szCs w:val="22"/>
        </w:rPr>
        <w:t>Akutol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o pojemności 60ml? </w:t>
      </w:r>
      <w:proofErr w:type="spellStart"/>
      <w:r w:rsidRPr="00CF737B">
        <w:rPr>
          <w:rFonts w:ascii="Arial" w:hAnsi="Arial" w:cs="Arial"/>
          <w:sz w:val="22"/>
          <w:szCs w:val="22"/>
        </w:rPr>
        <w:t>Akutol</w:t>
      </w:r>
      <w:proofErr w:type="spellEnd"/>
    </w:p>
    <w:p w14:paraId="5E135394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występuje na rynku w pojemności 35ml, ale jako spray do usuwania plastrów. Odpowiedź: Zamawiający miał na myśli spray do usuwania plastrów.</w:t>
      </w:r>
    </w:p>
    <w:p w14:paraId="267A2B9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37E7C727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42</w:t>
      </w:r>
    </w:p>
    <w:p w14:paraId="51D007F2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301, 302</w:t>
      </w:r>
    </w:p>
    <w:p w14:paraId="34CDB48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leków w ramach importu docelowego? Odpowiedź: Zamawiający dopuszcza.</w:t>
      </w:r>
    </w:p>
    <w:p w14:paraId="5293117B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6F127A3E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Pytanie nr 43</w:t>
      </w:r>
    </w:p>
    <w:p w14:paraId="32E87F35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Pakiet 20, poz. 439</w:t>
      </w:r>
    </w:p>
    <w:p w14:paraId="1C64D046" w14:textId="77777777" w:rsidR="00CF737B" w:rsidRPr="00CF737B" w:rsidRDefault="00CF737B" w:rsidP="00BC2FA9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Czy Zamawiający dopuści zaoferowanie leków w ramach importu docelowego z czasem</w:t>
      </w:r>
    </w:p>
    <w:p w14:paraId="6296D3D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sprowadzenie leku do Polski ok. 3-4 miesiące? Odpowiedź: Zamawiający dopuszcza.</w:t>
      </w:r>
    </w:p>
    <w:p w14:paraId="4F4A953C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7B4BF15D" w14:textId="77777777" w:rsidR="00CF737B" w:rsidRPr="00CF737B" w:rsidRDefault="00CF737B" w:rsidP="00BC2FA9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Dot. Zadania nr 13 Czy Zamawiający wymaga zaoferowania produktów dostępnych w ramach programu lekowego, wymienionych w Obwieszczeniu Ministra Zdrowia w sprawie wykazu refundowanych leków, środków spożywczych specjalnego przeznaczenia żywieniowego oraz wyrobów medycznych? Odpowiedź: Zamawiający nie wymaga.</w:t>
      </w:r>
    </w:p>
    <w:p w14:paraId="2B77836F" w14:textId="77777777" w:rsidR="00CF737B" w:rsidRPr="00CF737B" w:rsidRDefault="00CF737B" w:rsidP="00CF737B">
      <w:pPr>
        <w:rPr>
          <w:rFonts w:ascii="Arial" w:hAnsi="Arial" w:cs="Arial"/>
          <w:sz w:val="22"/>
          <w:szCs w:val="22"/>
        </w:rPr>
      </w:pPr>
    </w:p>
    <w:p w14:paraId="22F9FC89" w14:textId="77777777" w:rsidR="00CF737B" w:rsidRPr="00CF737B" w:rsidRDefault="00CF737B" w:rsidP="00BC2FA9">
      <w:pPr>
        <w:jc w:val="both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 xml:space="preserve">Dotyczy pakietu nr 20 147 </w:t>
      </w:r>
      <w:proofErr w:type="spellStart"/>
      <w:r w:rsidRPr="00CF737B">
        <w:rPr>
          <w:rFonts w:ascii="Arial" w:hAnsi="Arial" w:cs="Arial"/>
          <w:sz w:val="22"/>
          <w:szCs w:val="22"/>
        </w:rPr>
        <w:t>Coffeinum</w:t>
      </w:r>
      <w:proofErr w:type="spellEnd"/>
      <w:r w:rsidRPr="00CF737B">
        <w:rPr>
          <w:rFonts w:ascii="Arial" w:hAnsi="Arial" w:cs="Arial"/>
          <w:sz w:val="22"/>
          <w:szCs w:val="22"/>
        </w:rPr>
        <w:t xml:space="preserve"> 20 mg/ml a 1 ml x 10 </w:t>
      </w:r>
      <w:proofErr w:type="spellStart"/>
      <w:r w:rsidRPr="00CF737B">
        <w:rPr>
          <w:rFonts w:ascii="Arial" w:hAnsi="Arial" w:cs="Arial"/>
          <w:sz w:val="22"/>
          <w:szCs w:val="22"/>
        </w:rPr>
        <w:t>amp</w:t>
      </w:r>
      <w:proofErr w:type="spellEnd"/>
      <w:r w:rsidRPr="00CF737B">
        <w:rPr>
          <w:rFonts w:ascii="Arial" w:hAnsi="Arial" w:cs="Arial"/>
          <w:sz w:val="22"/>
          <w:szCs w:val="22"/>
        </w:rPr>
        <w:t>. - Czy zamawiający dopuszcza w ramach postępowania przetargowego składanie ofert również na preparat cytrynianu kofeiny w dawce 10mg/ml? Preparat ten charakteryzuje szereg zalet wśród których najważniejsze to: • Bardziej precyzyjne oraz łatwiejsze odmierzenie wymaganej dawki produktu leczniczego zwłaszcza u wcześniaków z bardzo niską masą urodzeniowej co zapewnia poprawę bezpieczeństwa terapii. Dotyczy to w szczególności przypadków zaburzeń czynności nerek czy wątroby, zaburzeń epileptycznych czy wrodzonych chorób serca. • Utrzymanie dziennych dawek podtrzymujących na poziomie 5mg/kg mc., bez konieczności rozcieńczania i/lub konieczności utylizacji reszty niewykorzystanego preparatu, • W przeciwieństwie do dawki 25 mg/ml jest dopuszczony do obrotu w Polsce oraz posiada polskie opakowania (został dopuszczony zgodnie z procedurą centralną przez Komisję Europejską na wniosek Europejskiej Agencji Leków). Poniżej przykładowe dawkowania dla różnej wagi niemowlęcia w zależności od zatwierdzonych różnych stężeń dawek cytrynianu kofeiny. W przypadku pozytywnej odpowiedzi prosimy o podanie ilości opakowań jakie należałoby wycenić. Odpowiedź: Zamawiający dopuszcza.</w:t>
      </w:r>
    </w:p>
    <w:p w14:paraId="5CF0AC3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6561C937" w14:textId="27ACA545" w:rsidR="00BE7BFD" w:rsidRDefault="00BC2FA9" w:rsidP="00CF737B">
      <w:pPr>
        <w:jc w:val="both"/>
        <w:rPr>
          <w:rFonts w:ascii="Arial" w:hAnsi="Arial" w:cs="Arial"/>
          <w:sz w:val="24"/>
        </w:rPr>
      </w:pPr>
      <w:r w:rsidRPr="00BC2FA9">
        <w:rPr>
          <w:rFonts w:ascii="Arial" w:hAnsi="Arial" w:cs="Arial"/>
          <w:sz w:val="24"/>
        </w:rPr>
        <w:t>Zamawiający informuje, że SWZ uznana jest za zmodyfikowaną wyłącznie w zakresie treści udzielonych odpowiedzi.</w:t>
      </w:r>
    </w:p>
    <w:p w14:paraId="7A83DCBD" w14:textId="77777777" w:rsidR="00BC2FA9" w:rsidRPr="00BC2FA9" w:rsidRDefault="00BC2FA9" w:rsidP="00CF737B">
      <w:pPr>
        <w:jc w:val="both"/>
        <w:rPr>
          <w:rFonts w:ascii="Arial" w:hAnsi="Arial" w:cs="Arial"/>
          <w:sz w:val="22"/>
          <w:szCs w:val="22"/>
        </w:rPr>
      </w:pPr>
    </w:p>
    <w:p w14:paraId="73713E03" w14:textId="77777777" w:rsidR="006D4AB3" w:rsidRDefault="006D4AB3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Zamawiający</w:t>
      </w:r>
    </w:p>
    <w:p w14:paraId="7A713BC9" w14:textId="77777777" w:rsidR="00F71440" w:rsidRDefault="00F71440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4C9ECE44" w14:textId="77777777" w:rsidR="00F71440" w:rsidRPr="00B10395" w:rsidRDefault="00F71440" w:rsidP="00F71440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/-/ Z-c</w:t>
      </w:r>
      <w:r>
        <w:rPr>
          <w:rFonts w:ascii="Arial" w:hAnsi="Arial" w:cs="Arial"/>
          <w:i/>
          <w:sz w:val="22"/>
          <w:szCs w:val="22"/>
        </w:rPr>
        <w:t>a</w:t>
      </w:r>
      <w:r w:rsidRPr="00B10395">
        <w:rPr>
          <w:rFonts w:ascii="Arial" w:hAnsi="Arial" w:cs="Arial"/>
          <w:i/>
          <w:sz w:val="22"/>
          <w:szCs w:val="22"/>
        </w:rPr>
        <w:t xml:space="preserve"> Dyrektora ds. </w:t>
      </w:r>
      <w:r>
        <w:rPr>
          <w:rFonts w:ascii="Arial" w:hAnsi="Arial" w:cs="Arial"/>
          <w:i/>
          <w:sz w:val="22"/>
          <w:szCs w:val="22"/>
        </w:rPr>
        <w:t>Medycz</w:t>
      </w:r>
      <w:r w:rsidRPr="00B10395">
        <w:rPr>
          <w:rFonts w:ascii="Arial" w:hAnsi="Arial" w:cs="Arial"/>
          <w:i/>
          <w:sz w:val="22"/>
          <w:szCs w:val="22"/>
        </w:rPr>
        <w:t>nych</w:t>
      </w:r>
    </w:p>
    <w:p w14:paraId="035BDBC0" w14:textId="77777777" w:rsidR="00F71440" w:rsidRPr="00B10395" w:rsidRDefault="00F71440" w:rsidP="00F71440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Dr hab. n. med. Ilona </w:t>
      </w:r>
      <w:proofErr w:type="spellStart"/>
      <w:r>
        <w:rPr>
          <w:rFonts w:ascii="Arial" w:hAnsi="Arial" w:cs="Arial"/>
          <w:i/>
          <w:sz w:val="22"/>
          <w:szCs w:val="22"/>
        </w:rPr>
        <w:t>Idasiak</w:t>
      </w:r>
      <w:proofErr w:type="spellEnd"/>
      <w:r>
        <w:rPr>
          <w:rFonts w:ascii="Arial" w:hAnsi="Arial" w:cs="Arial"/>
          <w:i/>
          <w:sz w:val="22"/>
          <w:szCs w:val="22"/>
        </w:rPr>
        <w:t>-Piechocka</w:t>
      </w:r>
    </w:p>
    <w:p w14:paraId="21BE87CC" w14:textId="77777777" w:rsidR="00F71440" w:rsidRDefault="00F71440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49DD5F53" w14:textId="77777777" w:rsidR="00F71440" w:rsidRPr="00CF737B" w:rsidRDefault="00F71440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F71440" w:rsidRPr="00CF737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912A" w14:textId="77777777" w:rsidR="00DC2453" w:rsidRDefault="00DC2453">
      <w:r>
        <w:separator/>
      </w:r>
    </w:p>
  </w:endnote>
  <w:endnote w:type="continuationSeparator" w:id="0">
    <w:p w14:paraId="4B53F7B9" w14:textId="77777777" w:rsidR="00DC2453" w:rsidRDefault="00DC2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D1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B6EB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450B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F954E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489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46F3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F773B9" w14:textId="77777777" w:rsidR="006D4AB3" w:rsidRDefault="006D4AB3">
    <w:pPr>
      <w:pStyle w:val="Stopka"/>
      <w:tabs>
        <w:tab w:val="clear" w:pos="4536"/>
        <w:tab w:val="left" w:pos="6237"/>
      </w:tabs>
    </w:pPr>
  </w:p>
  <w:p w14:paraId="551F69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411A2" w14:textId="77777777" w:rsidR="00DC2453" w:rsidRDefault="00DC2453">
      <w:r>
        <w:separator/>
      </w:r>
    </w:p>
  </w:footnote>
  <w:footnote w:type="continuationSeparator" w:id="0">
    <w:p w14:paraId="0E671E1C" w14:textId="77777777" w:rsidR="00DC2453" w:rsidRDefault="00DC2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0B0AB" w14:textId="77777777" w:rsidR="00621CEB" w:rsidRDefault="00621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471B" w14:textId="77777777" w:rsidR="00621CEB" w:rsidRDefault="00621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80156" w14:textId="77777777" w:rsidR="00621CEB" w:rsidRDefault="00621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9610801">
    <w:abstractNumId w:val="3"/>
  </w:num>
  <w:num w:numId="2" w16cid:durableId="1823156513">
    <w:abstractNumId w:val="6"/>
  </w:num>
  <w:num w:numId="3" w16cid:durableId="194084441">
    <w:abstractNumId w:val="2"/>
  </w:num>
  <w:num w:numId="4" w16cid:durableId="2126650283">
    <w:abstractNumId w:val="5"/>
  </w:num>
  <w:num w:numId="5" w16cid:durableId="602303302">
    <w:abstractNumId w:val="0"/>
  </w:num>
  <w:num w:numId="6" w16cid:durableId="463887821">
    <w:abstractNumId w:val="1"/>
  </w:num>
  <w:num w:numId="7" w16cid:durableId="959648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453"/>
    <w:rsid w:val="00031374"/>
    <w:rsid w:val="00035DEC"/>
    <w:rsid w:val="000A1097"/>
    <w:rsid w:val="000E2A8F"/>
    <w:rsid w:val="0012774F"/>
    <w:rsid w:val="00144B7A"/>
    <w:rsid w:val="00180C6E"/>
    <w:rsid w:val="0029606A"/>
    <w:rsid w:val="002A2150"/>
    <w:rsid w:val="00336A85"/>
    <w:rsid w:val="003D7FB2"/>
    <w:rsid w:val="004848F3"/>
    <w:rsid w:val="004A75F2"/>
    <w:rsid w:val="005144A9"/>
    <w:rsid w:val="00520165"/>
    <w:rsid w:val="005B1B08"/>
    <w:rsid w:val="00621CEB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C0D18"/>
    <w:rsid w:val="00BC2FA9"/>
    <w:rsid w:val="00BE7BFD"/>
    <w:rsid w:val="00C370F2"/>
    <w:rsid w:val="00C44EEC"/>
    <w:rsid w:val="00CF737B"/>
    <w:rsid w:val="00D21B70"/>
    <w:rsid w:val="00D22FFA"/>
    <w:rsid w:val="00D8461B"/>
    <w:rsid w:val="00D9049C"/>
    <w:rsid w:val="00D915F2"/>
    <w:rsid w:val="00DC2453"/>
    <w:rsid w:val="00DF32E8"/>
    <w:rsid w:val="00E21B49"/>
    <w:rsid w:val="00E2789F"/>
    <w:rsid w:val="00E72428"/>
    <w:rsid w:val="00EA14B3"/>
    <w:rsid w:val="00EA416E"/>
    <w:rsid w:val="00F71440"/>
    <w:rsid w:val="00FC5957"/>
    <w:rsid w:val="00FD265E"/>
    <w:rsid w:val="00FE7C3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1B313"/>
  <w15:chartTrackingRefBased/>
  <w15:docId w15:val="{350DB0A3-6080-4A5F-B112-61FE2EFC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6902</Words>
  <Characters>39419</Characters>
  <Application>Microsoft Office Word</Application>
  <DocSecurity>0</DocSecurity>
  <Lines>328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2025-09-03T10:24:00Z</cp:lastPrinted>
  <dcterms:created xsi:type="dcterms:W3CDTF">2025-09-05T11:37:00Z</dcterms:created>
  <dcterms:modified xsi:type="dcterms:W3CDTF">2025-09-05T11:37:00Z</dcterms:modified>
</cp:coreProperties>
</file>