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900E1A" w:rsidRDefault="00456AFD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900E1A">
        <w:rPr>
          <w:rFonts w:ascii="Arial Narrow" w:hAnsi="Arial Narrow" w:cs="Arial"/>
          <w:sz w:val="22"/>
          <w:szCs w:val="24"/>
        </w:rPr>
        <w:t>Bydgoszcz</w:t>
      </w:r>
      <w:r w:rsidR="00986737" w:rsidRPr="00900E1A">
        <w:rPr>
          <w:rFonts w:ascii="Arial Narrow" w:hAnsi="Arial Narrow" w:cs="Arial"/>
          <w:sz w:val="22"/>
          <w:szCs w:val="24"/>
        </w:rPr>
        <w:t xml:space="preserve"> dnia: </w:t>
      </w:r>
      <w:r w:rsidRPr="00900E1A">
        <w:rPr>
          <w:rFonts w:ascii="Arial Narrow" w:hAnsi="Arial Narrow" w:cs="Arial"/>
          <w:sz w:val="22"/>
          <w:szCs w:val="24"/>
        </w:rPr>
        <w:t>2025-09-11</w:t>
      </w:r>
    </w:p>
    <w:p w:rsidR="00986737" w:rsidRPr="00900E1A" w:rsidRDefault="00456AFD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00E1A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900E1A" w:rsidRDefault="00456AFD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00E1A">
        <w:rPr>
          <w:rFonts w:ascii="Arial Narrow" w:hAnsi="Arial Narrow" w:cs="Arial"/>
          <w:sz w:val="22"/>
          <w:szCs w:val="24"/>
        </w:rPr>
        <w:t>Powstańców Warszawy</w:t>
      </w:r>
      <w:r w:rsidR="00986737" w:rsidRPr="00900E1A">
        <w:rPr>
          <w:rFonts w:ascii="Arial Narrow" w:hAnsi="Arial Narrow" w:cs="Arial"/>
          <w:sz w:val="22"/>
          <w:szCs w:val="24"/>
        </w:rPr>
        <w:t xml:space="preserve"> </w:t>
      </w:r>
      <w:r w:rsidRPr="00900E1A">
        <w:rPr>
          <w:rFonts w:ascii="Arial Narrow" w:hAnsi="Arial Narrow" w:cs="Arial"/>
          <w:sz w:val="22"/>
          <w:szCs w:val="24"/>
        </w:rPr>
        <w:t>5</w:t>
      </w:r>
    </w:p>
    <w:p w:rsidR="00986737" w:rsidRPr="00900E1A" w:rsidRDefault="00456AFD" w:rsidP="00986737">
      <w:pPr>
        <w:rPr>
          <w:rFonts w:ascii="Arial Narrow" w:hAnsi="Arial Narrow" w:cs="Arial"/>
          <w:sz w:val="22"/>
          <w:szCs w:val="24"/>
        </w:rPr>
      </w:pPr>
      <w:r w:rsidRPr="00900E1A">
        <w:rPr>
          <w:rFonts w:ascii="Arial Narrow" w:hAnsi="Arial Narrow" w:cs="Arial"/>
          <w:sz w:val="22"/>
          <w:szCs w:val="24"/>
        </w:rPr>
        <w:t>85-681</w:t>
      </w:r>
      <w:r w:rsidR="00986737" w:rsidRPr="00900E1A">
        <w:rPr>
          <w:rFonts w:ascii="Arial Narrow" w:hAnsi="Arial Narrow" w:cs="Arial"/>
          <w:sz w:val="22"/>
          <w:szCs w:val="24"/>
        </w:rPr>
        <w:t xml:space="preserve"> </w:t>
      </w:r>
      <w:r w:rsidRPr="00900E1A">
        <w:rPr>
          <w:rFonts w:ascii="Arial Narrow" w:hAnsi="Arial Narrow" w:cs="Arial"/>
          <w:sz w:val="22"/>
          <w:szCs w:val="24"/>
        </w:rPr>
        <w:t>Bydgoszcz</w:t>
      </w:r>
    </w:p>
    <w:p w:rsidR="00986737" w:rsidRPr="00900E1A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900E1A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900E1A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900E1A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00E1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00E1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00E1A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900E1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00E1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900E1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00E1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00E1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00E1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00E1A" w:rsidTr="005A632E">
        <w:tc>
          <w:tcPr>
            <w:tcW w:w="2269" w:type="dxa"/>
            <w:shd w:val="clear" w:color="auto" w:fill="auto"/>
          </w:tcPr>
          <w:p w:rsidR="00986737" w:rsidRPr="00900E1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00E1A" w:rsidRDefault="00456AF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środków czystości</w:t>
            </w:r>
            <w:r w:rsidR="00986737" w:rsidRPr="00900E1A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456AFD" w:rsidRPr="00900E1A" w:rsidTr="000D3D8B">
        <w:tc>
          <w:tcPr>
            <w:tcW w:w="2269" w:type="dxa"/>
            <w:shd w:val="clear" w:color="auto" w:fill="auto"/>
          </w:tcPr>
          <w:p w:rsidR="00456AFD" w:rsidRPr="00900E1A" w:rsidRDefault="00456AFD" w:rsidP="000D3D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6AFD" w:rsidRPr="00900E1A" w:rsidRDefault="00456AFD" w:rsidP="000D3D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b/>
                <w:bCs/>
                <w:sz w:val="22"/>
                <w:szCs w:val="24"/>
              </w:rPr>
              <w:t>94/2025</w:t>
            </w:r>
          </w:p>
        </w:tc>
      </w:tr>
    </w:tbl>
    <w:p w:rsidR="00A80738" w:rsidRPr="00900E1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900E1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00E1A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900E1A">
        <w:rPr>
          <w:rFonts w:ascii="Arial Narrow" w:hAnsi="Arial Narrow" w:cs="Arial"/>
          <w:sz w:val="22"/>
          <w:szCs w:val="24"/>
        </w:rPr>
        <w:t>2</w:t>
      </w:r>
      <w:r w:rsidRPr="00900E1A">
        <w:rPr>
          <w:rFonts w:ascii="Arial Narrow" w:hAnsi="Arial Narrow" w:cs="Arial"/>
          <w:sz w:val="22"/>
          <w:szCs w:val="24"/>
        </w:rPr>
        <w:t xml:space="preserve"> ust. 5 </w:t>
      </w:r>
      <w:r w:rsidRPr="00900E1A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900E1A">
        <w:rPr>
          <w:rFonts w:ascii="Arial Narrow" w:hAnsi="Arial Narrow" w:cs="Arial"/>
          <w:sz w:val="22"/>
          <w:szCs w:val="24"/>
        </w:rPr>
        <w:t xml:space="preserve"> </w:t>
      </w:r>
      <w:r w:rsidR="00456AFD" w:rsidRPr="00900E1A">
        <w:rPr>
          <w:rFonts w:ascii="Arial Narrow" w:hAnsi="Arial Narrow" w:cs="Arial"/>
          <w:sz w:val="22"/>
          <w:szCs w:val="24"/>
        </w:rPr>
        <w:t>(</w:t>
      </w:r>
      <w:proofErr w:type="spellStart"/>
      <w:r w:rsidR="00456AFD" w:rsidRPr="00900E1A">
        <w:rPr>
          <w:rFonts w:ascii="Arial Narrow" w:hAnsi="Arial Narrow" w:cs="Arial"/>
          <w:sz w:val="22"/>
          <w:szCs w:val="24"/>
        </w:rPr>
        <w:t>t.j</w:t>
      </w:r>
      <w:proofErr w:type="spellEnd"/>
      <w:r w:rsidR="00456AFD" w:rsidRPr="00900E1A">
        <w:rPr>
          <w:rFonts w:ascii="Arial Narrow" w:hAnsi="Arial Narrow" w:cs="Arial"/>
          <w:sz w:val="22"/>
          <w:szCs w:val="24"/>
        </w:rPr>
        <w:t>. Dz. U. z 2024 poz. 1320)</w:t>
      </w:r>
      <w:r w:rsidR="00490DC0" w:rsidRPr="00900E1A">
        <w:rPr>
          <w:rFonts w:ascii="Arial Narrow" w:hAnsi="Arial Narrow" w:cs="Arial"/>
          <w:sz w:val="22"/>
          <w:szCs w:val="24"/>
        </w:rPr>
        <w:t xml:space="preserve"> </w:t>
      </w:r>
      <w:r w:rsidRPr="00900E1A">
        <w:rPr>
          <w:rFonts w:ascii="Arial Narrow" w:hAnsi="Arial Narrow" w:cs="Arial"/>
          <w:sz w:val="22"/>
          <w:szCs w:val="24"/>
        </w:rPr>
        <w:t>udostępnia</w:t>
      </w:r>
      <w:r w:rsidR="00F95C33" w:rsidRPr="00900E1A">
        <w:rPr>
          <w:rFonts w:ascii="Arial Narrow" w:hAnsi="Arial Narrow" w:cs="Arial"/>
          <w:sz w:val="22"/>
          <w:szCs w:val="24"/>
        </w:rPr>
        <w:t xml:space="preserve"> </w:t>
      </w:r>
      <w:r w:rsidR="004C7E9B" w:rsidRPr="00900E1A">
        <w:rPr>
          <w:rFonts w:ascii="Arial Narrow" w:hAnsi="Arial Narrow" w:cs="Arial"/>
          <w:sz w:val="22"/>
          <w:szCs w:val="24"/>
        </w:rPr>
        <w:t>informacj</w:t>
      </w:r>
      <w:r w:rsidR="00577BC6" w:rsidRPr="00900E1A">
        <w:rPr>
          <w:rFonts w:ascii="Arial Narrow" w:hAnsi="Arial Narrow" w:cs="Arial"/>
          <w:sz w:val="22"/>
          <w:szCs w:val="24"/>
        </w:rPr>
        <w:t>ę</w:t>
      </w:r>
      <w:r w:rsidR="00035488" w:rsidRPr="00900E1A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900E1A">
        <w:rPr>
          <w:rFonts w:ascii="Arial Narrow" w:hAnsi="Arial Narrow" w:cs="Arial"/>
          <w:sz w:val="22"/>
          <w:szCs w:val="24"/>
        </w:rPr>
        <w:t>.</w:t>
      </w:r>
    </w:p>
    <w:p w:rsidR="00A80738" w:rsidRPr="00900E1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900E1A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900E1A">
        <w:rPr>
          <w:rFonts w:ascii="Arial Narrow" w:hAnsi="Arial Narrow" w:cs="Arial"/>
          <w:sz w:val="22"/>
          <w:szCs w:val="24"/>
        </w:rPr>
        <w:t xml:space="preserve"> w dniu  </w:t>
      </w:r>
      <w:r w:rsidR="00900E1A">
        <w:rPr>
          <w:rFonts w:ascii="Arial Narrow" w:hAnsi="Arial Narrow" w:cs="Arial"/>
          <w:sz w:val="22"/>
          <w:szCs w:val="24"/>
        </w:rPr>
        <w:t xml:space="preserve">11,.09.2025 r. </w:t>
      </w:r>
      <w:r w:rsidR="00FF4AB1" w:rsidRPr="00900E1A">
        <w:rPr>
          <w:rFonts w:ascii="Arial Narrow" w:hAnsi="Arial Narrow" w:cs="Arial"/>
          <w:sz w:val="22"/>
          <w:szCs w:val="24"/>
        </w:rPr>
        <w:t>o godz.</w:t>
      </w:r>
      <w:r w:rsidR="00900E1A">
        <w:rPr>
          <w:rFonts w:ascii="Arial Narrow" w:hAnsi="Arial Narrow" w:cs="Arial"/>
          <w:sz w:val="22"/>
          <w:szCs w:val="24"/>
        </w:rPr>
        <w:t xml:space="preserve"> </w:t>
      </w:r>
      <w:bookmarkStart w:id="1" w:name="_GoBack"/>
      <w:bookmarkEnd w:id="1"/>
      <w:r w:rsidR="00900E1A">
        <w:rPr>
          <w:rFonts w:ascii="Arial Narrow" w:hAnsi="Arial Narrow" w:cs="Arial"/>
          <w:sz w:val="22"/>
          <w:szCs w:val="24"/>
        </w:rPr>
        <w:t>8:30</w:t>
      </w:r>
      <w:r w:rsidRPr="00900E1A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00E1A" w:rsidTr="005A632E">
        <w:tc>
          <w:tcPr>
            <w:tcW w:w="1276" w:type="dxa"/>
            <w:shd w:val="clear" w:color="auto" w:fill="F2F2F2"/>
            <w:vAlign w:val="center"/>
          </w:tcPr>
          <w:p w:rsidR="006B27ED" w:rsidRPr="00900E1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900E1A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00E1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00E1A" w:rsidRDefault="006B27ED" w:rsidP="00900E1A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00E1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456AFD" w:rsidRPr="00900E1A" w:rsidTr="000D3D8B">
        <w:tc>
          <w:tcPr>
            <w:tcW w:w="1276" w:type="dxa"/>
            <w:shd w:val="clear" w:color="auto" w:fill="auto"/>
            <w:vAlign w:val="center"/>
          </w:tcPr>
          <w:p w:rsidR="00456AFD" w:rsidRPr="00900E1A" w:rsidRDefault="00456AFD" w:rsidP="000D3D8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AFD" w:rsidRPr="00900E1A" w:rsidRDefault="00456AFD" w:rsidP="000D3D8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456AFD" w:rsidRPr="00900E1A" w:rsidRDefault="00456AFD" w:rsidP="00900E1A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FIRMA HANDLOWO USŁUGOWA "POLGAZ" SŁAWOMIR LISIECKI</w:t>
            </w:r>
          </w:p>
          <w:p w:rsidR="00456AFD" w:rsidRPr="00900E1A" w:rsidRDefault="00456AFD" w:rsidP="00900E1A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Zielna</w:t>
            </w:r>
            <w:r w:rsidRPr="00900E1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00E1A">
              <w:rPr>
                <w:rFonts w:ascii="Arial Narrow" w:hAnsi="Arial Narrow" w:cs="Arial"/>
                <w:sz w:val="22"/>
                <w:szCs w:val="24"/>
              </w:rPr>
              <w:t>41a/e</w:t>
            </w:r>
          </w:p>
          <w:p w:rsidR="00456AFD" w:rsidRPr="00900E1A" w:rsidRDefault="00456AFD" w:rsidP="00900E1A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87-800</w:t>
            </w:r>
            <w:r w:rsidRPr="00900E1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00E1A">
              <w:rPr>
                <w:rFonts w:ascii="Arial Narrow" w:hAnsi="Arial Narrow" w:cs="Arial"/>
                <w:sz w:val="22"/>
                <w:szCs w:val="24"/>
              </w:rPr>
              <w:t>Włocławek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56AFD" w:rsidRPr="00900E1A" w:rsidRDefault="00456AFD" w:rsidP="000D3D8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00E1A">
              <w:rPr>
                <w:rFonts w:ascii="Arial Narrow" w:hAnsi="Arial Narrow" w:cs="Arial"/>
                <w:sz w:val="22"/>
                <w:szCs w:val="24"/>
              </w:rPr>
              <w:t>9 987.60 zł</w:t>
            </w:r>
          </w:p>
        </w:tc>
      </w:tr>
    </w:tbl>
    <w:p w:rsidR="00A80738" w:rsidRPr="00900E1A" w:rsidRDefault="00900E1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00E1A">
        <w:rPr>
          <w:rFonts w:ascii="Arial Narrow" w:hAnsi="Arial Narrow" w:cs="Arial"/>
          <w:i/>
          <w:sz w:val="22"/>
          <w:szCs w:val="24"/>
        </w:rPr>
        <w:t>ZAMAWIAJĄCY</w:t>
      </w:r>
    </w:p>
    <w:p w:rsidR="00900E1A" w:rsidRDefault="00900E1A" w:rsidP="00900E1A">
      <w:pPr>
        <w:rPr>
          <w:rFonts w:ascii="Arial Narrow" w:hAnsi="Arial Narrow" w:cs="Arial"/>
          <w:sz w:val="22"/>
          <w:szCs w:val="24"/>
        </w:rPr>
      </w:pPr>
    </w:p>
    <w:p w:rsidR="00900E1A" w:rsidRDefault="00900E1A" w:rsidP="00900E1A">
      <w:pPr>
        <w:rPr>
          <w:rFonts w:ascii="Arial Narrow" w:hAnsi="Arial Narrow" w:cs="Arial"/>
          <w:sz w:val="22"/>
          <w:szCs w:val="24"/>
        </w:rPr>
      </w:pPr>
    </w:p>
    <w:p w:rsidR="00900E1A" w:rsidRDefault="00900E1A" w:rsidP="00900E1A">
      <w:pPr>
        <w:rPr>
          <w:rFonts w:ascii="Arial Narrow" w:hAnsi="Arial Narrow" w:cs="Arial"/>
          <w:sz w:val="22"/>
          <w:szCs w:val="24"/>
        </w:rPr>
      </w:pPr>
    </w:p>
    <w:p w:rsidR="00900E1A" w:rsidRDefault="00900E1A" w:rsidP="00900E1A">
      <w:pPr>
        <w:rPr>
          <w:rFonts w:ascii="Arial Narrow" w:hAnsi="Arial Narrow" w:cs="Arial"/>
          <w:sz w:val="22"/>
          <w:szCs w:val="24"/>
        </w:rPr>
      </w:pPr>
    </w:p>
    <w:p w:rsidR="00900E1A" w:rsidRDefault="00900E1A" w:rsidP="00900E1A">
      <w:pPr>
        <w:rPr>
          <w:rFonts w:ascii="Arial Narrow" w:hAnsi="Arial Narrow" w:cs="Arial"/>
          <w:sz w:val="22"/>
          <w:szCs w:val="24"/>
        </w:rPr>
      </w:pPr>
    </w:p>
    <w:p w:rsidR="00900E1A" w:rsidRDefault="00900E1A" w:rsidP="00900E1A">
      <w:pPr>
        <w:rPr>
          <w:rFonts w:ascii="Arial Narrow" w:hAnsi="Arial Narrow" w:cs="Arial"/>
          <w:sz w:val="22"/>
          <w:szCs w:val="24"/>
        </w:rPr>
      </w:pPr>
    </w:p>
    <w:bookmarkEnd w:id="0"/>
    <w:p w:rsidR="00900E1A" w:rsidRPr="00906D68" w:rsidRDefault="00900E1A" w:rsidP="00900E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900E1A" w:rsidRPr="00906D68" w:rsidRDefault="00900E1A" w:rsidP="00900E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900E1A" w:rsidRPr="00906D68" w:rsidRDefault="00900E1A" w:rsidP="00900E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900E1A" w:rsidRDefault="00900E1A" w:rsidP="00900E1A">
      <w:pPr>
        <w:rPr>
          <w:rFonts w:ascii="Arial Narrow" w:hAnsi="Arial Narrow" w:cs="Arial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>
        <w:rPr>
          <w:rFonts w:ascii="Arial Narrow" w:hAnsi="Arial Narrow"/>
          <w:i/>
          <w:iCs/>
          <w:sz w:val="16"/>
          <w:szCs w:val="16"/>
        </w:rPr>
        <w:t>: 11.09.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900E1A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D00" w:rsidRDefault="00C07D00">
      <w:r>
        <w:separator/>
      </w:r>
    </w:p>
  </w:endnote>
  <w:endnote w:type="continuationSeparator" w:id="0">
    <w:p w:rsidR="00C07D00" w:rsidRDefault="00C0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00E1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00E1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0E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D00" w:rsidRDefault="00C07D00">
      <w:r>
        <w:separator/>
      </w:r>
    </w:p>
  </w:footnote>
  <w:footnote w:type="continuationSeparator" w:id="0">
    <w:p w:rsidR="00C07D00" w:rsidRDefault="00C07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AFD" w:rsidRDefault="00456A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AFD" w:rsidRDefault="00456A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AFD" w:rsidRDefault="00456A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D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6AFD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0E1A"/>
    <w:rsid w:val="00986737"/>
    <w:rsid w:val="009D19BD"/>
    <w:rsid w:val="009F189D"/>
    <w:rsid w:val="00A80738"/>
    <w:rsid w:val="00BB547B"/>
    <w:rsid w:val="00C07D00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00E1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00E1A"/>
    <w:rPr>
      <w:b/>
      <w:bCs/>
    </w:rPr>
  </w:style>
  <w:style w:type="character" w:styleId="Hipercze">
    <w:name w:val="Hyperlink"/>
    <w:uiPriority w:val="99"/>
    <w:unhideWhenUsed/>
    <w:rsid w:val="00900E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2025-09-11T06:37:00Z</cp:lastPrinted>
  <dcterms:created xsi:type="dcterms:W3CDTF">2025-09-11T06:35:00Z</dcterms:created>
  <dcterms:modified xsi:type="dcterms:W3CDTF">2025-09-11T06:37:00Z</dcterms:modified>
</cp:coreProperties>
</file>