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AD0661" w14:textId="77777777" w:rsidR="00317C60" w:rsidRPr="00DF2CD6" w:rsidRDefault="00860D66" w:rsidP="00AC5006">
      <w:pPr>
        <w:pStyle w:val="Nagwek5"/>
        <w:ind w:left="0"/>
        <w:jc w:val="center"/>
        <w:rPr>
          <w:rFonts w:cs="Arial"/>
          <w:i w:val="0"/>
          <w:sz w:val="20"/>
          <w:szCs w:val="20"/>
        </w:rPr>
      </w:pPr>
      <w:r w:rsidRPr="00DF2CD6">
        <w:rPr>
          <w:rFonts w:cs="Arial"/>
          <w:i w:val="0"/>
          <w:sz w:val="20"/>
          <w:szCs w:val="20"/>
        </w:rPr>
        <w:t xml:space="preserve"> </w:t>
      </w:r>
      <w:r w:rsidR="00AC5006" w:rsidRPr="00DF2CD6">
        <w:rPr>
          <w:rFonts w:cs="Arial"/>
          <w:i w:val="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</w:t>
      </w:r>
      <w:r w:rsidR="004A4BE7">
        <w:rPr>
          <w:rFonts w:cs="Arial"/>
          <w:i w:val="0"/>
          <w:sz w:val="20"/>
          <w:szCs w:val="20"/>
        </w:rPr>
        <w:t xml:space="preserve">            Załącznik nr 2 do S</w:t>
      </w:r>
      <w:r w:rsidR="00AC5006" w:rsidRPr="00DF2CD6">
        <w:rPr>
          <w:rFonts w:cs="Arial"/>
          <w:i w:val="0"/>
          <w:sz w:val="20"/>
          <w:szCs w:val="20"/>
        </w:rPr>
        <w:t>WZ</w:t>
      </w:r>
    </w:p>
    <w:p w14:paraId="37DAADB3" w14:textId="77777777" w:rsidR="00B330CB" w:rsidRPr="00DF2CD6" w:rsidRDefault="002F10DE" w:rsidP="006C004E">
      <w:pPr>
        <w:pStyle w:val="Nagwek"/>
        <w:rPr>
          <w:rFonts w:ascii="Arial" w:hAnsi="Arial" w:cs="Arial"/>
          <w:sz w:val="20"/>
          <w:szCs w:val="20"/>
        </w:rPr>
      </w:pPr>
      <w:r w:rsidRPr="00DF2CD6">
        <w:rPr>
          <w:rFonts w:ascii="Arial" w:hAnsi="Arial" w:cs="Arial"/>
          <w:sz w:val="20"/>
          <w:szCs w:val="20"/>
        </w:rPr>
        <w:t xml:space="preserve"> </w:t>
      </w:r>
      <w:r w:rsidR="00AC5006" w:rsidRPr="00DF2CD6">
        <w:rPr>
          <w:rFonts w:ascii="Arial" w:hAnsi="Arial" w:cs="Arial"/>
          <w:sz w:val="22"/>
          <w:szCs w:val="22"/>
        </w:rPr>
        <w:t>…………….</w:t>
      </w:r>
      <w:r w:rsidR="00B330CB" w:rsidRPr="00DF2CD6">
        <w:rPr>
          <w:rFonts w:ascii="Arial" w:hAnsi="Arial" w:cs="Arial"/>
          <w:sz w:val="16"/>
          <w:szCs w:val="16"/>
        </w:rPr>
        <w:t xml:space="preserve">………………………                                                                                                                                                                                                   </w:t>
      </w:r>
    </w:p>
    <w:p w14:paraId="5B468C9C" w14:textId="77777777" w:rsidR="00B330CB" w:rsidRPr="00DF2CD6" w:rsidRDefault="00AC5006" w:rsidP="00B330CB">
      <w:pPr>
        <w:spacing w:after="120"/>
        <w:rPr>
          <w:rFonts w:ascii="Arial" w:hAnsi="Arial" w:cs="Arial"/>
          <w:sz w:val="16"/>
          <w:szCs w:val="16"/>
        </w:rPr>
      </w:pPr>
      <w:r w:rsidRPr="00DF2CD6">
        <w:rPr>
          <w:rFonts w:ascii="Arial" w:hAnsi="Arial" w:cs="Arial"/>
          <w:sz w:val="16"/>
          <w:szCs w:val="16"/>
        </w:rPr>
        <w:t xml:space="preserve">      </w:t>
      </w:r>
      <w:r w:rsidRPr="00DF2CD6">
        <w:rPr>
          <w:rFonts w:ascii="Arial" w:hAnsi="Arial" w:cs="Arial"/>
          <w:i/>
          <w:sz w:val="18"/>
          <w:szCs w:val="18"/>
        </w:rPr>
        <w:t>Oznaczenie Wykonawcy</w:t>
      </w:r>
      <w:r w:rsidR="00B330CB" w:rsidRPr="00DF2CD6">
        <w:rPr>
          <w:rFonts w:ascii="Arial" w:hAnsi="Arial" w:cs="Arial"/>
          <w:sz w:val="16"/>
          <w:szCs w:val="16"/>
        </w:rPr>
        <w:t xml:space="preserve">                                    </w:t>
      </w:r>
    </w:p>
    <w:p w14:paraId="3C8D1BAE" w14:textId="77777777" w:rsidR="00B330CB" w:rsidRPr="00DF2CD6" w:rsidRDefault="00AC5006" w:rsidP="00AC5006">
      <w:pPr>
        <w:spacing w:after="120"/>
        <w:rPr>
          <w:sz w:val="20"/>
          <w:szCs w:val="20"/>
        </w:rPr>
      </w:pPr>
      <w:r w:rsidRPr="00DF2CD6">
        <w:rPr>
          <w:sz w:val="20"/>
          <w:szCs w:val="20"/>
        </w:rPr>
        <w:t xml:space="preserve">                                                                                                                                               </w:t>
      </w:r>
      <w:r w:rsidR="00B330CB" w:rsidRPr="00DF2CD6">
        <w:rPr>
          <w:sz w:val="20"/>
          <w:szCs w:val="20"/>
        </w:rPr>
        <w:t>/wzór/</w:t>
      </w:r>
    </w:p>
    <w:p w14:paraId="0C6BC857" w14:textId="77777777" w:rsidR="00764038" w:rsidRPr="005050AF" w:rsidRDefault="00764038" w:rsidP="00AC5006">
      <w:pPr>
        <w:pStyle w:val="Tekstpodstawowywcity"/>
        <w:spacing w:line="360" w:lineRule="auto"/>
        <w:ind w:left="0"/>
        <w:jc w:val="center"/>
      </w:pPr>
      <w:r w:rsidRPr="005050AF">
        <w:rPr>
          <w:b/>
        </w:rPr>
        <w:t>FORMULARZ CENOWY</w:t>
      </w:r>
      <w:r w:rsidR="00DA115F">
        <w:rPr>
          <w:b/>
        </w:rPr>
        <w:t xml:space="preserve"> – część </w:t>
      </w:r>
      <w:r w:rsidR="000245FA">
        <w:rPr>
          <w:b/>
        </w:rPr>
        <w:t>2</w:t>
      </w:r>
    </w:p>
    <w:p w14:paraId="1DF17B30" w14:textId="076055AE" w:rsidR="00764038" w:rsidRPr="00DA115F" w:rsidRDefault="00764038" w:rsidP="00DA115F">
      <w:pPr>
        <w:jc w:val="both"/>
        <w:rPr>
          <w:rFonts w:ascii="Arial" w:hAnsi="Arial" w:cs="Arial"/>
          <w:sz w:val="20"/>
          <w:szCs w:val="20"/>
        </w:rPr>
      </w:pPr>
      <w:r w:rsidRPr="00DA115F">
        <w:rPr>
          <w:rFonts w:ascii="Arial" w:hAnsi="Arial" w:cs="Arial"/>
          <w:sz w:val="20"/>
          <w:szCs w:val="20"/>
        </w:rPr>
        <w:t xml:space="preserve">Składając ofertę w postępowaniu o udzielenie zamówienia publicznego prowadzonym w trybie przetargu nieograniczonego </w:t>
      </w:r>
      <w:r w:rsidRPr="003C028D">
        <w:rPr>
          <w:rFonts w:ascii="Arial" w:hAnsi="Arial" w:cs="Arial"/>
          <w:b/>
          <w:bCs/>
          <w:sz w:val="20"/>
          <w:szCs w:val="20"/>
        </w:rPr>
        <w:t xml:space="preserve">na </w:t>
      </w:r>
      <w:r w:rsidR="003C028D" w:rsidRPr="003C028D">
        <w:rPr>
          <w:rFonts w:ascii="Arial" w:hAnsi="Arial" w:cs="Arial"/>
          <w:b/>
          <w:bCs/>
          <w:sz w:val="20"/>
          <w:szCs w:val="20"/>
        </w:rPr>
        <w:t xml:space="preserve">zakup i </w:t>
      </w:r>
      <w:r w:rsidR="00AF67C6" w:rsidRPr="003C028D">
        <w:rPr>
          <w:rFonts w:ascii="Arial" w:hAnsi="Arial" w:cs="Arial"/>
          <w:b/>
          <w:bCs/>
          <w:sz w:val="20"/>
          <w:szCs w:val="20"/>
        </w:rPr>
        <w:t>dostawę</w:t>
      </w:r>
      <w:r w:rsidR="00AF67C6" w:rsidRPr="00DA115F">
        <w:rPr>
          <w:rFonts w:ascii="Arial" w:hAnsi="Arial" w:cs="Arial"/>
          <w:b/>
          <w:bCs/>
          <w:sz w:val="20"/>
          <w:szCs w:val="20"/>
        </w:rPr>
        <w:t xml:space="preserve"> </w:t>
      </w:r>
      <w:r w:rsidR="003C028D">
        <w:rPr>
          <w:rFonts w:ascii="Arial" w:hAnsi="Arial" w:cs="Arial"/>
          <w:b/>
          <w:sz w:val="20"/>
          <w:szCs w:val="20"/>
        </w:rPr>
        <w:t xml:space="preserve">aparatury naukowo-badawczej </w:t>
      </w:r>
      <w:r w:rsidR="00DA115F" w:rsidRPr="00DA115F">
        <w:rPr>
          <w:rFonts w:ascii="Arial" w:hAnsi="Arial" w:cs="Arial"/>
          <w:b/>
          <w:sz w:val="20"/>
          <w:szCs w:val="20"/>
        </w:rPr>
        <w:t xml:space="preserve">– </w:t>
      </w:r>
      <w:r w:rsidR="003C028D">
        <w:rPr>
          <w:rFonts w:ascii="Arial" w:hAnsi="Arial" w:cs="Arial"/>
          <w:b/>
          <w:sz w:val="20"/>
          <w:szCs w:val="20"/>
        </w:rPr>
        <w:t>3</w:t>
      </w:r>
      <w:r w:rsidR="00DA115F" w:rsidRPr="00DA115F">
        <w:rPr>
          <w:rFonts w:ascii="Arial" w:hAnsi="Arial" w:cs="Arial"/>
          <w:b/>
          <w:sz w:val="20"/>
          <w:szCs w:val="20"/>
        </w:rPr>
        <w:t xml:space="preserve"> części</w:t>
      </w:r>
      <w:r w:rsidR="00DA115F" w:rsidRPr="00DA115F">
        <w:rPr>
          <w:rFonts w:ascii="Arial" w:hAnsi="Arial" w:cs="Arial"/>
          <w:sz w:val="20"/>
          <w:szCs w:val="20"/>
        </w:rPr>
        <w:t xml:space="preserve"> </w:t>
      </w:r>
      <w:r w:rsidRPr="00DA115F">
        <w:rPr>
          <w:rFonts w:ascii="Arial" w:hAnsi="Arial" w:cs="Arial"/>
          <w:sz w:val="20"/>
          <w:szCs w:val="20"/>
        </w:rPr>
        <w:t xml:space="preserve">oferujemy realizację zamówienia zgodnie z poniższymi cenami i opisem przedmiotu zamówienia zawartym w załączniku </w:t>
      </w:r>
      <w:r w:rsidR="003C028D">
        <w:rPr>
          <w:rFonts w:ascii="Arial" w:hAnsi="Arial" w:cs="Arial"/>
          <w:sz w:val="20"/>
          <w:szCs w:val="20"/>
        </w:rPr>
        <w:t>B</w:t>
      </w:r>
      <w:r w:rsidR="0031680E" w:rsidRPr="00DA115F">
        <w:rPr>
          <w:rFonts w:ascii="Arial" w:hAnsi="Arial" w:cs="Arial"/>
          <w:sz w:val="20"/>
          <w:szCs w:val="20"/>
        </w:rPr>
        <w:t xml:space="preserve"> do S</w:t>
      </w:r>
      <w:r w:rsidRPr="00DA115F">
        <w:rPr>
          <w:rFonts w:ascii="Arial" w:hAnsi="Arial" w:cs="Arial"/>
          <w:sz w:val="20"/>
          <w:szCs w:val="20"/>
        </w:rPr>
        <w:t>WZ</w:t>
      </w:r>
      <w:r w:rsidRPr="00DA115F">
        <w:rPr>
          <w:rFonts w:ascii="Arial" w:hAnsi="Arial" w:cs="Arial"/>
          <w:b/>
          <w:bCs/>
          <w:sz w:val="20"/>
          <w:szCs w:val="20"/>
        </w:rPr>
        <w:t>:</w:t>
      </w:r>
    </w:p>
    <w:tbl>
      <w:tblPr>
        <w:tblW w:w="144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1856"/>
        <w:gridCol w:w="4111"/>
        <w:gridCol w:w="993"/>
        <w:gridCol w:w="1701"/>
        <w:gridCol w:w="1275"/>
        <w:gridCol w:w="1276"/>
        <w:gridCol w:w="13"/>
        <w:gridCol w:w="2539"/>
        <w:gridCol w:w="13"/>
      </w:tblGrid>
      <w:tr w:rsidR="00C432ED" w:rsidRPr="00084DB7" w14:paraId="35577310" w14:textId="77777777" w:rsidTr="00C432ED">
        <w:trPr>
          <w:gridAfter w:val="1"/>
          <w:wAfter w:w="13" w:type="dxa"/>
          <w:trHeight w:val="1067"/>
        </w:trPr>
        <w:tc>
          <w:tcPr>
            <w:tcW w:w="696" w:type="dxa"/>
            <w:vAlign w:val="center"/>
          </w:tcPr>
          <w:p w14:paraId="540FA226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L.p.</w:t>
            </w:r>
          </w:p>
        </w:tc>
        <w:tc>
          <w:tcPr>
            <w:tcW w:w="1856" w:type="dxa"/>
          </w:tcPr>
          <w:p w14:paraId="76CC711B" w14:textId="77777777" w:rsidR="00C432ED" w:rsidRPr="00084DB7" w:rsidRDefault="00C432ED" w:rsidP="009B357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Przedmiot zamówienia</w:t>
            </w:r>
          </w:p>
        </w:tc>
        <w:tc>
          <w:tcPr>
            <w:tcW w:w="4111" w:type="dxa"/>
            <w:vAlign w:val="center"/>
          </w:tcPr>
          <w:p w14:paraId="1C1C08D4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Nazwa producenta i typ asortymentu oferowanego przez wykonawcę</w:t>
            </w:r>
          </w:p>
        </w:tc>
        <w:tc>
          <w:tcPr>
            <w:tcW w:w="993" w:type="dxa"/>
            <w:vAlign w:val="center"/>
          </w:tcPr>
          <w:p w14:paraId="7A8B75C5" w14:textId="77777777" w:rsidR="00C432ED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Ilość</w:t>
            </w:r>
          </w:p>
          <w:p w14:paraId="5331EEB7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(szt.)</w:t>
            </w:r>
          </w:p>
        </w:tc>
        <w:tc>
          <w:tcPr>
            <w:tcW w:w="1701" w:type="dxa"/>
            <w:vAlign w:val="center"/>
          </w:tcPr>
          <w:p w14:paraId="3D9FCEE7" w14:textId="77777777" w:rsidR="00C432ED" w:rsidRPr="00084DB7" w:rsidRDefault="00C432ED" w:rsidP="00BB7D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 xml:space="preserve">jednostkowa </w:t>
            </w: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cena netto (zł)</w:t>
            </w:r>
          </w:p>
        </w:tc>
        <w:tc>
          <w:tcPr>
            <w:tcW w:w="1275" w:type="dxa"/>
            <w:vAlign w:val="center"/>
          </w:tcPr>
          <w:p w14:paraId="36D14764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</w:t>
            </w:r>
          </w:p>
          <w:p w14:paraId="15AC8825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netto (zł)</w:t>
            </w:r>
          </w:p>
          <w:p w14:paraId="16EFAB7E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iCs/>
                <w:sz w:val="16"/>
                <w:szCs w:val="16"/>
              </w:rPr>
              <w:t>[4x5]</w:t>
            </w:r>
          </w:p>
        </w:tc>
        <w:tc>
          <w:tcPr>
            <w:tcW w:w="1276" w:type="dxa"/>
            <w:vAlign w:val="center"/>
          </w:tcPr>
          <w:p w14:paraId="0392AF28" w14:textId="77777777" w:rsidR="00C432ED" w:rsidRPr="00084DB7" w:rsidRDefault="00C432ED" w:rsidP="00BB7D2B">
            <w:pPr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Stawka podatku VAT*</w:t>
            </w:r>
          </w:p>
        </w:tc>
        <w:tc>
          <w:tcPr>
            <w:tcW w:w="2552" w:type="dxa"/>
            <w:gridSpan w:val="2"/>
            <w:vAlign w:val="center"/>
          </w:tcPr>
          <w:p w14:paraId="2D5655B8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 brutto (zł)*</w:t>
            </w:r>
          </w:p>
          <w:p w14:paraId="6423328F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iCs/>
                <w:sz w:val="16"/>
                <w:szCs w:val="16"/>
              </w:rPr>
              <w:t>[wartość netto + podatek VAT]</w:t>
            </w:r>
          </w:p>
        </w:tc>
      </w:tr>
      <w:tr w:rsidR="00C432ED" w:rsidRPr="00084DB7" w14:paraId="7AB72B9B" w14:textId="77777777" w:rsidTr="00C432ED">
        <w:trPr>
          <w:gridAfter w:val="1"/>
          <w:wAfter w:w="13" w:type="dxa"/>
        </w:trPr>
        <w:tc>
          <w:tcPr>
            <w:tcW w:w="696" w:type="dxa"/>
            <w:vAlign w:val="center"/>
          </w:tcPr>
          <w:p w14:paraId="76E601DA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1</w:t>
            </w:r>
          </w:p>
        </w:tc>
        <w:tc>
          <w:tcPr>
            <w:tcW w:w="1856" w:type="dxa"/>
          </w:tcPr>
          <w:p w14:paraId="70E20E9D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2</w:t>
            </w:r>
          </w:p>
        </w:tc>
        <w:tc>
          <w:tcPr>
            <w:tcW w:w="4111" w:type="dxa"/>
            <w:vAlign w:val="center"/>
          </w:tcPr>
          <w:p w14:paraId="2B579825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3</w:t>
            </w:r>
          </w:p>
        </w:tc>
        <w:tc>
          <w:tcPr>
            <w:tcW w:w="993" w:type="dxa"/>
            <w:vAlign w:val="center"/>
          </w:tcPr>
          <w:p w14:paraId="5A7487B3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4</w:t>
            </w:r>
          </w:p>
        </w:tc>
        <w:tc>
          <w:tcPr>
            <w:tcW w:w="1701" w:type="dxa"/>
            <w:vAlign w:val="center"/>
          </w:tcPr>
          <w:p w14:paraId="4386CA13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5</w:t>
            </w:r>
          </w:p>
        </w:tc>
        <w:tc>
          <w:tcPr>
            <w:tcW w:w="1275" w:type="dxa"/>
            <w:vAlign w:val="center"/>
          </w:tcPr>
          <w:p w14:paraId="250311E5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6</w:t>
            </w:r>
          </w:p>
        </w:tc>
        <w:tc>
          <w:tcPr>
            <w:tcW w:w="1276" w:type="dxa"/>
            <w:vAlign w:val="center"/>
          </w:tcPr>
          <w:p w14:paraId="01D2539D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7</w:t>
            </w:r>
          </w:p>
        </w:tc>
        <w:tc>
          <w:tcPr>
            <w:tcW w:w="2552" w:type="dxa"/>
            <w:gridSpan w:val="2"/>
          </w:tcPr>
          <w:p w14:paraId="7CDE6434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8</w:t>
            </w:r>
          </w:p>
        </w:tc>
      </w:tr>
      <w:tr w:rsidR="00C432ED" w:rsidRPr="00084DB7" w14:paraId="75B84C61" w14:textId="77777777" w:rsidTr="00DA115F">
        <w:trPr>
          <w:gridAfter w:val="1"/>
          <w:wAfter w:w="13" w:type="dxa"/>
          <w:trHeight w:hRule="exact" w:val="912"/>
        </w:trPr>
        <w:tc>
          <w:tcPr>
            <w:tcW w:w="696" w:type="dxa"/>
            <w:vAlign w:val="center"/>
          </w:tcPr>
          <w:p w14:paraId="6010CEDF" w14:textId="77777777"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14:paraId="7FDD1AB3" w14:textId="77777777"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1.</w:t>
            </w:r>
          </w:p>
          <w:p w14:paraId="60562F20" w14:textId="77777777"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14:paraId="655AC041" w14:textId="77777777"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14:paraId="658E7173" w14:textId="77777777"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14:paraId="24A341F0" w14:textId="77777777"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14:paraId="26256304" w14:textId="77777777"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14:paraId="0354473B" w14:textId="77777777"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14:paraId="533D4D71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14:paraId="71D0CBEE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14:paraId="722C5F2C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14:paraId="2B4C029D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14:paraId="1E0CFC9B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….</w:t>
            </w:r>
          </w:p>
          <w:p w14:paraId="7343894B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………</w:t>
            </w:r>
          </w:p>
          <w:p w14:paraId="00F6EAED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….…..</w:t>
            </w:r>
          </w:p>
        </w:tc>
        <w:tc>
          <w:tcPr>
            <w:tcW w:w="1856" w:type="dxa"/>
          </w:tcPr>
          <w:p w14:paraId="30B25ABA" w14:textId="77777777" w:rsidR="003C028D" w:rsidRDefault="003C028D" w:rsidP="00E879A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B9F3023" w14:textId="33326DFD" w:rsidR="00AF67C6" w:rsidRPr="003C028D" w:rsidRDefault="003C028D" w:rsidP="00E879A6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3C028D">
              <w:rPr>
                <w:rFonts w:ascii="Arial" w:hAnsi="Arial" w:cs="Arial"/>
                <w:bCs/>
                <w:sz w:val="18"/>
                <w:szCs w:val="18"/>
              </w:rPr>
              <w:t>Spektrometr FTIR</w:t>
            </w:r>
          </w:p>
          <w:p w14:paraId="205F3592" w14:textId="77777777" w:rsidR="00AF67C6" w:rsidRPr="003C028D" w:rsidRDefault="00AF67C6" w:rsidP="00E879A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7F96F61B" w14:textId="77777777" w:rsidR="00926284" w:rsidRPr="003C028D" w:rsidRDefault="00926284" w:rsidP="00E879A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5D6C625E" w14:textId="77777777" w:rsidR="00926284" w:rsidRPr="003C028D" w:rsidRDefault="00926284" w:rsidP="00E879A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22069408" w14:textId="77777777" w:rsidR="00926284" w:rsidRPr="003C028D" w:rsidRDefault="00926284" w:rsidP="00E879A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7169AF40" w14:textId="77777777" w:rsidR="00926284" w:rsidRPr="003C028D" w:rsidRDefault="00926284" w:rsidP="00E879A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7E751ADD" w14:textId="77777777" w:rsidR="00926284" w:rsidRPr="003C028D" w:rsidRDefault="00926284" w:rsidP="00E879A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6D9490C9" w14:textId="77777777" w:rsidR="00926284" w:rsidRPr="003C028D" w:rsidRDefault="00926284" w:rsidP="00E879A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77835CA3" w14:textId="77777777" w:rsidR="00926284" w:rsidRPr="003C028D" w:rsidRDefault="00926284" w:rsidP="00E879A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4111" w:type="dxa"/>
            <w:vAlign w:val="center"/>
          </w:tcPr>
          <w:p w14:paraId="0585CF88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14:paraId="797740B0" w14:textId="77777777" w:rsidR="00C432ED" w:rsidRPr="00E879A6" w:rsidRDefault="00DA115F" w:rsidP="00C432ED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</w:t>
            </w:r>
          </w:p>
        </w:tc>
        <w:tc>
          <w:tcPr>
            <w:tcW w:w="1701" w:type="dxa"/>
            <w:vAlign w:val="center"/>
          </w:tcPr>
          <w:p w14:paraId="6EF98730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14:paraId="75C421F6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14:paraId="0057DF5E" w14:textId="77777777" w:rsidR="00C432ED" w:rsidRPr="009B357E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4620DC82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AF67C6" w:rsidRPr="00084DB7" w14:paraId="7DD56D6B" w14:textId="77777777" w:rsidTr="00DA115F">
        <w:trPr>
          <w:gridAfter w:val="1"/>
          <w:wAfter w:w="13" w:type="dxa"/>
          <w:trHeight w:hRule="exact" w:val="904"/>
        </w:trPr>
        <w:tc>
          <w:tcPr>
            <w:tcW w:w="696" w:type="dxa"/>
            <w:vAlign w:val="center"/>
          </w:tcPr>
          <w:p w14:paraId="3A5715B5" w14:textId="77777777" w:rsidR="00AF67C6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</w:t>
            </w:r>
          </w:p>
        </w:tc>
        <w:tc>
          <w:tcPr>
            <w:tcW w:w="1856" w:type="dxa"/>
          </w:tcPr>
          <w:p w14:paraId="39E88CF5" w14:textId="77777777" w:rsidR="00AF67C6" w:rsidRPr="00DA115F" w:rsidRDefault="00AF67C6" w:rsidP="00E879A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2974626E" w14:textId="29D6EE2A" w:rsidR="00AF67C6" w:rsidRPr="00DA115F" w:rsidRDefault="00AF536D" w:rsidP="00E879A6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Laptop</w:t>
            </w:r>
          </w:p>
        </w:tc>
        <w:tc>
          <w:tcPr>
            <w:tcW w:w="4111" w:type="dxa"/>
            <w:vAlign w:val="center"/>
          </w:tcPr>
          <w:p w14:paraId="70F0DE1D" w14:textId="77777777" w:rsidR="00AF67C6" w:rsidRPr="00084DB7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14:paraId="6385FBAA" w14:textId="77777777" w:rsidR="00AF67C6" w:rsidRDefault="00DA115F" w:rsidP="00C432ED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</w:t>
            </w:r>
          </w:p>
        </w:tc>
        <w:tc>
          <w:tcPr>
            <w:tcW w:w="1701" w:type="dxa"/>
            <w:vAlign w:val="center"/>
          </w:tcPr>
          <w:p w14:paraId="26148FC9" w14:textId="77777777" w:rsidR="00AF67C6" w:rsidRPr="00084DB7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14:paraId="7DDCE27D" w14:textId="77777777" w:rsidR="00AF67C6" w:rsidRPr="00084DB7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14:paraId="1DE9D8C3" w14:textId="561FEA54" w:rsidR="00AF67C6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2F2D745A" w14:textId="77777777" w:rsidR="00AF67C6" w:rsidRPr="00084DB7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AF67C6" w:rsidRPr="00084DB7" w14:paraId="0E783C08" w14:textId="77777777" w:rsidTr="00AE25E3">
        <w:trPr>
          <w:trHeight w:val="401"/>
        </w:trPr>
        <w:tc>
          <w:tcPr>
            <w:tcW w:w="11921" w:type="dxa"/>
            <w:gridSpan w:val="8"/>
          </w:tcPr>
          <w:p w14:paraId="04D92CD4" w14:textId="77777777" w:rsidR="00AF67C6" w:rsidRPr="00084DB7" w:rsidRDefault="00AF67C6" w:rsidP="00AF67C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  <w:t xml:space="preserve">RAZEM  </w:t>
            </w:r>
            <w:r>
              <w:rPr>
                <w:rFonts w:ascii="Arial" w:hAnsi="Arial" w:cs="Arial"/>
                <w:b/>
                <w:bCs/>
                <w:sz w:val="16"/>
                <w:szCs w:val="16"/>
                <w:lang w:eastAsia="x-none"/>
              </w:rPr>
              <w:t>NETTO</w:t>
            </w:r>
            <w:r w:rsidRPr="00084DB7"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  <w:t>*</w:t>
            </w:r>
          </w:p>
        </w:tc>
        <w:tc>
          <w:tcPr>
            <w:tcW w:w="2552" w:type="dxa"/>
            <w:gridSpan w:val="2"/>
          </w:tcPr>
          <w:p w14:paraId="1A998461" w14:textId="77777777" w:rsidR="00AF67C6" w:rsidRPr="00084DB7" w:rsidRDefault="00AF67C6" w:rsidP="00084DB7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AF67C6" w:rsidRPr="00084DB7" w14:paraId="316D75CB" w14:textId="77777777" w:rsidTr="0096245C">
        <w:trPr>
          <w:trHeight w:val="401"/>
        </w:trPr>
        <w:tc>
          <w:tcPr>
            <w:tcW w:w="11921" w:type="dxa"/>
            <w:gridSpan w:val="8"/>
          </w:tcPr>
          <w:p w14:paraId="35A3BAA0" w14:textId="77777777" w:rsidR="00AF67C6" w:rsidRPr="00084DB7" w:rsidRDefault="00AF67C6" w:rsidP="00084DB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  <w:t>RAZEM  BRUTTO*</w:t>
            </w:r>
          </w:p>
        </w:tc>
        <w:tc>
          <w:tcPr>
            <w:tcW w:w="2552" w:type="dxa"/>
            <w:gridSpan w:val="2"/>
          </w:tcPr>
          <w:p w14:paraId="653B5D0C" w14:textId="77777777" w:rsidR="00AF67C6" w:rsidRPr="00084DB7" w:rsidRDefault="00AF67C6" w:rsidP="00084DB7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</w:tbl>
    <w:p w14:paraId="4F4CBDD1" w14:textId="77777777" w:rsidR="006734D6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sz w:val="16"/>
          <w:szCs w:val="16"/>
        </w:rPr>
      </w:pPr>
      <w:r w:rsidRPr="005050AF">
        <w:rPr>
          <w:rFonts w:ascii="Arial" w:hAnsi="Arial" w:cs="Arial"/>
          <w:sz w:val="16"/>
          <w:szCs w:val="16"/>
        </w:rPr>
        <w:t xml:space="preserve">Cena oferty uwzględnia wszystkie związane z realizacją przedmiotu zamówienia określonego w SIWZ niezbędne do prawidłowego wykonania przedmiotu zamówienia w tym m.in. </w:t>
      </w:r>
    </w:p>
    <w:p w14:paraId="4E1AE94B" w14:textId="77777777" w:rsidR="00084DB7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bCs/>
          <w:sz w:val="16"/>
          <w:szCs w:val="16"/>
        </w:rPr>
      </w:pPr>
      <w:r w:rsidRPr="005050AF">
        <w:rPr>
          <w:rFonts w:ascii="Arial" w:hAnsi="Arial" w:cs="Arial"/>
          <w:sz w:val="16"/>
          <w:szCs w:val="16"/>
        </w:rPr>
        <w:t>podatek VAT**, koszt dostawy, wyładowania sprzętu i umieszczenia go we wskazanym pomieszczeniu Zamawiającego, instalacji i uruchomienia przedmiotu zamówienia w siedzibie Zamawiającego (jeśli dotyczy)</w:t>
      </w:r>
      <w:r w:rsidRPr="005050AF">
        <w:rPr>
          <w:rFonts w:ascii="Arial" w:hAnsi="Arial" w:cs="Arial"/>
          <w:bCs/>
          <w:sz w:val="16"/>
          <w:szCs w:val="16"/>
        </w:rPr>
        <w:t xml:space="preserve"> oraz ubezpieczenie przedmiotu zamówienia do czasu podpisania protokołu odbioru. </w:t>
      </w:r>
    </w:p>
    <w:p w14:paraId="7974D170" w14:textId="77777777" w:rsidR="00084DB7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bCs/>
          <w:sz w:val="16"/>
          <w:szCs w:val="16"/>
        </w:rPr>
      </w:pPr>
      <w:r w:rsidRPr="005050AF">
        <w:rPr>
          <w:rFonts w:ascii="Arial" w:hAnsi="Arial" w:cs="Arial"/>
          <w:bCs/>
          <w:sz w:val="16"/>
          <w:szCs w:val="16"/>
        </w:rPr>
        <w:t xml:space="preserve"> * podmiot zagraniczny nie wypełnia rubryk nr 7 i 8 </w:t>
      </w:r>
    </w:p>
    <w:p w14:paraId="68265B0F" w14:textId="55DE5DB5" w:rsidR="00E171CF" w:rsidRPr="000F67AB" w:rsidRDefault="00E171CF" w:rsidP="000F67AB">
      <w:pPr>
        <w:spacing w:before="120"/>
        <w:jc w:val="both"/>
        <w:rPr>
          <w:rFonts w:ascii="Arial" w:hAnsi="Arial" w:cs="Arial"/>
          <w:bCs/>
          <w:sz w:val="16"/>
          <w:szCs w:val="16"/>
        </w:rPr>
      </w:pPr>
    </w:p>
    <w:sectPr w:rsidR="00E171CF" w:rsidRPr="000F67AB" w:rsidSect="0031680E">
      <w:headerReference w:type="default" r:id="rId8"/>
      <w:footerReference w:type="even" r:id="rId9"/>
      <w:footerReference w:type="default" r:id="rId10"/>
      <w:pgSz w:w="16838" w:h="11906" w:orient="landscape"/>
      <w:pgMar w:top="426" w:right="962" w:bottom="142" w:left="992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682B34" w14:textId="77777777" w:rsidR="000A7FD1" w:rsidRDefault="000A7FD1">
      <w:r>
        <w:separator/>
      </w:r>
    </w:p>
  </w:endnote>
  <w:endnote w:type="continuationSeparator" w:id="0">
    <w:p w14:paraId="0DFF8BD6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57D278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5323204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EA2C9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1567ACF3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8041B1" w14:textId="77777777" w:rsidR="000A7FD1" w:rsidRDefault="000A7FD1">
      <w:r>
        <w:separator/>
      </w:r>
    </w:p>
  </w:footnote>
  <w:footnote w:type="continuationSeparator" w:id="0">
    <w:p w14:paraId="12A709EA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0D86D" w14:textId="35386EF4" w:rsidR="00633E56" w:rsidRPr="00E171CF" w:rsidRDefault="00DA115F" w:rsidP="00E171CF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ZP3/</w:t>
    </w:r>
    <w:r w:rsidR="00347384">
      <w:rPr>
        <w:rFonts w:ascii="Arial" w:hAnsi="Arial" w:cs="Arial"/>
        <w:i/>
        <w:sz w:val="20"/>
        <w:szCs w:val="20"/>
      </w:rPr>
      <w:t>5515</w:t>
    </w:r>
    <w:r>
      <w:rPr>
        <w:rFonts w:ascii="Arial" w:hAnsi="Arial" w:cs="Arial"/>
        <w:i/>
        <w:sz w:val="20"/>
        <w:szCs w:val="20"/>
      </w:rPr>
      <w:t>/2</w:t>
    </w:r>
    <w:r w:rsidR="003C028D">
      <w:rPr>
        <w:rFonts w:ascii="Arial" w:hAnsi="Arial" w:cs="Arial"/>
        <w:i/>
        <w:sz w:val="20"/>
        <w:szCs w:val="20"/>
      </w:rPr>
      <w:t>5</w:t>
    </w:r>
  </w:p>
  <w:p w14:paraId="075BB5FA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2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8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3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5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7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28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1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2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43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1"/>
  </w:num>
  <w:num w:numId="4">
    <w:abstractNumId w:val="11"/>
  </w:num>
  <w:num w:numId="5">
    <w:abstractNumId w:val="9"/>
  </w:num>
  <w:num w:numId="6">
    <w:abstractNumId w:val="31"/>
  </w:num>
  <w:num w:numId="7">
    <w:abstractNumId w:val="42"/>
  </w:num>
  <w:num w:numId="8">
    <w:abstractNumId w:val="30"/>
  </w:num>
  <w:num w:numId="9">
    <w:abstractNumId w:val="30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3"/>
  </w:num>
  <w:num w:numId="11">
    <w:abstractNumId w:val="4"/>
  </w:num>
  <w:num w:numId="12">
    <w:abstractNumId w:val="38"/>
  </w:num>
  <w:num w:numId="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26"/>
  </w:num>
  <w:num w:numId="16">
    <w:abstractNumId w:val="14"/>
  </w:num>
  <w:num w:numId="17">
    <w:abstractNumId w:val="17"/>
  </w:num>
  <w:num w:numId="18">
    <w:abstractNumId w:val="7"/>
  </w:num>
  <w:num w:numId="19">
    <w:abstractNumId w:val="27"/>
  </w:num>
  <w:num w:numId="20">
    <w:abstractNumId w:val="24"/>
  </w:num>
  <w:num w:numId="21">
    <w:abstractNumId w:val="41"/>
  </w:num>
  <w:num w:numId="22">
    <w:abstractNumId w:val="13"/>
  </w:num>
  <w:num w:numId="23">
    <w:abstractNumId w:val="10"/>
  </w:num>
  <w:num w:numId="24">
    <w:abstractNumId w:val="39"/>
  </w:num>
  <w:num w:numId="25">
    <w:abstractNumId w:val="36"/>
  </w:num>
  <w:num w:numId="26">
    <w:abstractNumId w:val="29"/>
  </w:num>
  <w:num w:numId="27">
    <w:abstractNumId w:val="23"/>
  </w:num>
  <w:num w:numId="28">
    <w:abstractNumId w:val="37"/>
  </w:num>
  <w:num w:numId="29">
    <w:abstractNumId w:val="43"/>
  </w:num>
  <w:num w:numId="30">
    <w:abstractNumId w:val="8"/>
  </w:num>
  <w:num w:numId="31">
    <w:abstractNumId w:val="12"/>
  </w:num>
  <w:num w:numId="32">
    <w:abstractNumId w:val="35"/>
  </w:num>
  <w:num w:numId="33">
    <w:abstractNumId w:val="18"/>
  </w:num>
  <w:num w:numId="34">
    <w:abstractNumId w:val="6"/>
  </w:num>
  <w:num w:numId="35">
    <w:abstractNumId w:val="34"/>
  </w:num>
  <w:num w:numId="36">
    <w:abstractNumId w:val="40"/>
  </w:num>
  <w:num w:numId="37">
    <w:abstractNumId w:val="32"/>
  </w:num>
  <w:num w:numId="38">
    <w:abstractNumId w:val="44"/>
  </w:num>
  <w:num w:numId="39">
    <w:abstractNumId w:val="28"/>
  </w:num>
  <w:num w:numId="40">
    <w:abstractNumId w:val="16"/>
  </w:num>
  <w:num w:numId="41">
    <w:abstractNumId w:val="3"/>
  </w:num>
  <w:num w:numId="42">
    <w:abstractNumId w:val="20"/>
  </w:num>
  <w:num w:numId="43">
    <w:abstractNumId w:val="19"/>
  </w:num>
  <w:num w:numId="44">
    <w:abstractNumId w:val="21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45FA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3A5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C68"/>
    <w:rsid w:val="00076F67"/>
    <w:rsid w:val="00080922"/>
    <w:rsid w:val="00082422"/>
    <w:rsid w:val="000829E6"/>
    <w:rsid w:val="00082D74"/>
    <w:rsid w:val="00084144"/>
    <w:rsid w:val="00084ACC"/>
    <w:rsid w:val="00084DB7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5D2E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0F67AB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031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09C"/>
    <w:rsid w:val="001E1514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80E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384"/>
    <w:rsid w:val="00347CEA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28D"/>
    <w:rsid w:val="003C0A0C"/>
    <w:rsid w:val="003C0DB5"/>
    <w:rsid w:val="003C1522"/>
    <w:rsid w:val="003C357C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4A4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4BE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50AF"/>
    <w:rsid w:val="00507662"/>
    <w:rsid w:val="00511CA8"/>
    <w:rsid w:val="0051234E"/>
    <w:rsid w:val="00513DDB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26E36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34D6"/>
    <w:rsid w:val="006741C6"/>
    <w:rsid w:val="0067556C"/>
    <w:rsid w:val="00675793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1C91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1B44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5C2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855"/>
    <w:rsid w:val="00852D6C"/>
    <w:rsid w:val="00853CE9"/>
    <w:rsid w:val="00853DC0"/>
    <w:rsid w:val="00854BBE"/>
    <w:rsid w:val="008609F0"/>
    <w:rsid w:val="00860CB0"/>
    <w:rsid w:val="00860D66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108"/>
    <w:rsid w:val="008C5676"/>
    <w:rsid w:val="008C6B41"/>
    <w:rsid w:val="008C6BB8"/>
    <w:rsid w:val="008C7EDF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6D4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284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31D3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357E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1989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5006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200"/>
    <w:rsid w:val="00AD598D"/>
    <w:rsid w:val="00AD5A91"/>
    <w:rsid w:val="00AE1099"/>
    <w:rsid w:val="00AE51BF"/>
    <w:rsid w:val="00AE5254"/>
    <w:rsid w:val="00AE53BE"/>
    <w:rsid w:val="00AE7963"/>
    <w:rsid w:val="00AE7B3A"/>
    <w:rsid w:val="00AF536D"/>
    <w:rsid w:val="00AF67C6"/>
    <w:rsid w:val="00AF6AF3"/>
    <w:rsid w:val="00AF7321"/>
    <w:rsid w:val="00B02948"/>
    <w:rsid w:val="00B03473"/>
    <w:rsid w:val="00B0404B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B7D2B"/>
    <w:rsid w:val="00BC100E"/>
    <w:rsid w:val="00BC10A4"/>
    <w:rsid w:val="00BC1A81"/>
    <w:rsid w:val="00BC327C"/>
    <w:rsid w:val="00BC36A3"/>
    <w:rsid w:val="00BC3ACF"/>
    <w:rsid w:val="00BC5C35"/>
    <w:rsid w:val="00BC65FA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6BB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D3A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2ED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2F8A"/>
    <w:rsid w:val="00CB3BE5"/>
    <w:rsid w:val="00CB6592"/>
    <w:rsid w:val="00CB681B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CC8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115F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2484"/>
    <w:rsid w:val="00DD3135"/>
    <w:rsid w:val="00DD376C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2CD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171CF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0B2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879A6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EF3"/>
    <w:rsid w:val="00EE64A5"/>
    <w:rsid w:val="00EE7EFB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16B25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6A3"/>
    <w:rsid w:val="00F36C94"/>
    <w:rsid w:val="00F40888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237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67E"/>
    <w:rsid w:val="00FA5810"/>
    <w:rsid w:val="00FA67AA"/>
    <w:rsid w:val="00FA6F21"/>
    <w:rsid w:val="00FA70E0"/>
    <w:rsid w:val="00FA7632"/>
    <w:rsid w:val="00FB1947"/>
    <w:rsid w:val="00FB4126"/>
    <w:rsid w:val="00FB421F"/>
    <w:rsid w:val="00FB4DE8"/>
    <w:rsid w:val="00FB4E97"/>
    <w:rsid w:val="00FB5C9E"/>
    <w:rsid w:val="00FC1490"/>
    <w:rsid w:val="00FC26B3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2EE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  <w14:docId w14:val="2F8447BF"/>
  <w15:docId w15:val="{25A2FE40-11FE-4B91-B194-EE704A46C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uiPriority w:val="99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26B661-CED3-47E0-B67C-7B1390A46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168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Dział Zamówień Publicznych</cp:lastModifiedBy>
  <cp:revision>4</cp:revision>
  <cp:lastPrinted>2023-11-08T09:27:00Z</cp:lastPrinted>
  <dcterms:created xsi:type="dcterms:W3CDTF">2024-04-08T09:39:00Z</dcterms:created>
  <dcterms:modified xsi:type="dcterms:W3CDTF">2025-09-01T09:00:00Z</dcterms:modified>
</cp:coreProperties>
</file>