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835" w:rsidRPr="000D7699" w:rsidRDefault="008647D6" w:rsidP="00CF7835">
      <w:pPr>
        <w:spacing w:after="600"/>
        <w:jc w:val="right"/>
        <w:rPr>
          <w:rFonts w:ascii="Arial Narrow" w:hAnsi="Arial Narrow" w:cs="Arial"/>
          <w:szCs w:val="24"/>
        </w:rPr>
      </w:pPr>
      <w:r w:rsidRPr="000D7699">
        <w:rPr>
          <w:rFonts w:ascii="Arial Narrow" w:hAnsi="Arial Narrow" w:cs="Arial"/>
          <w:szCs w:val="24"/>
        </w:rPr>
        <w:t>Bydgoszcz</w:t>
      </w:r>
      <w:r w:rsidR="00CF7835" w:rsidRPr="000D7699">
        <w:rPr>
          <w:rFonts w:ascii="Arial Narrow" w:hAnsi="Arial Narrow" w:cs="Arial"/>
          <w:szCs w:val="24"/>
        </w:rPr>
        <w:t xml:space="preserve"> dnia: </w:t>
      </w:r>
      <w:r w:rsidRPr="000D7699">
        <w:rPr>
          <w:rFonts w:ascii="Arial Narrow" w:hAnsi="Arial Narrow" w:cs="Arial"/>
          <w:szCs w:val="24"/>
        </w:rPr>
        <w:t>2025-09-19</w:t>
      </w:r>
    </w:p>
    <w:p w:rsidR="00CF7835" w:rsidRPr="000D7699" w:rsidRDefault="008647D6" w:rsidP="00CF7835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0D7699">
        <w:rPr>
          <w:rFonts w:ascii="Arial Narrow" w:hAnsi="Arial Narrow" w:cs="Arial"/>
          <w:b/>
          <w:bCs/>
          <w:szCs w:val="24"/>
        </w:rPr>
        <w:t>10WSzKzP SPZOZ</w:t>
      </w:r>
    </w:p>
    <w:p w:rsidR="00CF7835" w:rsidRPr="000D7699" w:rsidRDefault="008647D6" w:rsidP="00CF7835">
      <w:pPr>
        <w:spacing w:line="360" w:lineRule="auto"/>
        <w:rPr>
          <w:rFonts w:ascii="Arial Narrow" w:hAnsi="Arial Narrow" w:cs="Arial"/>
          <w:szCs w:val="24"/>
        </w:rPr>
      </w:pPr>
      <w:r w:rsidRPr="000D7699">
        <w:rPr>
          <w:rFonts w:ascii="Arial Narrow" w:hAnsi="Arial Narrow" w:cs="Arial"/>
          <w:szCs w:val="24"/>
        </w:rPr>
        <w:t>Powstańców Warszawy</w:t>
      </w:r>
      <w:r w:rsidR="00CF7835" w:rsidRPr="000D7699">
        <w:rPr>
          <w:rFonts w:ascii="Arial Narrow" w:hAnsi="Arial Narrow" w:cs="Arial"/>
          <w:szCs w:val="24"/>
        </w:rPr>
        <w:t xml:space="preserve"> </w:t>
      </w:r>
      <w:r w:rsidRPr="000D7699">
        <w:rPr>
          <w:rFonts w:ascii="Arial Narrow" w:hAnsi="Arial Narrow" w:cs="Arial"/>
          <w:szCs w:val="24"/>
        </w:rPr>
        <w:t>5</w:t>
      </w:r>
    </w:p>
    <w:p w:rsidR="00CF7835" w:rsidRPr="000D7699" w:rsidRDefault="008647D6" w:rsidP="00CF7835">
      <w:pPr>
        <w:rPr>
          <w:rFonts w:ascii="Arial Narrow" w:hAnsi="Arial Narrow" w:cs="Arial"/>
          <w:szCs w:val="24"/>
        </w:rPr>
      </w:pPr>
      <w:r w:rsidRPr="000D7699">
        <w:rPr>
          <w:rFonts w:ascii="Arial Narrow" w:hAnsi="Arial Narrow" w:cs="Arial"/>
          <w:szCs w:val="24"/>
        </w:rPr>
        <w:t>85-681</w:t>
      </w:r>
      <w:r w:rsidR="00CF7835" w:rsidRPr="000D7699">
        <w:rPr>
          <w:rFonts w:ascii="Arial Narrow" w:hAnsi="Arial Narrow" w:cs="Arial"/>
          <w:szCs w:val="24"/>
        </w:rPr>
        <w:t xml:space="preserve"> </w:t>
      </w:r>
      <w:r w:rsidRPr="000D7699">
        <w:rPr>
          <w:rFonts w:ascii="Arial Narrow" w:hAnsi="Arial Narrow" w:cs="Arial"/>
          <w:szCs w:val="24"/>
        </w:rPr>
        <w:t>Bydgoszcz</w:t>
      </w:r>
    </w:p>
    <w:p w:rsidR="00CF7835" w:rsidRPr="000D7699" w:rsidRDefault="00CF7835" w:rsidP="00CF7835">
      <w:pPr>
        <w:jc w:val="both"/>
        <w:rPr>
          <w:rFonts w:ascii="Arial Narrow" w:hAnsi="Arial Narrow" w:cs="Arial"/>
          <w:bCs/>
          <w:sz w:val="14"/>
          <w:szCs w:val="18"/>
        </w:rPr>
      </w:pPr>
      <w:r w:rsidRPr="000D7699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CF7835" w:rsidRPr="000D7699" w:rsidRDefault="00CF7835" w:rsidP="00CF7835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0D7699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0D7699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0D7699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0D7699">
              <w:rPr>
                <w:rFonts w:ascii="Arial Narrow" w:hAnsi="Arial Narrow" w:cs="Arial"/>
                <w:b/>
                <w:spacing w:val="20"/>
                <w:sz w:val="22"/>
              </w:rPr>
              <w:t>INFORMACJA Z OTWARCIA OFERT</w:t>
            </w:r>
          </w:p>
        </w:tc>
      </w:tr>
    </w:tbl>
    <w:p w:rsidR="00CF7835" w:rsidRPr="000D7699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0D7699">
        <w:rPr>
          <w:rFonts w:ascii="Arial Narrow" w:hAnsi="Arial Narrow" w:cs="Arial"/>
          <w:szCs w:val="24"/>
        </w:rPr>
        <w:tab/>
        <w:t xml:space="preserve"> </w:t>
      </w:r>
    </w:p>
    <w:p w:rsidR="00CF7835" w:rsidRPr="000D7699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0D7699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0D7699">
        <w:rPr>
          <w:rFonts w:ascii="Arial Narrow" w:hAnsi="Arial Narrow" w:cs="Arial"/>
          <w:szCs w:val="24"/>
        </w:rPr>
        <w:t>postępowania o udzielenie zamówienia publicznego</w:t>
      </w:r>
      <w:r w:rsidRPr="000D7699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0D7699" w:rsidTr="000C1C6D">
        <w:tc>
          <w:tcPr>
            <w:tcW w:w="2269" w:type="dxa"/>
            <w:shd w:val="clear" w:color="auto" w:fill="auto"/>
          </w:tcPr>
          <w:p w:rsidR="00CF7835" w:rsidRPr="000D7699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0D7699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0D7699" w:rsidRDefault="008647D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0D7699">
              <w:rPr>
                <w:rFonts w:ascii="Arial Narrow" w:hAnsi="Arial Narrow" w:cs="Arial"/>
                <w:b/>
                <w:bCs/>
                <w:szCs w:val="24"/>
              </w:rPr>
              <w:t>Dostawy sukcesywne środków piorących, dezynfekujących i wzmacniających do prania bielizny szpitalnej wraz z automatycznym systemem dozującym.</w:t>
            </w:r>
            <w:r w:rsidR="00CF7835" w:rsidRPr="000D7699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8647D6" w:rsidRPr="000D7699" w:rsidTr="009217CE">
        <w:tc>
          <w:tcPr>
            <w:tcW w:w="2269" w:type="dxa"/>
            <w:shd w:val="clear" w:color="auto" w:fill="auto"/>
          </w:tcPr>
          <w:p w:rsidR="008647D6" w:rsidRPr="000D7699" w:rsidRDefault="008647D6" w:rsidP="009217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0D7699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647D6" w:rsidRPr="000D7699" w:rsidRDefault="008647D6" w:rsidP="009217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0D7699">
              <w:rPr>
                <w:rFonts w:ascii="Arial Narrow" w:hAnsi="Arial Narrow" w:cs="Arial"/>
                <w:b/>
                <w:bCs/>
                <w:szCs w:val="24"/>
              </w:rPr>
              <w:t>101/2025</w:t>
            </w:r>
          </w:p>
        </w:tc>
      </w:tr>
    </w:tbl>
    <w:p w:rsidR="00D665F5" w:rsidRPr="000D7699" w:rsidRDefault="00D665F5" w:rsidP="00CF7835">
      <w:pPr>
        <w:spacing w:before="480" w:line="360" w:lineRule="auto"/>
        <w:jc w:val="both"/>
        <w:rPr>
          <w:rFonts w:ascii="Arial Narrow" w:hAnsi="Arial Narrow" w:cs="Arial"/>
          <w:szCs w:val="24"/>
        </w:rPr>
      </w:pPr>
      <w:r w:rsidRPr="000D7699">
        <w:rPr>
          <w:rFonts w:ascii="Arial Narrow" w:hAnsi="Arial Narrow" w:cs="Arial"/>
          <w:szCs w:val="24"/>
        </w:rPr>
        <w:t>Zamawiający, działając na podstawie art. 22</w:t>
      </w:r>
      <w:r w:rsidR="00601802" w:rsidRPr="000D7699">
        <w:rPr>
          <w:rFonts w:ascii="Arial Narrow" w:hAnsi="Arial Narrow" w:cs="Arial"/>
          <w:szCs w:val="24"/>
        </w:rPr>
        <w:t>2</w:t>
      </w:r>
      <w:r w:rsidRPr="000D7699">
        <w:rPr>
          <w:rFonts w:ascii="Arial Narrow" w:hAnsi="Arial Narrow" w:cs="Arial"/>
          <w:szCs w:val="24"/>
        </w:rPr>
        <w:t xml:space="preserve"> ust. 5 </w:t>
      </w:r>
      <w:r w:rsidRPr="000D7699">
        <w:rPr>
          <w:rFonts w:ascii="Arial Narrow" w:hAnsi="Arial Narrow" w:cs="Arial"/>
          <w:bCs/>
          <w:szCs w:val="24"/>
        </w:rPr>
        <w:t>ustawy z dnia 11 września 2019r. Prawo zamówień publicznych</w:t>
      </w:r>
      <w:r w:rsidRPr="000D7699">
        <w:rPr>
          <w:rFonts w:ascii="Arial Narrow" w:hAnsi="Arial Narrow" w:cs="Arial"/>
          <w:szCs w:val="24"/>
        </w:rPr>
        <w:t xml:space="preserve"> </w:t>
      </w:r>
      <w:r w:rsidR="008647D6" w:rsidRPr="000D7699">
        <w:rPr>
          <w:rFonts w:ascii="Arial Narrow" w:hAnsi="Arial Narrow" w:cs="Arial"/>
          <w:szCs w:val="24"/>
        </w:rPr>
        <w:t>(</w:t>
      </w:r>
      <w:proofErr w:type="spellStart"/>
      <w:r w:rsidR="008647D6" w:rsidRPr="000D7699">
        <w:rPr>
          <w:rFonts w:ascii="Arial Narrow" w:hAnsi="Arial Narrow" w:cs="Arial"/>
          <w:szCs w:val="24"/>
        </w:rPr>
        <w:t>t.j</w:t>
      </w:r>
      <w:proofErr w:type="spellEnd"/>
      <w:r w:rsidR="008647D6" w:rsidRPr="000D7699">
        <w:rPr>
          <w:rFonts w:ascii="Arial Narrow" w:hAnsi="Arial Narrow" w:cs="Arial"/>
          <w:szCs w:val="24"/>
        </w:rPr>
        <w:t>. Dz. U. z 2024 poz. 1320)</w:t>
      </w:r>
      <w:r w:rsidR="00490DC0" w:rsidRPr="000D7699">
        <w:rPr>
          <w:rFonts w:ascii="Arial Narrow" w:hAnsi="Arial Narrow" w:cs="Arial"/>
          <w:szCs w:val="24"/>
        </w:rPr>
        <w:t xml:space="preserve"> </w:t>
      </w:r>
      <w:r w:rsidRPr="000D7699">
        <w:rPr>
          <w:rFonts w:ascii="Arial Narrow" w:hAnsi="Arial Narrow" w:cs="Arial"/>
          <w:szCs w:val="24"/>
        </w:rPr>
        <w:t>udostępnia</w:t>
      </w:r>
      <w:r w:rsidR="00F95C33" w:rsidRPr="000D7699">
        <w:rPr>
          <w:rFonts w:ascii="Arial Narrow" w:hAnsi="Arial Narrow" w:cs="Arial"/>
          <w:szCs w:val="24"/>
        </w:rPr>
        <w:t xml:space="preserve"> </w:t>
      </w:r>
      <w:r w:rsidR="004C7E9B" w:rsidRPr="000D7699">
        <w:rPr>
          <w:rFonts w:ascii="Arial Narrow" w:hAnsi="Arial Narrow" w:cs="Arial"/>
          <w:szCs w:val="24"/>
        </w:rPr>
        <w:t>informacj</w:t>
      </w:r>
      <w:r w:rsidR="00577BC6" w:rsidRPr="000D7699">
        <w:rPr>
          <w:rFonts w:ascii="Arial Narrow" w:hAnsi="Arial Narrow" w:cs="Arial"/>
          <w:szCs w:val="24"/>
        </w:rPr>
        <w:t>ę</w:t>
      </w:r>
      <w:r w:rsidR="00035488" w:rsidRPr="000D7699">
        <w:rPr>
          <w:rFonts w:ascii="Arial Narrow" w:hAnsi="Arial Narrow" w:cs="Arial"/>
          <w:szCs w:val="24"/>
        </w:rPr>
        <w:t xml:space="preserve"> z otwarcia ofert</w:t>
      </w:r>
      <w:r w:rsidR="00577BC6" w:rsidRPr="000D7699">
        <w:rPr>
          <w:rFonts w:ascii="Arial Narrow" w:hAnsi="Arial Narrow" w:cs="Arial"/>
          <w:szCs w:val="24"/>
        </w:rPr>
        <w:t>.</w:t>
      </w:r>
    </w:p>
    <w:p w:rsidR="00A80738" w:rsidRPr="000D7699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Cs w:val="24"/>
        </w:rPr>
      </w:pPr>
      <w:r w:rsidRPr="000D7699">
        <w:rPr>
          <w:rFonts w:ascii="Arial Narrow" w:hAnsi="Arial Narrow" w:cs="Arial"/>
          <w:szCs w:val="24"/>
        </w:rPr>
        <w:t>Podczas otwarcia ofert, mającego miejsce</w:t>
      </w:r>
      <w:r w:rsidR="00FF4AB1" w:rsidRPr="000D7699">
        <w:rPr>
          <w:rFonts w:ascii="Arial Narrow" w:hAnsi="Arial Narrow" w:cs="Arial"/>
          <w:szCs w:val="24"/>
        </w:rPr>
        <w:t xml:space="preserve"> w dniu </w:t>
      </w:r>
      <w:r w:rsidR="008647D6" w:rsidRPr="000D7699">
        <w:rPr>
          <w:rFonts w:ascii="Arial Narrow" w:hAnsi="Arial Narrow" w:cs="Arial"/>
          <w:szCs w:val="24"/>
        </w:rPr>
        <w:t>19/09/2025</w:t>
      </w:r>
      <w:r w:rsidR="00FF4AB1" w:rsidRPr="000D7699">
        <w:rPr>
          <w:rFonts w:ascii="Arial Narrow" w:hAnsi="Arial Narrow" w:cs="Arial"/>
          <w:szCs w:val="24"/>
        </w:rPr>
        <w:t xml:space="preserve"> o godz. </w:t>
      </w:r>
      <w:r w:rsidR="008647D6" w:rsidRPr="000D7699">
        <w:rPr>
          <w:rFonts w:ascii="Arial Narrow" w:hAnsi="Arial Narrow" w:cs="Arial"/>
          <w:szCs w:val="24"/>
        </w:rPr>
        <w:t>08:30</w:t>
      </w:r>
      <w:r w:rsidRPr="000D7699">
        <w:rPr>
          <w:rFonts w:ascii="Arial Narrow" w:hAnsi="Arial Narrow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0D7699" w:rsidTr="000C1C6D">
        <w:tc>
          <w:tcPr>
            <w:tcW w:w="1276" w:type="dxa"/>
            <w:shd w:val="clear" w:color="auto" w:fill="F2F2F2"/>
            <w:vAlign w:val="center"/>
          </w:tcPr>
          <w:p w:rsidR="00D665F5" w:rsidRPr="000D7699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0D7699">
              <w:rPr>
                <w:rFonts w:ascii="Arial Narrow" w:hAnsi="Arial Narrow" w:cs="Arial"/>
                <w:szCs w:val="24"/>
              </w:rPr>
              <w:t>O</w:t>
            </w:r>
            <w:r w:rsidR="00D665F5" w:rsidRPr="000D7699">
              <w:rPr>
                <w:rFonts w:ascii="Arial Narrow" w:hAnsi="Arial Narrow" w:cs="Arial"/>
                <w:szCs w:val="24"/>
              </w:rPr>
              <w:t>fert</w:t>
            </w:r>
            <w:r w:rsidRPr="000D7699">
              <w:rPr>
                <w:rFonts w:ascii="Arial Narrow" w:hAnsi="Arial Narrow" w:cs="Arial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0D769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0D7699">
              <w:rPr>
                <w:rFonts w:ascii="Arial Narrow" w:hAnsi="Arial Narrow" w:cs="Arial"/>
                <w:szCs w:val="24"/>
              </w:rPr>
              <w:t>Nazwa</w:t>
            </w:r>
            <w:r w:rsidR="003F57CD" w:rsidRPr="000D7699">
              <w:rPr>
                <w:rFonts w:ascii="Arial Narrow" w:hAnsi="Arial Narrow" w:cs="Arial"/>
                <w:szCs w:val="24"/>
              </w:rPr>
              <w:t xml:space="preserve"> </w:t>
            </w:r>
            <w:r w:rsidRPr="000D7699">
              <w:rPr>
                <w:rFonts w:ascii="Arial Narrow" w:hAnsi="Arial Narrow" w:cs="Arial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0D769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0D7699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8647D6" w:rsidRPr="000D7699" w:rsidTr="000D7699">
        <w:tc>
          <w:tcPr>
            <w:tcW w:w="1276" w:type="dxa"/>
            <w:shd w:val="clear" w:color="auto" w:fill="auto"/>
            <w:vAlign w:val="center"/>
          </w:tcPr>
          <w:p w:rsidR="008647D6" w:rsidRPr="000D7699" w:rsidRDefault="008647D6" w:rsidP="000D769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0D769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0D7699" w:rsidRDefault="000D7699" w:rsidP="000D7699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</w:p>
          <w:p w:rsidR="008647D6" w:rsidRPr="000D7699" w:rsidRDefault="008647D6" w:rsidP="000D7699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0D7699">
              <w:rPr>
                <w:rFonts w:ascii="Arial Narrow" w:hAnsi="Arial Narrow" w:cs="Arial"/>
                <w:szCs w:val="24"/>
              </w:rPr>
              <w:t>SUTURA MED SP. Z O.O.</w:t>
            </w:r>
          </w:p>
          <w:p w:rsidR="008647D6" w:rsidRPr="000D7699" w:rsidRDefault="008647D6" w:rsidP="000D7699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0D7699">
              <w:rPr>
                <w:rFonts w:ascii="Arial Narrow" w:hAnsi="Arial Narrow" w:cs="Arial"/>
                <w:szCs w:val="24"/>
              </w:rPr>
              <w:t>Mała Odrzańska</w:t>
            </w:r>
            <w:r w:rsidRPr="000D7699">
              <w:rPr>
                <w:rFonts w:ascii="Arial Narrow" w:hAnsi="Arial Narrow" w:cs="Arial"/>
                <w:szCs w:val="24"/>
              </w:rPr>
              <w:t xml:space="preserve"> </w:t>
            </w:r>
            <w:r w:rsidRPr="000D7699">
              <w:rPr>
                <w:rFonts w:ascii="Arial Narrow" w:hAnsi="Arial Narrow" w:cs="Arial"/>
                <w:szCs w:val="24"/>
              </w:rPr>
              <w:t>21/2</w:t>
            </w:r>
          </w:p>
          <w:p w:rsidR="008647D6" w:rsidRDefault="008647D6" w:rsidP="000D7699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0D7699">
              <w:rPr>
                <w:rFonts w:ascii="Arial Narrow" w:hAnsi="Arial Narrow" w:cs="Arial"/>
                <w:szCs w:val="24"/>
              </w:rPr>
              <w:t>70-535</w:t>
            </w:r>
            <w:r w:rsidRPr="000D7699">
              <w:rPr>
                <w:rFonts w:ascii="Arial Narrow" w:hAnsi="Arial Narrow" w:cs="Arial"/>
                <w:szCs w:val="24"/>
              </w:rPr>
              <w:t xml:space="preserve"> </w:t>
            </w:r>
            <w:r w:rsidRPr="000D7699">
              <w:rPr>
                <w:rFonts w:ascii="Arial Narrow" w:hAnsi="Arial Narrow" w:cs="Arial"/>
                <w:szCs w:val="24"/>
              </w:rPr>
              <w:t>Szczecin</w:t>
            </w:r>
          </w:p>
          <w:p w:rsidR="000D7699" w:rsidRPr="000D7699" w:rsidRDefault="000D7699" w:rsidP="000D7699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647D6" w:rsidRPr="000D7699" w:rsidRDefault="008647D6" w:rsidP="000D769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0D7699">
              <w:rPr>
                <w:rFonts w:ascii="Arial Narrow" w:hAnsi="Arial Narrow" w:cs="Arial"/>
                <w:szCs w:val="24"/>
              </w:rPr>
              <w:t>258 009.30 zł</w:t>
            </w:r>
          </w:p>
        </w:tc>
      </w:tr>
    </w:tbl>
    <w:p w:rsidR="0069085C" w:rsidRPr="000D7699" w:rsidRDefault="0069085C" w:rsidP="00A80738">
      <w:pPr>
        <w:spacing w:before="120" w:after="120"/>
        <w:jc w:val="both"/>
        <w:rPr>
          <w:rFonts w:ascii="Arial Narrow" w:hAnsi="Arial Narrow" w:cs="Arial"/>
        </w:rPr>
      </w:pPr>
    </w:p>
    <w:p w:rsidR="00577BC6" w:rsidRPr="000D7699" w:rsidRDefault="00577BC6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Pr="000D7699" w:rsidRDefault="000D7699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0D7699">
        <w:rPr>
          <w:rFonts w:ascii="Arial Narrow" w:hAnsi="Arial Narrow" w:cs="Arial"/>
          <w:i/>
          <w:sz w:val="22"/>
          <w:szCs w:val="24"/>
        </w:rPr>
        <w:t>ZAMAWIAJĄCY</w:t>
      </w:r>
    </w:p>
    <w:p w:rsidR="000D7699" w:rsidRDefault="000D7699" w:rsidP="000D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0D7699" w:rsidRDefault="000D7699" w:rsidP="000D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0D7699" w:rsidRDefault="000D7699" w:rsidP="000D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0D7699" w:rsidRDefault="000D7699" w:rsidP="000D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0D7699" w:rsidRDefault="000D7699" w:rsidP="000D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bookmarkStart w:id="0" w:name="_GoBack"/>
      <w:bookmarkEnd w:id="0"/>
    </w:p>
    <w:p w:rsidR="000D7699" w:rsidRDefault="000D7699" w:rsidP="000D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0D7699" w:rsidRDefault="000D7699" w:rsidP="000D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0D7699" w:rsidRDefault="000D7699" w:rsidP="000D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0D7699" w:rsidRDefault="000D7699" w:rsidP="000D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0D7699" w:rsidRPr="00906D68" w:rsidRDefault="000D7699" w:rsidP="000D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0D7699" w:rsidRPr="00906D68" w:rsidRDefault="000D7699" w:rsidP="000D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:rsidR="000D7699" w:rsidRPr="00906D68" w:rsidRDefault="000D7699" w:rsidP="000D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:rsidR="00C236D3" w:rsidRPr="000D7699" w:rsidRDefault="000D7699" w:rsidP="000D7699">
      <w:pPr>
        <w:rPr>
          <w:rFonts w:ascii="Arial Narrow" w:hAnsi="Arial Narrow"/>
          <w:sz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19.09.</w:t>
      </w:r>
      <w:r w:rsidRPr="00906D68">
        <w:rPr>
          <w:rFonts w:ascii="Arial Narrow" w:hAnsi="Arial Narrow"/>
          <w:i/>
          <w:sz w:val="16"/>
          <w:szCs w:val="16"/>
        </w:rPr>
        <w:t>2025 r</w:t>
      </w:r>
    </w:p>
    <w:sectPr w:rsidR="00C236D3" w:rsidRPr="000D7699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BCB" w:rsidRDefault="00842BCB">
      <w:r>
        <w:separator/>
      </w:r>
    </w:p>
  </w:endnote>
  <w:endnote w:type="continuationSeparator" w:id="0">
    <w:p w:rsidR="00842BCB" w:rsidRDefault="0084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D769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D769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D76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BCB" w:rsidRDefault="00842BCB">
      <w:r>
        <w:separator/>
      </w:r>
    </w:p>
  </w:footnote>
  <w:footnote w:type="continuationSeparator" w:id="0">
    <w:p w:rsidR="00842BCB" w:rsidRDefault="00842B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7D6" w:rsidRDefault="008647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7D6" w:rsidRDefault="008647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7D6" w:rsidRDefault="008647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2BCB"/>
    <w:rsid w:val="00007727"/>
    <w:rsid w:val="00017720"/>
    <w:rsid w:val="00035488"/>
    <w:rsid w:val="000C1C6D"/>
    <w:rsid w:val="000D7699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2BCB"/>
    <w:rsid w:val="00843263"/>
    <w:rsid w:val="00861E75"/>
    <w:rsid w:val="008647D6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D769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D7699"/>
    <w:rPr>
      <w:b/>
      <w:bCs/>
    </w:rPr>
  </w:style>
  <w:style w:type="character" w:styleId="Hipercze">
    <w:name w:val="Hyperlink"/>
    <w:uiPriority w:val="99"/>
    <w:unhideWhenUsed/>
    <w:rsid w:val="000D76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2025-09-19T06:44:00Z</cp:lastPrinted>
  <dcterms:created xsi:type="dcterms:W3CDTF">2025-09-19T06:42:00Z</dcterms:created>
  <dcterms:modified xsi:type="dcterms:W3CDTF">2025-09-19T06:45:00Z</dcterms:modified>
</cp:coreProperties>
</file>