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123CB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0533E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33E4">
        <w:rPr>
          <w:rFonts w:ascii="Arial" w:hAnsi="Arial" w:cs="Arial"/>
        </w:rPr>
        <w:t>10 Wojskowy Szpital Kliniczny z Polikliniką Samodzielny Publiczny Zakład Opieki Zdrowotnej</w:t>
      </w:r>
    </w:p>
    <w:p w:rsidR="00B95C96" w:rsidRPr="0012157F" w:rsidRDefault="000533E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33E4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0533E4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0533E4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533E4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0533E4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3E4" w:rsidRPr="0012157F" w:rsidTr="00C27ED2">
        <w:tc>
          <w:tcPr>
            <w:tcW w:w="9104" w:type="dxa"/>
            <w:shd w:val="clear" w:color="auto" w:fill="D9D9D9"/>
          </w:tcPr>
          <w:p w:rsidR="000533E4" w:rsidRPr="0012157F" w:rsidRDefault="000533E4" w:rsidP="00C27ED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533E4" w:rsidRPr="00094F76" w:rsidRDefault="000533E4" w:rsidP="00C27ED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533E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533E4" w:rsidRPr="0017574D" w:rsidRDefault="000533E4" w:rsidP="00C27ED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0533E4" w:rsidRDefault="000533E4" w:rsidP="00C27ED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533E4" w:rsidRPr="002C3302" w:rsidRDefault="000533E4" w:rsidP="00C27E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0533E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33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enrgii elektrycznej dla kompleksu 10 Wojskowego Szpitala Klinicznego z Polikliniką SPZOZ w Bydgoszczy (zadanie 1) oraz Domu Medyka w Bydgoszczy (zadanie 2).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533E4" w:rsidRPr="00A2540E" w:rsidTr="00C27ED2">
        <w:tc>
          <w:tcPr>
            <w:tcW w:w="2269" w:type="dxa"/>
            <w:shd w:val="clear" w:color="auto" w:fill="auto"/>
          </w:tcPr>
          <w:p w:rsidR="000533E4" w:rsidRPr="00A2540E" w:rsidRDefault="000533E4" w:rsidP="00C27E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33E4" w:rsidRPr="00A2540E" w:rsidRDefault="000533E4" w:rsidP="00C27E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33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108/2025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533E4" w:rsidRPr="000533E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533E4" w:rsidRPr="007104AC" w:rsidRDefault="000533E4" w:rsidP="000533E4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0533E4" w:rsidRDefault="000533E4" w:rsidP="000533E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0533E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533E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A49" w:rsidRDefault="00D84A49" w:rsidP="0038231F">
      <w:pPr>
        <w:spacing w:after="0" w:line="240" w:lineRule="auto"/>
      </w:pPr>
      <w:r>
        <w:separator/>
      </w:r>
    </w:p>
  </w:endnote>
  <w:endnote w:type="continuationSeparator" w:id="1">
    <w:p w:rsidR="00D84A49" w:rsidRDefault="00D84A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3E4" w:rsidRDefault="000533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2484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24846">
      <w:rPr>
        <w:b/>
        <w:bCs/>
        <w:sz w:val="24"/>
        <w:szCs w:val="24"/>
      </w:rPr>
      <w:fldChar w:fldCharType="separate"/>
    </w:r>
    <w:r w:rsidR="00E123CB">
      <w:rPr>
        <w:b/>
        <w:bCs/>
        <w:noProof/>
      </w:rPr>
      <w:t>1</w:t>
    </w:r>
    <w:r w:rsidR="00C24846">
      <w:rPr>
        <w:b/>
        <w:bCs/>
        <w:sz w:val="24"/>
        <w:szCs w:val="24"/>
      </w:rPr>
      <w:fldChar w:fldCharType="end"/>
    </w:r>
    <w:r>
      <w:t xml:space="preserve"> z </w:t>
    </w:r>
    <w:r w:rsidR="00C2484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24846">
      <w:rPr>
        <w:b/>
        <w:bCs/>
        <w:sz w:val="24"/>
        <w:szCs w:val="24"/>
      </w:rPr>
      <w:fldChar w:fldCharType="separate"/>
    </w:r>
    <w:r w:rsidR="00E123CB">
      <w:rPr>
        <w:b/>
        <w:bCs/>
        <w:noProof/>
      </w:rPr>
      <w:t>2</w:t>
    </w:r>
    <w:r w:rsidR="00C2484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3E4" w:rsidRDefault="000533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A49" w:rsidRDefault="00D84A49" w:rsidP="0038231F">
      <w:pPr>
        <w:spacing w:after="0" w:line="240" w:lineRule="auto"/>
      </w:pPr>
      <w:r>
        <w:separator/>
      </w:r>
    </w:p>
  </w:footnote>
  <w:footnote w:type="continuationSeparator" w:id="1">
    <w:p w:rsidR="00D84A49" w:rsidRDefault="00D84A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3E4" w:rsidRDefault="000533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3E4" w:rsidRDefault="000533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3E4" w:rsidRDefault="000533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3E4"/>
    <w:rsid w:val="00023477"/>
    <w:rsid w:val="000247FF"/>
    <w:rsid w:val="00025C8D"/>
    <w:rsid w:val="000303EE"/>
    <w:rsid w:val="000533E4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D8E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24846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84A49"/>
    <w:rsid w:val="00D967D8"/>
    <w:rsid w:val="00DA6EC7"/>
    <w:rsid w:val="00DD146A"/>
    <w:rsid w:val="00DD3E9D"/>
    <w:rsid w:val="00DF5602"/>
    <w:rsid w:val="00E022A1"/>
    <w:rsid w:val="00E123CB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84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  <w:lang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  <w:lang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2025-09-16T07:45:00Z</dcterms:created>
  <dcterms:modified xsi:type="dcterms:W3CDTF">2025-09-17T08:56:00Z</dcterms:modified>
</cp:coreProperties>
</file>