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A3F03F6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8E6AFA">
        <w:rPr>
          <w:rFonts w:ascii="Times New Roman" w:eastAsia="Times New Roman" w:hAnsi="Times New Roman"/>
          <w:bCs/>
          <w:sz w:val="24"/>
          <w:szCs w:val="20"/>
          <w:lang w:eastAsia="pl-PL"/>
        </w:rPr>
        <w:t>116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13385E69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8E6AFA" w:rsidRPr="008E6AFA">
        <w:rPr>
          <w:rFonts w:ascii="Times New Roman" w:hAnsi="Times New Roman"/>
          <w:b/>
          <w:bCs/>
          <w:sz w:val="24"/>
          <w:szCs w:val="24"/>
        </w:rPr>
        <w:t>U</w:t>
      </w:r>
      <w:r w:rsidR="0070554B" w:rsidRPr="008E6A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sług</w:t>
      </w:r>
      <w:r w:rsidR="008E6AFA" w:rsidRPr="008E6AF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="0070554B" w:rsidRPr="007055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transportu sanitarnego na potrzeby Szpitala Wojewódzkiego </w:t>
      </w:r>
      <w:r w:rsidR="007055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70554B" w:rsidRPr="0070554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Poznaniu - 2 zadania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018D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0554B"/>
    <w:rsid w:val="007346B0"/>
    <w:rsid w:val="00745A44"/>
    <w:rsid w:val="00752037"/>
    <w:rsid w:val="008014D5"/>
    <w:rsid w:val="008139AC"/>
    <w:rsid w:val="008B797E"/>
    <w:rsid w:val="008E6AFA"/>
    <w:rsid w:val="008F14B0"/>
    <w:rsid w:val="008F2498"/>
    <w:rsid w:val="0093641B"/>
    <w:rsid w:val="00996D7C"/>
    <w:rsid w:val="009D0D2F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DF4E27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16</cp:revision>
  <dcterms:created xsi:type="dcterms:W3CDTF">2017-08-01T08:06:00Z</dcterms:created>
  <dcterms:modified xsi:type="dcterms:W3CDTF">2025-09-18T10:14:00Z</dcterms:modified>
</cp:coreProperties>
</file>