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D3DD2A" w14:textId="4488AD2C" w:rsidR="00A347A6" w:rsidRDefault="00C75597" w:rsidP="00202255">
      <w:pPr>
        <w:jc w:val="right"/>
        <w:rPr>
          <w:rFonts w:ascii="Garamond" w:hAnsi="Garamond" w:cs="Arial"/>
          <w:b/>
          <w:sz w:val="22"/>
          <w:szCs w:val="22"/>
        </w:rPr>
      </w:pPr>
      <w:r w:rsidRPr="00C75597">
        <w:rPr>
          <w:rFonts w:ascii="Garamond" w:hAnsi="Garamond" w:cs="Arial"/>
          <w:b/>
          <w:color w:val="EE0000"/>
          <w:sz w:val="22"/>
          <w:szCs w:val="22"/>
        </w:rPr>
        <w:t xml:space="preserve">MODYFIKACJA - </w:t>
      </w:r>
      <w:r w:rsidR="00A347A6">
        <w:rPr>
          <w:rFonts w:ascii="Garamond" w:hAnsi="Garamond" w:cs="Arial"/>
          <w:b/>
          <w:sz w:val="22"/>
          <w:szCs w:val="22"/>
        </w:rPr>
        <w:t xml:space="preserve">Załącznik nr 4 - wzór umowy </w:t>
      </w:r>
    </w:p>
    <w:p w14:paraId="2C81B2E9" w14:textId="5DCBA4FA" w:rsidR="00B25DD3" w:rsidRDefault="00B25DD3" w:rsidP="00202255">
      <w:pPr>
        <w:jc w:val="center"/>
        <w:rPr>
          <w:rFonts w:ascii="Garamond" w:hAnsi="Garamond" w:cs="Arial"/>
          <w:b/>
          <w:sz w:val="22"/>
          <w:szCs w:val="22"/>
        </w:rPr>
      </w:pPr>
      <w:r w:rsidRPr="00B25DD3">
        <w:rPr>
          <w:rFonts w:ascii="Garamond" w:hAnsi="Garamond" w:cs="Arial"/>
          <w:b/>
          <w:sz w:val="22"/>
          <w:szCs w:val="22"/>
        </w:rPr>
        <w:t>U</w:t>
      </w:r>
      <w:r w:rsidR="009A76AC">
        <w:rPr>
          <w:rFonts w:ascii="Garamond" w:hAnsi="Garamond" w:cs="Arial"/>
          <w:b/>
          <w:sz w:val="22"/>
          <w:szCs w:val="22"/>
        </w:rPr>
        <w:t>MOWA NR [____]/202</w:t>
      </w:r>
      <w:r w:rsidR="00A37D93">
        <w:rPr>
          <w:rFonts w:ascii="Garamond" w:hAnsi="Garamond" w:cs="Arial"/>
          <w:b/>
          <w:sz w:val="22"/>
          <w:szCs w:val="22"/>
        </w:rPr>
        <w:t>5</w:t>
      </w:r>
    </w:p>
    <w:p w14:paraId="168DA55A" w14:textId="77777777" w:rsidR="008E5A9F" w:rsidRPr="00B25DD3" w:rsidRDefault="008E5A9F" w:rsidP="00202255">
      <w:pPr>
        <w:jc w:val="center"/>
        <w:rPr>
          <w:rFonts w:ascii="Garamond" w:hAnsi="Garamond" w:cs="Arial"/>
          <w:b/>
          <w:sz w:val="22"/>
          <w:szCs w:val="22"/>
        </w:rPr>
      </w:pPr>
    </w:p>
    <w:p w14:paraId="06B95DA1" w14:textId="36FF6EBD" w:rsidR="00B25DD3" w:rsidRPr="00B25DD3" w:rsidRDefault="00202255" w:rsidP="00202255">
      <w:pPr>
        <w:tabs>
          <w:tab w:val="left" w:leader="dot" w:pos="4488"/>
        </w:tabs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Z</w:t>
      </w:r>
      <w:r w:rsidR="00B25DD3" w:rsidRPr="00B25DD3">
        <w:rPr>
          <w:rFonts w:ascii="Garamond" w:hAnsi="Garamond" w:cs="Arial"/>
          <w:sz w:val="22"/>
          <w:szCs w:val="22"/>
        </w:rPr>
        <w:t>awarta w Poznaniu w dniu [__] [__]</w:t>
      </w:r>
      <w:r w:rsidR="00B25DD3" w:rsidRPr="00B25DD3">
        <w:rPr>
          <w:rFonts w:ascii="Garamond" w:hAnsi="Garamond" w:cs="Arial"/>
          <w:b/>
          <w:sz w:val="22"/>
          <w:szCs w:val="22"/>
        </w:rPr>
        <w:t xml:space="preserve"> </w:t>
      </w:r>
      <w:r w:rsidR="009A76AC">
        <w:rPr>
          <w:rFonts w:ascii="Garamond" w:hAnsi="Garamond" w:cs="Arial"/>
          <w:sz w:val="22"/>
          <w:szCs w:val="22"/>
        </w:rPr>
        <w:t>202</w:t>
      </w:r>
      <w:r w:rsidR="00A37D93">
        <w:rPr>
          <w:rFonts w:ascii="Garamond" w:hAnsi="Garamond" w:cs="Arial"/>
          <w:sz w:val="22"/>
          <w:szCs w:val="22"/>
        </w:rPr>
        <w:t>5</w:t>
      </w:r>
      <w:r w:rsidR="00B25DD3" w:rsidRPr="00B25DD3">
        <w:rPr>
          <w:rFonts w:ascii="Garamond" w:hAnsi="Garamond" w:cs="Arial"/>
          <w:sz w:val="22"/>
          <w:szCs w:val="22"/>
        </w:rPr>
        <w:t>r. pomiędzy:</w:t>
      </w:r>
    </w:p>
    <w:p w14:paraId="104999D2" w14:textId="4ACF9573" w:rsidR="00B25DD3" w:rsidRPr="00B25DD3" w:rsidRDefault="00B25DD3" w:rsidP="00202255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  <w:r w:rsidRPr="00B93E67">
        <w:rPr>
          <w:rFonts w:ascii="Garamond" w:hAnsi="Garamond" w:cs="Arial"/>
          <w:b/>
          <w:bCs/>
          <w:sz w:val="22"/>
          <w:szCs w:val="22"/>
        </w:rPr>
        <w:t>Szpitalem Wojewódzkim w Poznaniu</w:t>
      </w:r>
      <w:r w:rsidRPr="00B25DD3">
        <w:rPr>
          <w:rFonts w:ascii="Garamond" w:hAnsi="Garamond" w:cs="Arial"/>
          <w:sz w:val="22"/>
          <w:szCs w:val="22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="00A37D93">
        <w:rPr>
          <w:rFonts w:ascii="Garamond" w:hAnsi="Garamond" w:cs="Arial"/>
          <w:bCs/>
          <w:sz w:val="22"/>
          <w:szCs w:val="22"/>
        </w:rPr>
        <w:t>………………….</w:t>
      </w:r>
      <w:r w:rsidRPr="00B25DD3">
        <w:rPr>
          <w:rFonts w:ascii="Garamond" w:hAnsi="Garamond" w:cs="Arial"/>
          <w:b/>
          <w:sz w:val="22"/>
          <w:szCs w:val="22"/>
        </w:rPr>
        <w:t xml:space="preserve">            </w:t>
      </w:r>
    </w:p>
    <w:p w14:paraId="503EC666" w14:textId="77777777" w:rsidR="00B25DD3" w:rsidRPr="00B25DD3" w:rsidRDefault="00B25DD3" w:rsidP="00202255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zwanym dalej "</w:t>
      </w:r>
      <w:r w:rsidRPr="00B25DD3">
        <w:rPr>
          <w:rFonts w:ascii="Garamond" w:hAnsi="Garamond" w:cs="Arial"/>
          <w:b/>
          <w:sz w:val="22"/>
          <w:szCs w:val="22"/>
        </w:rPr>
        <w:t>Zamawiającym</w:t>
      </w:r>
      <w:r w:rsidRPr="00B25DD3">
        <w:rPr>
          <w:rFonts w:ascii="Garamond" w:hAnsi="Garamond" w:cs="Arial"/>
          <w:sz w:val="22"/>
          <w:szCs w:val="22"/>
        </w:rPr>
        <w:t xml:space="preserve">", </w:t>
      </w:r>
    </w:p>
    <w:p w14:paraId="134E1BFC" w14:textId="6A2F3DF2" w:rsidR="00B25DD3" w:rsidRPr="00B25DD3" w:rsidRDefault="00B25DD3" w:rsidP="00202255">
      <w:pPr>
        <w:tabs>
          <w:tab w:val="left" w:leader="dot" w:pos="1373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a</w:t>
      </w:r>
    </w:p>
    <w:p w14:paraId="36945FB9" w14:textId="77777777" w:rsidR="00B25DD3" w:rsidRPr="00E834CD" w:rsidRDefault="00B25DD3" w:rsidP="00202255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iCs/>
          <w:sz w:val="22"/>
          <w:szCs w:val="22"/>
        </w:rPr>
      </w:pPr>
      <w:r w:rsidRPr="00E834CD">
        <w:rPr>
          <w:rFonts w:ascii="Garamond" w:eastAsia="MS Mincho" w:hAnsi="Garamond" w:cs="Arial"/>
          <w:iCs/>
          <w:sz w:val="22"/>
          <w:szCs w:val="22"/>
        </w:rPr>
        <w:t>[_______________________________________________]</w:t>
      </w:r>
      <w:r w:rsidRPr="00E834CD">
        <w:rPr>
          <w:rFonts w:ascii="Garamond" w:eastAsia="MS Mincho" w:hAnsi="Garamond" w:cs="Arial"/>
          <w:b/>
          <w:iCs/>
          <w:sz w:val="22"/>
          <w:szCs w:val="22"/>
        </w:rPr>
        <w:t xml:space="preserve"> </w:t>
      </w:r>
      <w:r w:rsidRPr="00E834CD">
        <w:rPr>
          <w:rFonts w:ascii="Garamond" w:eastAsia="MS Mincho" w:hAnsi="Garamond" w:cs="Arial"/>
          <w:iCs/>
          <w:sz w:val="22"/>
          <w:szCs w:val="22"/>
        </w:rPr>
        <w:t xml:space="preserve">z siedzibą w[____________ __-____], ul. [________], [___ _______], wpisaną do rejestru przedsiębiorców Krajowego Rejestru Sądowego prowadzonego przez [_______________________] Krajowego Rejestru Sądowego pod numerem KRS [____________], reprezentowaną przez [_______________] </w:t>
      </w:r>
      <w:r w:rsidRPr="00E834CD">
        <w:rPr>
          <w:rFonts w:ascii="Garamond" w:hAnsi="Garamond" w:cs="Arial"/>
          <w:iCs/>
          <w:sz w:val="22"/>
          <w:szCs w:val="22"/>
        </w:rPr>
        <w:t xml:space="preserve"> </w:t>
      </w:r>
    </w:p>
    <w:p w14:paraId="7529197D" w14:textId="77777777" w:rsidR="00B25DD3" w:rsidRPr="00E834CD" w:rsidRDefault="00B25DD3" w:rsidP="00202255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iCs/>
          <w:sz w:val="22"/>
          <w:szCs w:val="22"/>
        </w:rPr>
      </w:pPr>
    </w:p>
    <w:p w14:paraId="44C3D615" w14:textId="034D0DF0" w:rsidR="00B25DD3" w:rsidRPr="00E834CD" w:rsidRDefault="00B25DD3" w:rsidP="00202255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iCs/>
          <w:sz w:val="22"/>
          <w:szCs w:val="22"/>
        </w:rPr>
      </w:pPr>
      <w:r w:rsidRPr="00E834CD">
        <w:rPr>
          <w:rFonts w:ascii="Garamond" w:hAnsi="Garamond" w:cs="Arial"/>
          <w:iCs/>
          <w:sz w:val="22"/>
          <w:szCs w:val="22"/>
        </w:rPr>
        <w:t>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 xml:space="preserve"> prowadzącą działalność gospodarczą pod firmą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wpisaną do ewidencji działalności gospodarczej pod numerem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zamieszkałego(a) w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przy ul.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NIP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REGON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PESEL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adres siedziby [</w:t>
      </w:r>
      <w:r w:rsidRPr="00E834CD">
        <w:rPr>
          <w:rFonts w:ascii="Garamond" w:eastAsia="MS Mincho" w:hAnsi="Garamond" w:cs="Arial"/>
          <w:iCs/>
          <w:sz w:val="22"/>
          <w:szCs w:val="22"/>
        </w:rPr>
        <w:t xml:space="preserve">________] </w:t>
      </w:r>
    </w:p>
    <w:p w14:paraId="27F8BF45" w14:textId="77777777" w:rsidR="00B25DD3" w:rsidRPr="009E32B6" w:rsidRDefault="00B25DD3" w:rsidP="00202255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</w:p>
    <w:p w14:paraId="0CCE732A" w14:textId="77777777" w:rsidR="00B25DD3" w:rsidRPr="009E32B6" w:rsidRDefault="00B25DD3" w:rsidP="00202255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zwanym dalej "</w:t>
      </w:r>
      <w:r w:rsidRPr="009E32B6">
        <w:rPr>
          <w:rFonts w:ascii="Garamond" w:hAnsi="Garamond" w:cs="Arial"/>
          <w:b/>
          <w:sz w:val="22"/>
          <w:szCs w:val="22"/>
        </w:rPr>
        <w:t>Wykonawcą</w:t>
      </w:r>
      <w:r w:rsidRPr="009E32B6">
        <w:rPr>
          <w:rFonts w:ascii="Garamond" w:hAnsi="Garamond" w:cs="Arial"/>
          <w:sz w:val="22"/>
          <w:szCs w:val="22"/>
        </w:rPr>
        <w:t>",</w:t>
      </w:r>
      <w:r w:rsidRPr="009E32B6">
        <w:rPr>
          <w:rFonts w:ascii="Garamond" w:eastAsia="MS Mincho" w:hAnsi="Garamond" w:cs="Arial"/>
          <w:sz w:val="22"/>
          <w:szCs w:val="22"/>
        </w:rPr>
        <w:t xml:space="preserve"> </w:t>
      </w:r>
    </w:p>
    <w:p w14:paraId="6724D577" w14:textId="77777777" w:rsidR="00B25DD3" w:rsidRPr="009E32B6" w:rsidRDefault="00B25DD3" w:rsidP="00202255">
      <w:pPr>
        <w:jc w:val="both"/>
        <w:rPr>
          <w:rFonts w:ascii="Garamond" w:hAnsi="Garamond" w:cs="Arial"/>
          <w:sz w:val="22"/>
          <w:szCs w:val="22"/>
        </w:rPr>
      </w:pPr>
    </w:p>
    <w:p w14:paraId="0B1E33D0" w14:textId="77777777" w:rsidR="00B25DD3" w:rsidRPr="009E32B6" w:rsidRDefault="00B25DD3" w:rsidP="00202255">
      <w:pPr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przy czym Zamawiający i Wykonawca dalej łącznie są zwani „</w:t>
      </w:r>
      <w:r w:rsidRPr="009E32B6">
        <w:rPr>
          <w:rFonts w:ascii="Garamond" w:hAnsi="Garamond" w:cs="Arial"/>
          <w:b/>
          <w:sz w:val="22"/>
          <w:szCs w:val="22"/>
        </w:rPr>
        <w:t>Stronami</w:t>
      </w:r>
      <w:r w:rsidRPr="009E32B6">
        <w:rPr>
          <w:rFonts w:ascii="Garamond" w:hAnsi="Garamond" w:cs="Arial"/>
          <w:sz w:val="22"/>
          <w:szCs w:val="22"/>
        </w:rPr>
        <w:t>" a każdy z osobna „</w:t>
      </w:r>
      <w:r w:rsidRPr="009E32B6">
        <w:rPr>
          <w:rFonts w:ascii="Garamond" w:hAnsi="Garamond" w:cs="Arial"/>
          <w:b/>
          <w:sz w:val="22"/>
          <w:szCs w:val="22"/>
        </w:rPr>
        <w:t>Stroną</w:t>
      </w:r>
      <w:r w:rsidRPr="009E32B6">
        <w:rPr>
          <w:rFonts w:ascii="Garamond" w:hAnsi="Garamond" w:cs="Arial"/>
          <w:sz w:val="22"/>
          <w:szCs w:val="22"/>
        </w:rPr>
        <w:t>".</w:t>
      </w:r>
    </w:p>
    <w:p w14:paraId="20B67686" w14:textId="77777777" w:rsidR="00B25DD3" w:rsidRDefault="00B25DD3" w:rsidP="00202255">
      <w:pPr>
        <w:jc w:val="both"/>
        <w:rPr>
          <w:rFonts w:ascii="Garamond" w:hAnsi="Garamond" w:cs="Arial"/>
          <w:sz w:val="22"/>
          <w:szCs w:val="22"/>
        </w:rPr>
      </w:pPr>
      <w:r w:rsidRPr="0011623E">
        <w:rPr>
          <w:rFonts w:ascii="Garamond" w:hAnsi="Garamond" w:cs="Arial"/>
          <w:sz w:val="22"/>
          <w:szCs w:val="22"/>
        </w:rPr>
        <w:t>Strony zawierają umowę (zwaną dalej „Umową”) o następującej treści:</w:t>
      </w:r>
    </w:p>
    <w:p w14:paraId="03A5E2EB" w14:textId="77777777" w:rsidR="00E400C7" w:rsidRPr="0011623E" w:rsidRDefault="00E400C7" w:rsidP="00202255">
      <w:pPr>
        <w:jc w:val="both"/>
        <w:rPr>
          <w:rFonts w:ascii="Garamond" w:hAnsi="Garamond" w:cs="Arial"/>
          <w:sz w:val="22"/>
          <w:szCs w:val="22"/>
        </w:rPr>
      </w:pPr>
    </w:p>
    <w:p w14:paraId="46590CAC" w14:textId="77777777" w:rsidR="00B25DD3" w:rsidRPr="00674908" w:rsidRDefault="00B25DD3" w:rsidP="00202255">
      <w:pPr>
        <w:jc w:val="center"/>
        <w:rPr>
          <w:rFonts w:ascii="Garamond" w:hAnsi="Garamond"/>
          <w:b/>
          <w:sz w:val="22"/>
          <w:szCs w:val="22"/>
        </w:rPr>
      </w:pPr>
      <w:r w:rsidRPr="00674908">
        <w:rPr>
          <w:rFonts w:ascii="Garamond" w:hAnsi="Garamond"/>
          <w:b/>
          <w:sz w:val="22"/>
          <w:szCs w:val="22"/>
        </w:rPr>
        <w:t xml:space="preserve">§ 1 </w:t>
      </w:r>
    </w:p>
    <w:p w14:paraId="6147F667" w14:textId="77777777" w:rsidR="00B25DD3" w:rsidRPr="00674908" w:rsidRDefault="00B25DD3" w:rsidP="00202255">
      <w:pPr>
        <w:pStyle w:val="Nagwek1"/>
        <w:spacing w:after="0"/>
        <w:rPr>
          <w:b/>
          <w:bCs w:val="0"/>
        </w:rPr>
      </w:pPr>
      <w:bookmarkStart w:id="0" w:name="_Toc530128056"/>
      <w:r w:rsidRPr="00674908">
        <w:rPr>
          <w:b/>
          <w:bCs w:val="0"/>
        </w:rPr>
        <w:t>[Podstawa]</w:t>
      </w:r>
      <w:bookmarkEnd w:id="0"/>
    </w:p>
    <w:p w14:paraId="2EA88B07" w14:textId="0C2C31FF" w:rsidR="00236689" w:rsidRPr="00502AF8" w:rsidRDefault="00236689" w:rsidP="00202255">
      <w:pPr>
        <w:numPr>
          <w:ilvl w:val="0"/>
          <w:numId w:val="29"/>
        </w:numPr>
        <w:ind w:left="284"/>
        <w:contextualSpacing/>
        <w:jc w:val="both"/>
        <w:rPr>
          <w:rFonts w:ascii="Garamond" w:hAnsi="Garamond"/>
          <w:b/>
          <w:color w:val="000000"/>
          <w:sz w:val="22"/>
          <w:szCs w:val="22"/>
        </w:rPr>
      </w:pPr>
      <w:r w:rsidRPr="00236689">
        <w:rPr>
          <w:rFonts w:ascii="Garamond" w:hAnsi="Garamond"/>
          <w:color w:val="000000"/>
          <w:sz w:val="22"/>
          <w:szCs w:val="22"/>
        </w:rPr>
        <w:t xml:space="preserve">Umowa zostaje zawarta w wyniku przeprowadzonej procedury przetargowej w trybie </w:t>
      </w:r>
      <w:r w:rsidR="00685E7D">
        <w:rPr>
          <w:rFonts w:ascii="Garamond" w:hAnsi="Garamond"/>
          <w:color w:val="000000"/>
          <w:sz w:val="22"/>
          <w:szCs w:val="22"/>
        </w:rPr>
        <w:t xml:space="preserve">podstawowym bez </w:t>
      </w:r>
      <w:r w:rsidR="00685E7D" w:rsidRPr="00502AF8">
        <w:rPr>
          <w:rFonts w:ascii="Garamond" w:hAnsi="Garamond"/>
          <w:color w:val="000000"/>
          <w:sz w:val="22"/>
          <w:szCs w:val="22"/>
        </w:rPr>
        <w:t>negocjacji</w:t>
      </w:r>
      <w:r w:rsidRPr="00502AF8">
        <w:rPr>
          <w:rFonts w:ascii="Garamond" w:hAnsi="Garamond"/>
          <w:color w:val="000000"/>
          <w:sz w:val="22"/>
          <w:szCs w:val="22"/>
        </w:rPr>
        <w:t xml:space="preserve"> w rozumieniu ustawy Prawo zamówień publicznych Dz.U. z 20</w:t>
      </w:r>
      <w:r w:rsidR="00A37D93">
        <w:rPr>
          <w:rFonts w:ascii="Garamond" w:hAnsi="Garamond"/>
          <w:color w:val="000000"/>
          <w:sz w:val="22"/>
          <w:szCs w:val="22"/>
        </w:rPr>
        <w:t>24</w:t>
      </w:r>
      <w:r w:rsidRPr="00502AF8">
        <w:rPr>
          <w:rFonts w:ascii="Garamond" w:hAnsi="Garamond"/>
          <w:color w:val="000000"/>
          <w:sz w:val="22"/>
          <w:szCs w:val="22"/>
        </w:rPr>
        <w:t xml:space="preserve">r. poz. </w:t>
      </w:r>
      <w:r w:rsidR="00A37D93">
        <w:rPr>
          <w:rFonts w:ascii="Garamond" w:hAnsi="Garamond"/>
          <w:color w:val="000000"/>
          <w:sz w:val="22"/>
          <w:szCs w:val="22"/>
        </w:rPr>
        <w:t>1320</w:t>
      </w:r>
      <w:r w:rsidRPr="00502AF8">
        <w:rPr>
          <w:rFonts w:ascii="Garamond" w:hAnsi="Garamond"/>
          <w:color w:val="000000"/>
          <w:sz w:val="22"/>
          <w:szCs w:val="22"/>
        </w:rPr>
        <w:t xml:space="preserve">. na: </w:t>
      </w:r>
      <w:r w:rsidR="00A37D93" w:rsidRPr="00A37D93">
        <w:rPr>
          <w:rFonts w:ascii="Garamond" w:hAnsi="Garamond" w:cs="Arial"/>
          <w:b/>
          <w:color w:val="000000" w:themeColor="text1"/>
          <w:sz w:val="22"/>
          <w:szCs w:val="22"/>
        </w:rPr>
        <w:t>Dostawa rękawic chirurgicznych oraz rękawic niejałowych wraz z dyspenserami do rękawic</w:t>
      </w:r>
      <w:r w:rsidR="00A37D93">
        <w:rPr>
          <w:rFonts w:ascii="Garamond" w:hAnsi="Garamond" w:cs="Arial"/>
          <w:b/>
          <w:color w:val="000000" w:themeColor="text1"/>
          <w:sz w:val="22"/>
          <w:szCs w:val="22"/>
        </w:rPr>
        <w:t xml:space="preserve"> </w:t>
      </w:r>
      <w:r w:rsidR="00A37D93" w:rsidRPr="00A37D93">
        <w:rPr>
          <w:rFonts w:ascii="Garamond" w:hAnsi="Garamond" w:cs="Arial"/>
          <w:bCs/>
          <w:color w:val="000000" w:themeColor="text1"/>
          <w:sz w:val="22"/>
          <w:szCs w:val="22"/>
        </w:rPr>
        <w:t>– zadanie nr …..</w:t>
      </w:r>
      <w:r w:rsidR="00A37D93">
        <w:rPr>
          <w:rFonts w:ascii="Garamond" w:hAnsi="Garamond" w:cs="Arial"/>
          <w:b/>
          <w:color w:val="000000" w:themeColor="text1"/>
          <w:sz w:val="22"/>
          <w:szCs w:val="22"/>
        </w:rPr>
        <w:t xml:space="preserve"> </w:t>
      </w:r>
      <w:r w:rsidR="00DF6B62">
        <w:rPr>
          <w:rFonts w:ascii="Garamond" w:hAnsi="Garamond" w:cs="Arial"/>
          <w:b/>
          <w:color w:val="000000" w:themeColor="text1"/>
          <w:sz w:val="22"/>
          <w:szCs w:val="22"/>
        </w:rPr>
        <w:t xml:space="preserve">. </w:t>
      </w:r>
      <w:r w:rsidR="00333043" w:rsidRPr="00502AF8">
        <w:rPr>
          <w:rFonts w:ascii="Garamond" w:hAnsi="Garamond"/>
          <w:bCs/>
          <w:color w:val="000000"/>
          <w:sz w:val="22"/>
          <w:szCs w:val="22"/>
        </w:rPr>
        <w:t>Z</w:t>
      </w:r>
      <w:r w:rsidRPr="00502AF8">
        <w:rPr>
          <w:rFonts w:ascii="Garamond" w:hAnsi="Garamond"/>
          <w:bCs/>
          <w:color w:val="000000"/>
          <w:sz w:val="22"/>
          <w:szCs w:val="22"/>
        </w:rPr>
        <w:t xml:space="preserve">nak sprawy: </w:t>
      </w:r>
      <w:r w:rsidR="00685E7D" w:rsidRPr="00502AF8">
        <w:rPr>
          <w:rFonts w:ascii="Garamond" w:hAnsi="Garamond"/>
          <w:bCs/>
          <w:color w:val="000000"/>
          <w:sz w:val="22"/>
          <w:szCs w:val="22"/>
        </w:rPr>
        <w:t>SZW/DZP/</w:t>
      </w:r>
      <w:r w:rsidR="00A37D93">
        <w:rPr>
          <w:rFonts w:ascii="Garamond" w:hAnsi="Garamond"/>
          <w:bCs/>
          <w:color w:val="000000"/>
          <w:sz w:val="22"/>
          <w:szCs w:val="22"/>
        </w:rPr>
        <w:t>110</w:t>
      </w:r>
      <w:r w:rsidR="00685E7D" w:rsidRPr="00502AF8">
        <w:rPr>
          <w:rFonts w:ascii="Garamond" w:hAnsi="Garamond"/>
          <w:bCs/>
          <w:color w:val="000000"/>
          <w:sz w:val="22"/>
          <w:szCs w:val="22"/>
        </w:rPr>
        <w:t>/202</w:t>
      </w:r>
      <w:r w:rsidR="00A37D93">
        <w:rPr>
          <w:rFonts w:ascii="Garamond" w:hAnsi="Garamond"/>
          <w:bCs/>
          <w:color w:val="000000"/>
          <w:sz w:val="22"/>
          <w:szCs w:val="22"/>
        </w:rPr>
        <w:t>5</w:t>
      </w:r>
      <w:r w:rsidR="00333043" w:rsidRPr="00502AF8">
        <w:rPr>
          <w:rFonts w:ascii="Garamond" w:hAnsi="Garamond"/>
          <w:bCs/>
          <w:color w:val="000000"/>
          <w:sz w:val="22"/>
          <w:szCs w:val="22"/>
        </w:rPr>
        <w:t>.</w:t>
      </w:r>
    </w:p>
    <w:p w14:paraId="12EA5906" w14:textId="31684B54" w:rsidR="00236689" w:rsidRPr="00236689" w:rsidRDefault="00236689" w:rsidP="00202255">
      <w:pPr>
        <w:numPr>
          <w:ilvl w:val="0"/>
          <w:numId w:val="29"/>
        </w:numPr>
        <w:ind w:left="284"/>
        <w:contextualSpacing/>
        <w:jc w:val="both"/>
        <w:rPr>
          <w:rFonts w:ascii="Garamond" w:hAnsi="Garamond"/>
          <w:b/>
          <w:color w:val="000000"/>
          <w:sz w:val="22"/>
          <w:szCs w:val="22"/>
        </w:rPr>
      </w:pPr>
      <w:r w:rsidRPr="00236689">
        <w:rPr>
          <w:rFonts w:ascii="Garamond" w:hAnsi="Garamond"/>
          <w:bCs/>
          <w:color w:val="000000"/>
          <w:sz w:val="22"/>
          <w:szCs w:val="22"/>
        </w:rPr>
        <w:t>Niniejsza umowa stanowi transakcję handlową, w rozumieniu art. 4 pkt 1) ustawy o przeciwdziałaniu nadmiernym opóźnieniom w transakcjach handlowych Dz.U. z 2013 r. poz. 403 t.j. Dz.U. z 2019 r. poz</w:t>
      </w:r>
      <w:r w:rsidRPr="00236689">
        <w:rPr>
          <w:rFonts w:ascii="Garamond" w:hAnsi="Garamond"/>
          <w:b/>
          <w:color w:val="000000"/>
          <w:sz w:val="22"/>
          <w:szCs w:val="22"/>
        </w:rPr>
        <w:t>. 118</w:t>
      </w:r>
      <w:r w:rsidR="000B5013">
        <w:rPr>
          <w:rFonts w:ascii="Garamond" w:hAnsi="Garamond"/>
          <w:b/>
          <w:color w:val="000000"/>
          <w:sz w:val="22"/>
          <w:szCs w:val="22"/>
        </w:rPr>
        <w:t>.</w:t>
      </w:r>
    </w:p>
    <w:p w14:paraId="35D543AE" w14:textId="77777777" w:rsidR="00B25DD3" w:rsidRPr="00674908" w:rsidRDefault="00B25DD3" w:rsidP="00202255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sz w:val="22"/>
          <w:szCs w:val="22"/>
        </w:rPr>
      </w:pPr>
      <w:r w:rsidRPr="00674908">
        <w:rPr>
          <w:rFonts w:ascii="Garamond" w:hAnsi="Garamond" w:cs="Arial"/>
          <w:b/>
          <w:bCs/>
          <w:sz w:val="22"/>
          <w:szCs w:val="22"/>
        </w:rPr>
        <w:t>§ 2</w:t>
      </w:r>
    </w:p>
    <w:p w14:paraId="51924134" w14:textId="77777777" w:rsidR="00B25DD3" w:rsidRPr="00674908" w:rsidRDefault="00B25DD3" w:rsidP="00202255">
      <w:pPr>
        <w:pStyle w:val="Nagwek1"/>
        <w:spacing w:after="0"/>
        <w:rPr>
          <w:b/>
        </w:rPr>
      </w:pPr>
      <w:bookmarkStart w:id="1" w:name="_Toc530128057"/>
      <w:r w:rsidRPr="00674908">
        <w:rPr>
          <w:b/>
        </w:rPr>
        <w:t>[Definicje]</w:t>
      </w:r>
      <w:bookmarkEnd w:id="1"/>
    </w:p>
    <w:p w14:paraId="72DC3D4E" w14:textId="77777777" w:rsidR="00B25DD3" w:rsidRPr="009E32B6" w:rsidRDefault="00B25DD3" w:rsidP="00202255">
      <w:pPr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Następujące terminy występujące w Umowie będą interpretowane we wskazany poniżej sposób:</w:t>
      </w:r>
    </w:p>
    <w:p w14:paraId="0628DC3D" w14:textId="2EE9722D" w:rsidR="00B25DD3" w:rsidRPr="009E32B6" w:rsidRDefault="00B25DD3" w:rsidP="00202255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/>
          <w:sz w:val="22"/>
          <w:szCs w:val="22"/>
        </w:rPr>
        <w:t>Asortyment</w:t>
      </w:r>
      <w:r w:rsidRPr="009E32B6">
        <w:rPr>
          <w:rFonts w:ascii="Garamond" w:hAnsi="Garamond" w:cs="Arial"/>
          <w:sz w:val="22"/>
          <w:szCs w:val="22"/>
        </w:rPr>
        <w:t xml:space="preserve">” oznacza przedmiot zamówienia o parametrach i w ilości określonej w formularzu </w:t>
      </w:r>
      <w:r w:rsidR="00A37D93">
        <w:rPr>
          <w:rFonts w:ascii="Garamond" w:hAnsi="Garamond" w:cs="Arial"/>
          <w:sz w:val="22"/>
          <w:szCs w:val="22"/>
        </w:rPr>
        <w:t>asortymentowo-</w:t>
      </w:r>
      <w:r w:rsidRPr="009E32B6">
        <w:rPr>
          <w:rFonts w:ascii="Garamond" w:hAnsi="Garamond" w:cs="Arial"/>
          <w:sz w:val="22"/>
          <w:szCs w:val="22"/>
        </w:rPr>
        <w:t>cenowym, który Wykonawca zobowiązany jest dostarczyć na rzecz Zamawiającego.</w:t>
      </w:r>
    </w:p>
    <w:p w14:paraId="6895D039" w14:textId="77777777" w:rsidR="00B25DD3" w:rsidRPr="009E32B6" w:rsidRDefault="00B25DD3" w:rsidP="00202255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Umowa</w:t>
      </w:r>
      <w:r w:rsidRPr="009E32B6">
        <w:rPr>
          <w:rFonts w:ascii="Garamond" w:hAnsi="Garamond" w:cs="Arial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56620029" w14:textId="77777777" w:rsidR="00B25DD3" w:rsidRPr="009E32B6" w:rsidRDefault="00B25DD3" w:rsidP="00202255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Usługi</w:t>
      </w:r>
      <w:r w:rsidRPr="009E32B6">
        <w:rPr>
          <w:rFonts w:ascii="Garamond" w:hAnsi="Garamond" w:cs="Arial"/>
          <w:sz w:val="22"/>
          <w:szCs w:val="22"/>
        </w:rPr>
        <w:t>" oznaczają usługi towarzyszące dostawie, takie jak transport i ubezpieczenie, rozładunek oraz wszelkie inne usługi dodatkowe niezbędne do należytego wykonania Umowy.</w:t>
      </w:r>
    </w:p>
    <w:p w14:paraId="08ACFC7D" w14:textId="77777777" w:rsidR="00B25DD3" w:rsidRPr="009E32B6" w:rsidRDefault="00B25DD3" w:rsidP="00202255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Strona</w:t>
      </w:r>
      <w:r w:rsidRPr="009E32B6">
        <w:rPr>
          <w:rFonts w:ascii="Garamond" w:hAnsi="Garamond" w:cs="Arial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2BBCF1C4" w14:textId="77777777" w:rsidR="00E13A0F" w:rsidRDefault="00B25DD3" w:rsidP="00202255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Zamówienie Publiczne</w:t>
      </w:r>
      <w:r w:rsidRPr="009E32B6">
        <w:rPr>
          <w:rFonts w:ascii="Garamond" w:hAnsi="Garamond" w:cs="Arial"/>
          <w:sz w:val="22"/>
          <w:szCs w:val="22"/>
        </w:rPr>
        <w:t>” oznacza zamówienie publiczne w rozumieniu obowiązujących przepisów ustawy Prawo zamówień publicznych, w wyniku, którego doszło do zawarcia Umowy.</w:t>
      </w:r>
    </w:p>
    <w:p w14:paraId="604D3C44" w14:textId="77777777" w:rsidR="00202255" w:rsidRDefault="00202255" w:rsidP="00202255">
      <w:pPr>
        <w:pStyle w:val="Zwykytekst1"/>
        <w:jc w:val="center"/>
        <w:rPr>
          <w:rFonts w:ascii="Garamond" w:hAnsi="Garamond" w:cs="Calibri Light"/>
          <w:b/>
          <w:bCs/>
          <w:sz w:val="22"/>
          <w:szCs w:val="22"/>
        </w:rPr>
      </w:pPr>
    </w:p>
    <w:p w14:paraId="42A86BC0" w14:textId="63A8DDAE" w:rsidR="00B25DD3" w:rsidRPr="009E32B6" w:rsidRDefault="00B25DD3" w:rsidP="00202255">
      <w:pPr>
        <w:pStyle w:val="Zwykytekst1"/>
        <w:jc w:val="center"/>
        <w:rPr>
          <w:rFonts w:ascii="Garamond" w:hAnsi="Garamond" w:cs="Calibri Light"/>
          <w:b/>
          <w:bCs/>
          <w:sz w:val="22"/>
          <w:szCs w:val="22"/>
        </w:rPr>
      </w:pPr>
      <w:r w:rsidRPr="009E32B6">
        <w:rPr>
          <w:rFonts w:ascii="Garamond" w:hAnsi="Garamond" w:cs="Calibri Light"/>
          <w:b/>
          <w:bCs/>
          <w:sz w:val="22"/>
          <w:szCs w:val="22"/>
        </w:rPr>
        <w:t>§3</w:t>
      </w:r>
    </w:p>
    <w:p w14:paraId="523A742C" w14:textId="77777777" w:rsidR="00B25DD3" w:rsidRPr="009E32B6" w:rsidRDefault="00B25DD3" w:rsidP="00202255">
      <w:pPr>
        <w:pStyle w:val="Zwykytekst1"/>
        <w:jc w:val="center"/>
        <w:rPr>
          <w:rFonts w:ascii="Garamond" w:hAnsi="Garamond" w:cs="Calibri Light"/>
          <w:b/>
          <w:bCs/>
          <w:iCs/>
          <w:sz w:val="22"/>
          <w:szCs w:val="22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</w:rPr>
        <w:t>[PRZEDMIOT UMOWY]</w:t>
      </w:r>
    </w:p>
    <w:p w14:paraId="2787AA81" w14:textId="45888C80" w:rsidR="00B25DD3" w:rsidRPr="009E32B6" w:rsidRDefault="00B25DD3" w:rsidP="00202255">
      <w:pPr>
        <w:pStyle w:val="Zwykytekst1"/>
        <w:numPr>
          <w:ilvl w:val="0"/>
          <w:numId w:val="2"/>
        </w:numPr>
        <w:tabs>
          <w:tab w:val="left" w:pos="6740"/>
        </w:tabs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Zamawiający udziela Wykonawcy Zamówienia Publicznego na sukcesywną dostawę Asortymentu według rodzajów i ilości określonych w formularzu </w:t>
      </w:r>
      <w:r w:rsidR="00502AF8">
        <w:rPr>
          <w:rFonts w:ascii="Garamond" w:hAnsi="Garamond" w:cs="Arial"/>
          <w:sz w:val="22"/>
          <w:szCs w:val="22"/>
        </w:rPr>
        <w:t>asortymentowo-</w:t>
      </w:r>
      <w:r w:rsidRPr="009E32B6">
        <w:rPr>
          <w:rFonts w:ascii="Garamond" w:hAnsi="Garamond" w:cs="Arial"/>
          <w:sz w:val="22"/>
          <w:szCs w:val="22"/>
        </w:rPr>
        <w:t xml:space="preserve">cenowym stanowiącym załącznik nr </w:t>
      </w:r>
      <w:r w:rsidR="00011223">
        <w:rPr>
          <w:rFonts w:ascii="Garamond" w:hAnsi="Garamond" w:cs="Arial"/>
          <w:sz w:val="22"/>
          <w:szCs w:val="22"/>
        </w:rPr>
        <w:t>1</w:t>
      </w:r>
      <w:r w:rsidRPr="009E32B6">
        <w:rPr>
          <w:rFonts w:ascii="Garamond" w:hAnsi="Garamond" w:cs="Arial"/>
          <w:sz w:val="22"/>
          <w:szCs w:val="22"/>
        </w:rPr>
        <w:t xml:space="preserve"> do Umowy</w:t>
      </w:r>
      <w:r w:rsidR="00333043">
        <w:rPr>
          <w:rFonts w:ascii="Garamond" w:hAnsi="Garamond" w:cs="Arial"/>
          <w:sz w:val="22"/>
          <w:szCs w:val="22"/>
        </w:rPr>
        <w:t>.</w:t>
      </w:r>
    </w:p>
    <w:p w14:paraId="1AA4EDA2" w14:textId="77777777" w:rsidR="00B25DD3" w:rsidRPr="009E32B6" w:rsidRDefault="00B25DD3" w:rsidP="00202255">
      <w:pPr>
        <w:pStyle w:val="Zwykytekst1"/>
        <w:numPr>
          <w:ilvl w:val="0"/>
          <w:numId w:val="2"/>
        </w:numPr>
        <w:tabs>
          <w:tab w:val="left" w:pos="6740"/>
        </w:tabs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 ramach przedmiotu Umowy Wykonawca zobowiązuje się na własny koszt i własnym staraniem </w:t>
      </w:r>
      <w:r w:rsidR="00E13A0F">
        <w:rPr>
          <w:rFonts w:ascii="Garamond" w:hAnsi="Garamond" w:cs="Arial"/>
          <w:sz w:val="22"/>
          <w:szCs w:val="22"/>
        </w:rPr>
        <w:t xml:space="preserve">           </w:t>
      </w:r>
      <w:r w:rsidRPr="009E32B6">
        <w:rPr>
          <w:rFonts w:ascii="Garamond" w:hAnsi="Garamond" w:cs="Arial"/>
          <w:sz w:val="22"/>
          <w:szCs w:val="22"/>
        </w:rPr>
        <w:t>w szczególności do:</w:t>
      </w:r>
    </w:p>
    <w:p w14:paraId="443D205D" w14:textId="4BAEAC42" w:rsidR="00B25DD3" w:rsidRPr="00B25DD3" w:rsidRDefault="00B25DD3" w:rsidP="000B5013">
      <w:pPr>
        <w:numPr>
          <w:ilvl w:val="0"/>
          <w:numId w:val="3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lastRenderedPageBreak/>
        <w:t>dostarczenia i rozładunku Asortymentu w miejscu wskazanym przez Zmawiającego</w:t>
      </w:r>
      <w:r w:rsidR="002A0D31">
        <w:rPr>
          <w:rFonts w:ascii="Garamond" w:hAnsi="Garamond" w:cs="Arial"/>
          <w:sz w:val="22"/>
          <w:szCs w:val="22"/>
        </w:rPr>
        <w:t xml:space="preserve"> w Zamówieniu</w:t>
      </w:r>
      <w:r w:rsidRPr="00B25DD3">
        <w:rPr>
          <w:rFonts w:ascii="Garamond" w:hAnsi="Garamond" w:cs="Arial"/>
          <w:sz w:val="22"/>
          <w:szCs w:val="22"/>
        </w:rPr>
        <w:t xml:space="preserve"> (</w:t>
      </w:r>
      <w:r w:rsidR="00333043">
        <w:rPr>
          <w:rFonts w:ascii="Garamond" w:hAnsi="Garamond" w:cs="Arial"/>
          <w:sz w:val="22"/>
          <w:szCs w:val="22"/>
        </w:rPr>
        <w:t>Magazyn Centralny</w:t>
      </w:r>
      <w:r w:rsidRPr="00B25DD3">
        <w:rPr>
          <w:rFonts w:ascii="Garamond" w:hAnsi="Garamond" w:cs="Arial"/>
          <w:sz w:val="22"/>
          <w:szCs w:val="22"/>
        </w:rPr>
        <w:t xml:space="preserve">) </w:t>
      </w:r>
    </w:p>
    <w:p w14:paraId="780F78AF" w14:textId="77777777" w:rsidR="00B25DD3" w:rsidRPr="009E32B6" w:rsidRDefault="00B25DD3" w:rsidP="000B5013">
      <w:pPr>
        <w:numPr>
          <w:ilvl w:val="0"/>
          <w:numId w:val="3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Zamawiającemu wszelkich dokumentów (</w:t>
      </w:r>
      <w:r w:rsidRPr="009E32B6">
        <w:rPr>
          <w:rFonts w:ascii="Garamond" w:hAnsi="Garamond" w:cs="Arial"/>
          <w:i/>
          <w:iCs/>
          <w:sz w:val="22"/>
          <w:szCs w:val="22"/>
        </w:rPr>
        <w:t>wszystkie dokumenty muszą być w języku polskim</w:t>
      </w:r>
      <w:r w:rsidRPr="009E32B6">
        <w:rPr>
          <w:rFonts w:ascii="Garamond" w:hAnsi="Garamond" w:cs="Arial"/>
          <w:sz w:val="22"/>
          <w:szCs w:val="22"/>
        </w:rPr>
        <w:t xml:space="preserve">) dopuszczających dostarczany Asortyment do stosowania w jednostkach służby zdrowia, </w:t>
      </w:r>
    </w:p>
    <w:p w14:paraId="0495B6CE" w14:textId="77777777" w:rsidR="00B25DD3" w:rsidRPr="009E32B6" w:rsidRDefault="00B25DD3" w:rsidP="000B5013">
      <w:pPr>
        <w:numPr>
          <w:ilvl w:val="0"/>
          <w:numId w:val="3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wszelkich instrukcji dotyczących magazynowania, warunków przechowywania Asortymentu,</w:t>
      </w:r>
    </w:p>
    <w:p w14:paraId="7E92BF98" w14:textId="77777777" w:rsidR="00B25DD3" w:rsidRPr="009E32B6" w:rsidRDefault="00B25DD3" w:rsidP="000B5013">
      <w:pPr>
        <w:numPr>
          <w:ilvl w:val="0"/>
          <w:numId w:val="3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zrealizowania innych świadczeń określonych w Umowie lub opisie przedmiotu zamówienia lub pozostałych świadczeń, które okażą się niezbędne do należytego wykonania Umowy,</w:t>
      </w:r>
    </w:p>
    <w:p w14:paraId="48E2EB01" w14:textId="77777777" w:rsidR="00202255" w:rsidRDefault="00202255" w:rsidP="00202255">
      <w:pPr>
        <w:pStyle w:val="Bezodstpw"/>
        <w:jc w:val="center"/>
        <w:rPr>
          <w:rFonts w:ascii="Garamond" w:hAnsi="Garamond" w:cs="Tahoma"/>
          <w:b/>
          <w:sz w:val="22"/>
          <w:szCs w:val="22"/>
          <w:lang w:val="pl-PL"/>
        </w:rPr>
      </w:pPr>
    </w:p>
    <w:p w14:paraId="5ECD245A" w14:textId="0E0DF7AA" w:rsidR="00B25DD3" w:rsidRPr="009E32B6" w:rsidRDefault="00B25DD3" w:rsidP="00202255">
      <w:pPr>
        <w:pStyle w:val="Bezodstpw"/>
        <w:jc w:val="center"/>
        <w:rPr>
          <w:rFonts w:ascii="Garamond" w:hAnsi="Garamond" w:cs="Tahoma"/>
          <w:b/>
          <w:sz w:val="22"/>
          <w:szCs w:val="22"/>
          <w:lang w:val="pl-PL"/>
        </w:rPr>
      </w:pPr>
      <w:r w:rsidRPr="009E32B6">
        <w:rPr>
          <w:rFonts w:ascii="Garamond" w:hAnsi="Garamond" w:cs="Tahoma"/>
          <w:b/>
          <w:sz w:val="22"/>
          <w:szCs w:val="22"/>
          <w:lang w:val="pl-PL"/>
        </w:rPr>
        <w:t>§4</w:t>
      </w:r>
    </w:p>
    <w:p w14:paraId="7EF86D87" w14:textId="77777777" w:rsidR="00B25DD3" w:rsidRPr="009E32B6" w:rsidRDefault="00B25DD3" w:rsidP="00202255">
      <w:pPr>
        <w:pStyle w:val="nagwek20"/>
        <w:spacing w:line="240" w:lineRule="auto"/>
        <w:rPr>
          <w:rFonts w:ascii="Garamond" w:hAnsi="Garamond" w:cs="Tahoma"/>
          <w:sz w:val="22"/>
        </w:rPr>
      </w:pPr>
      <w:r w:rsidRPr="009E32B6">
        <w:rPr>
          <w:rFonts w:ascii="Garamond" w:hAnsi="Garamond" w:cs="Tahoma"/>
          <w:sz w:val="22"/>
        </w:rPr>
        <w:t>[OŚWIADCZENIA WYKONAWCY]</w:t>
      </w:r>
    </w:p>
    <w:p w14:paraId="1B8ED645" w14:textId="77777777" w:rsidR="00B25DD3" w:rsidRPr="009E32B6" w:rsidRDefault="00B25DD3" w:rsidP="00202255">
      <w:pPr>
        <w:autoSpaceDE w:val="0"/>
        <w:autoSpaceDN w:val="0"/>
        <w:adjustRightInd w:val="0"/>
        <w:jc w:val="both"/>
        <w:rPr>
          <w:rFonts w:ascii="Garamond" w:hAnsi="Garamond" w:cs="Tahoma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Wykonawca </w:t>
      </w:r>
      <w:r w:rsidRPr="009E32B6">
        <w:rPr>
          <w:rFonts w:ascii="Garamond" w:hAnsi="Garamond" w:cs="Tahoma"/>
          <w:sz w:val="22"/>
          <w:szCs w:val="22"/>
        </w:rPr>
        <w:t xml:space="preserve">oświadcza, że: </w:t>
      </w:r>
    </w:p>
    <w:p w14:paraId="4A394847" w14:textId="77777777" w:rsidR="006E7388" w:rsidRPr="006E7388" w:rsidRDefault="006E7388" w:rsidP="000B5013">
      <w:pPr>
        <w:numPr>
          <w:ilvl w:val="0"/>
          <w:numId w:val="4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posiada wszelkim prawem wymagane zezwolenia na sprzedaż Wyrobów na terytorium Polski,</w:t>
      </w:r>
    </w:p>
    <w:p w14:paraId="12969B85" w14:textId="1139DDE5" w:rsidR="006E7388" w:rsidRPr="006E7388" w:rsidRDefault="006E7388" w:rsidP="000B5013">
      <w:pPr>
        <w:numPr>
          <w:ilvl w:val="0"/>
          <w:numId w:val="4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Wyroby są dopuszczone do obrotu na terytorium Polski, spełniają wszelkie normy jakościowe oraz posiadają wszelkie niezbędne</w:t>
      </w:r>
      <w:r w:rsidR="0063552E">
        <w:rPr>
          <w:rFonts w:ascii="Garamond" w:hAnsi="Garamond" w:cs="Arial"/>
          <w:sz w:val="22"/>
          <w:szCs w:val="22"/>
        </w:rPr>
        <w:t xml:space="preserve"> atesty</w:t>
      </w:r>
      <w:r w:rsidRPr="006E7388">
        <w:rPr>
          <w:rFonts w:ascii="Garamond" w:hAnsi="Garamond" w:cs="Arial"/>
          <w:sz w:val="22"/>
          <w:szCs w:val="22"/>
        </w:rPr>
        <w:t xml:space="preserve">. Na żądanie Zamawiającego, Wykonawca przedłoży oryginały lub poświadczone kopie wskazanych w zdaniu pierwszym dokumentów. Dokumenty, o których mowa powyżej, Wykonawca musi przekazać Zamawiającemu w terminie 5 dni daty skierowania żądania do Wykonawcy. W przypadku braku przekazania ww. dokumentów Zamawiający jest uprawniony do odstąpienia od Umowy z winy Wykonawcy w terminie 30 dni od daty upływu ww. terminu.  </w:t>
      </w:r>
    </w:p>
    <w:p w14:paraId="36D8FAFC" w14:textId="77777777" w:rsidR="006E7388" w:rsidRPr="006E7388" w:rsidRDefault="006E7388" w:rsidP="000B5013">
      <w:pPr>
        <w:numPr>
          <w:ilvl w:val="0"/>
          <w:numId w:val="4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Wyroby odpowiadają ściśle wymogom określonym w SWZ i ofercie Wykonawcy,</w:t>
      </w:r>
    </w:p>
    <w:p w14:paraId="3D215BD5" w14:textId="2282DBE0" w:rsidR="006E7388" w:rsidRPr="006E7388" w:rsidRDefault="006E7388" w:rsidP="000B5013">
      <w:pPr>
        <w:numPr>
          <w:ilvl w:val="0"/>
          <w:numId w:val="4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dysponuje stosowną wiedzą, doświadczeniem, zapleczem technicznym oraz środkami osobowymi i finansowymi niezbędnymi do wykonania obowiązków wynikających z Umowy prawidłowo i zgodnie z obowiązującym prawem oraz wszelkimi stosowanymi standardami,</w:t>
      </w:r>
    </w:p>
    <w:p w14:paraId="43CCBC64" w14:textId="77777777" w:rsidR="006E7388" w:rsidRPr="006E7388" w:rsidRDefault="006E7388" w:rsidP="000B5013">
      <w:pPr>
        <w:numPr>
          <w:ilvl w:val="0"/>
          <w:numId w:val="4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 xml:space="preserve">nie są znane mu żadne, tak faktyczne jak i prawne przeszkody do wykonania Umowy </w:t>
      </w:r>
      <w:r w:rsidRPr="006E7388">
        <w:rPr>
          <w:rFonts w:ascii="Garamond" w:hAnsi="Garamond" w:cs="Arial"/>
          <w:sz w:val="22"/>
          <w:szCs w:val="22"/>
        </w:rPr>
        <w:br/>
        <w:t>w sposób i w terminach w niej określonych,</w:t>
      </w:r>
    </w:p>
    <w:p w14:paraId="20642325" w14:textId="77777777" w:rsidR="006E7388" w:rsidRPr="006E7388" w:rsidRDefault="006E7388" w:rsidP="000B5013">
      <w:pPr>
        <w:numPr>
          <w:ilvl w:val="0"/>
          <w:numId w:val="4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wykonując swoje obowiązki, będzie działał z należyta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starannością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, zgodnie </w:t>
      </w:r>
      <w:r w:rsidRPr="006E7388">
        <w:rPr>
          <w:rFonts w:ascii="Garamond" w:hAnsi="Garamond" w:cs="Arial"/>
          <w:sz w:val="22"/>
          <w:szCs w:val="22"/>
        </w:rPr>
        <w:br/>
        <w:t>z obowiązującymi przepisami prawa w zakresie spraw związanych z realizacja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przedmiotu Umowy,</w:t>
      </w:r>
    </w:p>
    <w:p w14:paraId="3CA4FB9D" w14:textId="77777777" w:rsidR="006E7388" w:rsidRPr="006E7388" w:rsidRDefault="006E7388" w:rsidP="000B5013">
      <w:pPr>
        <w:numPr>
          <w:ilvl w:val="0"/>
          <w:numId w:val="4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zobowiązuje się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wykonywać swoje obowiązki i uprawnienia, rozpatrując sytuacje zaistniałe </w:t>
      </w:r>
      <w:r w:rsidRPr="006E7388">
        <w:rPr>
          <w:rFonts w:ascii="Garamond" w:hAnsi="Garamond" w:cs="Arial"/>
          <w:sz w:val="22"/>
          <w:szCs w:val="22"/>
        </w:rPr>
        <w:br/>
        <w:t>w ramach realizacji Umowy, biorąc pod uwagę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wszystkie istotne okoliczności, aktywnie </w:t>
      </w:r>
      <w:r w:rsidRPr="006E7388">
        <w:rPr>
          <w:rFonts w:ascii="Garamond" w:hAnsi="Garamond" w:cs="Arial"/>
          <w:sz w:val="22"/>
          <w:szCs w:val="22"/>
        </w:rPr>
        <w:br/>
        <w:t>i kompetentnie na rzecz prawidłowego wykonania Umowy,</w:t>
      </w:r>
    </w:p>
    <w:p w14:paraId="20558037" w14:textId="77777777" w:rsidR="006E7388" w:rsidRPr="006E7388" w:rsidRDefault="006E7388" w:rsidP="000B5013">
      <w:pPr>
        <w:numPr>
          <w:ilvl w:val="0"/>
          <w:numId w:val="4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jeżeli w trakcie wykonywania Umowy będzie musiał podjąć́ dzia</w:t>
      </w:r>
      <w:r w:rsidRPr="006E7388">
        <w:rPr>
          <w:rFonts w:ascii="Garamond" w:hAnsi="Garamond" w:cs="Garamond"/>
          <w:sz w:val="22"/>
          <w:szCs w:val="22"/>
        </w:rPr>
        <w:t>ł</w:t>
      </w:r>
      <w:r w:rsidRPr="006E7388">
        <w:rPr>
          <w:rFonts w:ascii="Garamond" w:hAnsi="Garamond" w:cs="Arial"/>
          <w:sz w:val="22"/>
          <w:szCs w:val="22"/>
        </w:rPr>
        <w:t xml:space="preserve">ania nie wymienione </w:t>
      </w:r>
      <w:r w:rsidRPr="006E7388">
        <w:rPr>
          <w:rFonts w:ascii="Garamond" w:hAnsi="Garamond" w:cs="Arial"/>
          <w:sz w:val="22"/>
          <w:szCs w:val="22"/>
        </w:rPr>
        <w:br/>
        <w:t xml:space="preserve">w zakresie jego obowiązków wskazanych wprost w Umowie, a które to okażą się konieczne do prawidłowej realizacji Przedmiotu Umowy - wykona te działania niezwłocznie tak jakby były objęte zakresem zamówienia bez prawa odrębnego lub dodatkowego wynagrodzenia </w:t>
      </w:r>
      <w:r w:rsidRPr="006E7388">
        <w:rPr>
          <w:rFonts w:ascii="Garamond" w:hAnsi="Garamond" w:cs="Arial"/>
          <w:sz w:val="22"/>
          <w:szCs w:val="22"/>
        </w:rPr>
        <w:br/>
        <w:t>z tego tytułu,</w:t>
      </w:r>
    </w:p>
    <w:p w14:paraId="0B249114" w14:textId="77777777" w:rsidR="006E7388" w:rsidRPr="006E7388" w:rsidRDefault="006E7388" w:rsidP="000B5013">
      <w:pPr>
        <w:numPr>
          <w:ilvl w:val="0"/>
          <w:numId w:val="4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 xml:space="preserve">Przedmiot Umowy został określony przez Zamawiającego w sposób jednoznaczny </w:t>
      </w:r>
      <w:r w:rsidRPr="006E7388">
        <w:rPr>
          <w:rFonts w:ascii="Garamond" w:hAnsi="Garamond" w:cs="Arial"/>
          <w:sz w:val="22"/>
          <w:szCs w:val="22"/>
        </w:rPr>
        <w:br/>
        <w:t>i wyczerpujący za pomocą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dostatecznie dokładnych i zrozumiałych określeń́ a z</w:t>
      </w:r>
      <w:r w:rsidRPr="006E7388">
        <w:rPr>
          <w:rFonts w:ascii="Garamond" w:hAnsi="Garamond" w:cs="Garamond"/>
          <w:sz w:val="22"/>
          <w:szCs w:val="22"/>
        </w:rPr>
        <w:t>ł</w:t>
      </w:r>
      <w:r w:rsidRPr="006E7388">
        <w:rPr>
          <w:rFonts w:ascii="Garamond" w:hAnsi="Garamond" w:cs="Arial"/>
          <w:sz w:val="22"/>
          <w:szCs w:val="22"/>
        </w:rPr>
        <w:t>o</w:t>
      </w:r>
      <w:r w:rsidRPr="006E7388">
        <w:rPr>
          <w:rFonts w:ascii="Garamond" w:hAnsi="Garamond" w:cs="Garamond"/>
          <w:sz w:val="22"/>
          <w:szCs w:val="22"/>
        </w:rPr>
        <w:t>ż</w:t>
      </w:r>
      <w:r w:rsidRPr="006E7388">
        <w:rPr>
          <w:rFonts w:ascii="Garamond" w:hAnsi="Garamond" w:cs="Arial"/>
          <w:sz w:val="22"/>
          <w:szCs w:val="22"/>
        </w:rPr>
        <w:t>ona oferta Wykonawcy uwzgl</w:t>
      </w:r>
      <w:r w:rsidRPr="006E7388">
        <w:rPr>
          <w:rFonts w:ascii="Garamond" w:hAnsi="Garamond" w:cs="Garamond"/>
          <w:sz w:val="22"/>
          <w:szCs w:val="22"/>
        </w:rPr>
        <w:t>ę</w:t>
      </w:r>
      <w:r w:rsidRPr="006E7388">
        <w:rPr>
          <w:rFonts w:ascii="Garamond" w:hAnsi="Garamond" w:cs="Arial"/>
          <w:sz w:val="22"/>
          <w:szCs w:val="22"/>
        </w:rPr>
        <w:t>dnia wszelkie koszty, kt</w:t>
      </w:r>
      <w:r w:rsidRPr="006E7388">
        <w:rPr>
          <w:rFonts w:ascii="Garamond" w:hAnsi="Garamond" w:cs="Garamond"/>
          <w:sz w:val="22"/>
          <w:szCs w:val="22"/>
        </w:rPr>
        <w:t>ó</w:t>
      </w:r>
      <w:r w:rsidRPr="006E7388">
        <w:rPr>
          <w:rFonts w:ascii="Garamond" w:hAnsi="Garamond" w:cs="Arial"/>
          <w:sz w:val="22"/>
          <w:szCs w:val="22"/>
        </w:rPr>
        <w:t>re maja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wpływ na jej złożenie i są niezbędne </w:t>
      </w:r>
      <w:r w:rsidRPr="006E7388">
        <w:rPr>
          <w:rFonts w:ascii="Garamond" w:hAnsi="Garamond" w:cs="Arial"/>
          <w:sz w:val="22"/>
          <w:szCs w:val="22"/>
        </w:rPr>
        <w:br/>
        <w:t>do prawidłowej realizacji Przedmiotu Umowy,</w:t>
      </w:r>
    </w:p>
    <w:p w14:paraId="51BEE337" w14:textId="3577383D" w:rsidR="00B25DD3" w:rsidRPr="009E32B6" w:rsidRDefault="00B25DD3" w:rsidP="000B5013">
      <w:pPr>
        <w:numPr>
          <w:ilvl w:val="0"/>
          <w:numId w:val="4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Asortyment spełnia wszelkie normy jakościowe określone przepisami wszelkich obowiązujących przepisów prawa,</w:t>
      </w:r>
    </w:p>
    <w:p w14:paraId="1F5DF704" w14:textId="77777777" w:rsidR="00E400C7" w:rsidRPr="009E32B6" w:rsidRDefault="00E400C7" w:rsidP="00202255">
      <w:pPr>
        <w:autoSpaceDE w:val="0"/>
        <w:autoSpaceDN w:val="0"/>
        <w:adjustRightInd w:val="0"/>
        <w:ind w:left="1060"/>
        <w:jc w:val="both"/>
        <w:rPr>
          <w:rFonts w:ascii="Garamond" w:hAnsi="Garamond" w:cs="Arial"/>
          <w:sz w:val="22"/>
          <w:szCs w:val="22"/>
        </w:rPr>
      </w:pPr>
    </w:p>
    <w:p w14:paraId="09CC5CC3" w14:textId="7259EBE7" w:rsidR="00B25DD3" w:rsidRPr="009E32B6" w:rsidRDefault="00B25DD3" w:rsidP="00202255">
      <w:pPr>
        <w:pStyle w:val="Zwykytekst1"/>
        <w:jc w:val="center"/>
        <w:rPr>
          <w:rFonts w:ascii="Garamond" w:hAnsi="Garamond" w:cs="Calibri Light"/>
          <w:b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§5</w:t>
      </w:r>
    </w:p>
    <w:p w14:paraId="000F50FA" w14:textId="77777777" w:rsidR="00B25DD3" w:rsidRDefault="00B25DD3" w:rsidP="00202255">
      <w:pPr>
        <w:pStyle w:val="Zwykytekst1"/>
        <w:jc w:val="center"/>
        <w:rPr>
          <w:rFonts w:ascii="Garamond" w:hAnsi="Garamond" w:cs="Calibri Light"/>
          <w:b/>
          <w:iCs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[OBOWIĄZKI WYKONAWCY ZWIĄZANE Z REALIZACJĄ UMOWY]</w:t>
      </w:r>
    </w:p>
    <w:p w14:paraId="66A239C5" w14:textId="265674FE" w:rsidR="00B25DD3" w:rsidRPr="00B25DD3" w:rsidRDefault="00B25DD3" w:rsidP="00202255">
      <w:pPr>
        <w:numPr>
          <w:ilvl w:val="0"/>
          <w:numId w:val="5"/>
        </w:numPr>
        <w:tabs>
          <w:tab w:val="clear" w:pos="360"/>
        </w:tabs>
        <w:ind w:left="284" w:hanging="284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Realizacja </w:t>
      </w:r>
      <w:r w:rsidRPr="00B25DD3">
        <w:rPr>
          <w:rFonts w:ascii="Garamond" w:hAnsi="Garamond" w:cs="Arial"/>
          <w:sz w:val="22"/>
          <w:szCs w:val="22"/>
        </w:rPr>
        <w:t>umowy odbywać się będzie sukcesywnie, w ilościach określonych zamówieniem przesłanym</w:t>
      </w:r>
      <w:r w:rsidR="00E84204">
        <w:rPr>
          <w:rFonts w:ascii="Garamond" w:hAnsi="Garamond" w:cs="Arial"/>
          <w:sz w:val="22"/>
          <w:szCs w:val="22"/>
        </w:rPr>
        <w:t xml:space="preserve"> pocztą elektroniczną </w:t>
      </w:r>
      <w:r w:rsidR="002C001D">
        <w:rPr>
          <w:rFonts w:ascii="Garamond" w:hAnsi="Garamond" w:cs="Calibri Light"/>
          <w:sz w:val="22"/>
          <w:szCs w:val="22"/>
        </w:rPr>
        <w:t>–</w:t>
      </w:r>
      <w:r w:rsidR="004C4AE7">
        <w:rPr>
          <w:rFonts w:ascii="Garamond" w:hAnsi="Garamond" w:cs="Calibri Light"/>
          <w:sz w:val="22"/>
          <w:szCs w:val="22"/>
        </w:rPr>
        <w:t xml:space="preserve"> </w:t>
      </w:r>
      <w:r w:rsidRPr="00B25DD3">
        <w:rPr>
          <w:rFonts w:ascii="Garamond" w:hAnsi="Garamond" w:cs="Calibri Light"/>
          <w:sz w:val="22"/>
          <w:szCs w:val="22"/>
        </w:rPr>
        <w:t>na adres: ______________________</w:t>
      </w:r>
      <w:r w:rsidRPr="00B25DD3">
        <w:rPr>
          <w:rFonts w:ascii="Garamond" w:hAnsi="Garamond" w:cs="Arial"/>
          <w:sz w:val="22"/>
          <w:szCs w:val="22"/>
        </w:rPr>
        <w:t xml:space="preserve"> w ciągu: </w:t>
      </w:r>
      <w:r w:rsidR="00502AF8">
        <w:rPr>
          <w:rFonts w:ascii="Garamond" w:hAnsi="Garamond" w:cs="Arial"/>
          <w:sz w:val="22"/>
          <w:szCs w:val="22"/>
        </w:rPr>
        <w:t>72 godzin od złożenia zamówienia</w:t>
      </w:r>
      <w:r w:rsidR="002A4788">
        <w:rPr>
          <w:rFonts w:ascii="Garamond" w:hAnsi="Garamond" w:cs="Calibri Light"/>
          <w:sz w:val="22"/>
          <w:szCs w:val="22"/>
        </w:rPr>
        <w:t>.</w:t>
      </w:r>
    </w:p>
    <w:p w14:paraId="788F282F" w14:textId="27C18198" w:rsidR="00B25DD3" w:rsidRPr="00B25DD3" w:rsidRDefault="00B25DD3" w:rsidP="00202255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Calibri Light"/>
          <w:sz w:val="22"/>
          <w:szCs w:val="22"/>
        </w:rPr>
        <w:t xml:space="preserve">Wykonawca, zobowiązuje się dostarczyć Asortyment własnym transportem, na swój koszt </w:t>
      </w:r>
      <w:r w:rsidRPr="00B25DD3">
        <w:rPr>
          <w:rFonts w:ascii="Garamond" w:hAnsi="Garamond" w:cs="Calibri Light"/>
          <w:sz w:val="22"/>
          <w:szCs w:val="22"/>
        </w:rPr>
        <w:br/>
      </w:r>
      <w:r w:rsidRPr="00B25DD3">
        <w:rPr>
          <w:rFonts w:ascii="Garamond" w:hAnsi="Garamond" w:cs="Arial"/>
          <w:sz w:val="22"/>
          <w:szCs w:val="22"/>
        </w:rPr>
        <w:t xml:space="preserve">oraz rozładować go </w:t>
      </w:r>
      <w:r w:rsidRPr="00B25DD3">
        <w:rPr>
          <w:rFonts w:ascii="Garamond" w:hAnsi="Garamond" w:cs="Arial"/>
          <w:bCs/>
          <w:sz w:val="22"/>
          <w:szCs w:val="22"/>
        </w:rPr>
        <w:t>(</w:t>
      </w:r>
      <w:r w:rsidRPr="00B25DD3">
        <w:rPr>
          <w:rFonts w:ascii="Garamond" w:hAnsi="Garamond" w:cs="Arial"/>
          <w:bCs/>
          <w:i/>
          <w:iCs/>
          <w:sz w:val="22"/>
          <w:szCs w:val="22"/>
        </w:rPr>
        <w:t>przepakowując z palet</w:t>
      </w:r>
      <w:r w:rsidRPr="00B25DD3">
        <w:rPr>
          <w:rFonts w:ascii="Garamond" w:hAnsi="Garamond" w:cs="Arial"/>
          <w:bCs/>
          <w:sz w:val="22"/>
          <w:szCs w:val="22"/>
        </w:rPr>
        <w:t>) w miejscu wskazanym przez pracownika Zamawiającego</w:t>
      </w:r>
      <w:r w:rsidRPr="00B25DD3">
        <w:rPr>
          <w:rFonts w:ascii="Garamond" w:hAnsi="Garamond" w:cs="Arial"/>
          <w:sz w:val="22"/>
          <w:szCs w:val="22"/>
        </w:rPr>
        <w:t xml:space="preserve">. </w:t>
      </w:r>
    </w:p>
    <w:p w14:paraId="270596F3" w14:textId="77777777" w:rsidR="00B25DD3" w:rsidRPr="00B25DD3" w:rsidRDefault="00B25DD3" w:rsidP="00202255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W przypadku, gdy dzień dostawy będzie dniem ustawowo wolnym od pracy, dostawa winna być dokonana w pierwszym dniu roboczym po tym terminie.</w:t>
      </w:r>
      <w:r w:rsidRPr="00B25DD3">
        <w:rPr>
          <w:rFonts w:ascii="Garamond" w:hAnsi="Garamond" w:cs="Arial"/>
          <w:bCs/>
          <w:sz w:val="22"/>
          <w:szCs w:val="22"/>
        </w:rPr>
        <w:t xml:space="preserve"> </w:t>
      </w:r>
    </w:p>
    <w:p w14:paraId="1C7CB621" w14:textId="7729F87F" w:rsidR="00AC41E3" w:rsidRPr="005C29AF" w:rsidRDefault="00A4357F" w:rsidP="00202255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5C29AF">
        <w:rPr>
          <w:rFonts w:ascii="Garamond" w:hAnsi="Garamond" w:cs="Calibri Light"/>
          <w:sz w:val="22"/>
          <w:szCs w:val="22"/>
        </w:rPr>
        <w:t xml:space="preserve">Zamawiający nie ma obowiązku przyjęcia dostawy opóźnionej. </w:t>
      </w:r>
      <w:r w:rsidR="00B25DD3" w:rsidRPr="005C29AF">
        <w:rPr>
          <w:rFonts w:ascii="Garamond" w:hAnsi="Garamond" w:cs="Calibri Light"/>
          <w:sz w:val="22"/>
          <w:szCs w:val="22"/>
        </w:rPr>
        <w:t xml:space="preserve">W przypadku niezrealizowania zamówienia w terminie, o którym mowa w ust. 1 powyżej, </w:t>
      </w:r>
      <w:r w:rsidR="00B13BA8" w:rsidRPr="005C29AF">
        <w:rPr>
          <w:rFonts w:ascii="Garamond" w:hAnsi="Garamond" w:cs="Calibri Light"/>
          <w:sz w:val="22"/>
          <w:szCs w:val="22"/>
        </w:rPr>
        <w:t xml:space="preserve">Wykonawca pokryje Zamawiającemu różnicę pomiędzy ceną zakupu zamówionego i niedostarczonego w terminie przez Wykonawcę asortymentu, a zakupem asortymentu u innych dostawców. Różnica nie może przekroczyć 10% wartości zamówionego </w:t>
      </w:r>
      <w:r w:rsidR="00B13BA8" w:rsidRPr="005C29AF">
        <w:rPr>
          <w:rFonts w:ascii="Garamond" w:hAnsi="Garamond" w:cs="Calibri Light"/>
          <w:sz w:val="22"/>
          <w:szCs w:val="22"/>
        </w:rPr>
        <w:lastRenderedPageBreak/>
        <w:t xml:space="preserve">i niedostarczonego asortymentu. </w:t>
      </w:r>
      <w:r w:rsidR="00B25DD3" w:rsidRPr="005C29AF">
        <w:rPr>
          <w:rFonts w:ascii="Garamond" w:hAnsi="Garamond" w:cs="Calibri Light"/>
          <w:sz w:val="22"/>
          <w:szCs w:val="22"/>
        </w:rPr>
        <w:t>Mimo wykonania zastępczego, Zamawiający nie traci uprawnień w zakresie kar umownych względem Wykonawcy.</w:t>
      </w:r>
      <w:r w:rsidRPr="005C29AF">
        <w:rPr>
          <w:rFonts w:ascii="Garamond" w:hAnsi="Garamond" w:cs="Calibri Light"/>
          <w:sz w:val="22"/>
          <w:szCs w:val="22"/>
        </w:rPr>
        <w:t xml:space="preserve"> </w:t>
      </w:r>
    </w:p>
    <w:p w14:paraId="7763DF42" w14:textId="77777777" w:rsidR="00B25DD3" w:rsidRPr="00AC41E3" w:rsidRDefault="00B25DD3" w:rsidP="00202255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AC41E3">
        <w:rPr>
          <w:rFonts w:ascii="Garamond" w:hAnsi="Garamond" w:cs="Arial"/>
          <w:sz w:val="22"/>
          <w:szCs w:val="22"/>
        </w:rPr>
        <w:t>Wykonawca ponosi odpowiedzialność z tytułu uszkodzenia lub utraty Asortymentu, aż do chwili potwierdzenia odbioru przez Zamawiającego.</w:t>
      </w:r>
    </w:p>
    <w:p w14:paraId="76627DEF" w14:textId="77777777" w:rsidR="00202255" w:rsidRDefault="00202255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57C9E169" w14:textId="445E72AF" w:rsidR="00B25DD3" w:rsidRPr="009E32B6" w:rsidRDefault="00B25DD3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6</w:t>
      </w:r>
    </w:p>
    <w:p w14:paraId="76D96F14" w14:textId="77777777" w:rsidR="00B25DD3" w:rsidRPr="009E32B6" w:rsidRDefault="00B25DD3" w:rsidP="00202255">
      <w:pPr>
        <w:suppressAutoHyphens/>
        <w:jc w:val="center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>[TERMINY UMOWNE]</w:t>
      </w:r>
    </w:p>
    <w:p w14:paraId="0E874EBA" w14:textId="6589DFD3" w:rsidR="00B25DD3" w:rsidRDefault="00B25DD3" w:rsidP="00202255">
      <w:pPr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Wykonawca zobowiązuje się dostarczać Asortyment </w:t>
      </w:r>
      <w:r w:rsidRPr="001126B3">
        <w:rPr>
          <w:rFonts w:ascii="Garamond" w:hAnsi="Garamond" w:cs="Arial"/>
          <w:sz w:val="22"/>
          <w:szCs w:val="22"/>
        </w:rPr>
        <w:t>sukcesywnie</w:t>
      </w:r>
      <w:r w:rsidRPr="009E32B6">
        <w:rPr>
          <w:rFonts w:ascii="Garamond" w:hAnsi="Garamond" w:cs="Arial"/>
          <w:sz w:val="22"/>
          <w:szCs w:val="22"/>
        </w:rPr>
        <w:t xml:space="preserve"> przez </w:t>
      </w:r>
      <w:r w:rsidR="004C4AE7">
        <w:rPr>
          <w:rFonts w:ascii="Garamond" w:hAnsi="Garamond" w:cs="Arial"/>
          <w:sz w:val="22"/>
          <w:szCs w:val="22"/>
        </w:rPr>
        <w:t>12</w:t>
      </w:r>
      <w:r w:rsidRPr="009E32B6">
        <w:rPr>
          <w:rFonts w:ascii="Garamond" w:hAnsi="Garamond" w:cs="Arial"/>
          <w:sz w:val="22"/>
          <w:szCs w:val="22"/>
        </w:rPr>
        <w:t xml:space="preserve"> miesięcy od dnia zawarcia Umowy lub do wyczerpania wynagrodzenia, o którym mowa w § 7 Umowy w przypadku, w którym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w okresie wskazanym w zdaniu pierwszym wartość zrealizowanych dostaw nie osiągnie sumarycznie kwoty brutto, o której mowa w §7.</w:t>
      </w:r>
    </w:p>
    <w:p w14:paraId="27C32C69" w14:textId="77777777" w:rsidR="00202255" w:rsidRDefault="00202255" w:rsidP="00202255">
      <w:pPr>
        <w:jc w:val="center"/>
        <w:rPr>
          <w:rFonts w:ascii="Garamond" w:hAnsi="Garamond" w:cs="Arial"/>
          <w:b/>
          <w:bCs/>
          <w:sz w:val="22"/>
          <w:szCs w:val="22"/>
        </w:rPr>
      </w:pPr>
    </w:p>
    <w:p w14:paraId="3D1C16A9" w14:textId="3B863C46" w:rsidR="00A4357F" w:rsidRPr="00F82610" w:rsidRDefault="00A4357F" w:rsidP="00202255">
      <w:pPr>
        <w:jc w:val="center"/>
        <w:rPr>
          <w:rFonts w:ascii="Garamond" w:hAnsi="Garamond" w:cs="Arial"/>
          <w:b/>
          <w:bCs/>
          <w:sz w:val="22"/>
          <w:szCs w:val="22"/>
        </w:rPr>
      </w:pPr>
      <w:r w:rsidRPr="00F82610">
        <w:rPr>
          <w:rFonts w:ascii="Garamond" w:hAnsi="Garamond" w:cs="Arial"/>
          <w:b/>
          <w:bCs/>
          <w:sz w:val="22"/>
          <w:szCs w:val="22"/>
        </w:rPr>
        <w:t>§ 7</w:t>
      </w:r>
    </w:p>
    <w:p w14:paraId="799E3007" w14:textId="77777777" w:rsidR="00A4357F" w:rsidRPr="00F82610" w:rsidRDefault="00A4357F" w:rsidP="00202255">
      <w:pPr>
        <w:jc w:val="center"/>
        <w:rPr>
          <w:rFonts w:ascii="Garamond" w:hAnsi="Garamond" w:cs="Arial"/>
          <w:b/>
          <w:bCs/>
          <w:iCs/>
          <w:sz w:val="22"/>
          <w:szCs w:val="22"/>
        </w:rPr>
      </w:pPr>
      <w:r w:rsidRPr="00F82610">
        <w:rPr>
          <w:rFonts w:ascii="Garamond" w:hAnsi="Garamond" w:cs="Arial"/>
          <w:b/>
          <w:bCs/>
          <w:iCs/>
          <w:sz w:val="22"/>
          <w:szCs w:val="22"/>
        </w:rPr>
        <w:t>[WARTOŚĆ UMOWY]</w:t>
      </w:r>
    </w:p>
    <w:p w14:paraId="44A56631" w14:textId="77777777" w:rsidR="00A4357F" w:rsidRPr="00F82610" w:rsidRDefault="00A4357F" w:rsidP="00202255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Całkowita wartość Umowy wynosi: </w:t>
      </w:r>
    </w:p>
    <w:p w14:paraId="184E4423" w14:textId="77777777" w:rsidR="00A4357F" w:rsidRPr="00F82610" w:rsidRDefault="00A4357F" w:rsidP="00202255">
      <w:pPr>
        <w:numPr>
          <w:ilvl w:val="0"/>
          <w:numId w:val="8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______________ zł netto (słownie: ______________ zł) </w:t>
      </w:r>
    </w:p>
    <w:p w14:paraId="0D98C07E" w14:textId="77777777" w:rsidR="00A4357F" w:rsidRPr="00F82610" w:rsidRDefault="00A4357F" w:rsidP="00202255">
      <w:pPr>
        <w:numPr>
          <w:ilvl w:val="0"/>
          <w:numId w:val="8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______________ zł brutto   (słownie: ______________ zł)</w:t>
      </w:r>
    </w:p>
    <w:p w14:paraId="381D6A14" w14:textId="73F28273" w:rsidR="00A4357F" w:rsidRPr="00F82610" w:rsidRDefault="00A4357F" w:rsidP="00202255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Za dostarczony Asortyment Wykonawca będzie wystawiał faktury VAT według cen jednostkowych ustalonych w załączniku nr 1 do Umowy. </w:t>
      </w:r>
    </w:p>
    <w:p w14:paraId="5B7B65F8" w14:textId="77777777" w:rsidR="00A4357F" w:rsidRPr="00F82610" w:rsidRDefault="00A4357F" w:rsidP="00202255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 Cena określona w ust. 1 zawiera wszystkie koszty związane z wykonaniem umowy, w tym w szczególności koszty dostawy, koszty transportu i ubezpieczenia, narzuty, ewentualne upusty oraz pozostałe czynniki cenotwórcze, rozpatrzenie reklamacji i usuwanie wad oraz podatek VAT.</w:t>
      </w:r>
    </w:p>
    <w:p w14:paraId="31F8FE38" w14:textId="1C6E0278" w:rsidR="00A4357F" w:rsidRPr="00F82610" w:rsidRDefault="00A4357F" w:rsidP="00202255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przekaże Zamawiającemu fakturę VAT </w:t>
      </w:r>
      <w:r w:rsidR="002C001D">
        <w:rPr>
          <w:rFonts w:ascii="Garamond" w:hAnsi="Garamond" w:cs="Arial"/>
          <w:sz w:val="22"/>
          <w:szCs w:val="22"/>
        </w:rPr>
        <w:t>na adres m</w:t>
      </w:r>
      <w:r w:rsidR="005E51D5">
        <w:rPr>
          <w:rFonts w:ascii="Garamond" w:hAnsi="Garamond" w:cs="Arial"/>
          <w:sz w:val="22"/>
          <w:szCs w:val="22"/>
        </w:rPr>
        <w:t xml:space="preserve">ailowy: </w:t>
      </w:r>
      <w:hyperlink r:id="rId8" w:history="1">
        <w:r w:rsidR="005E51D5" w:rsidRPr="00546BB7">
          <w:rPr>
            <w:rStyle w:val="Hipercze"/>
            <w:rFonts w:ascii="Garamond" w:hAnsi="Garamond" w:cs="Arial"/>
            <w:sz w:val="22"/>
            <w:szCs w:val="22"/>
          </w:rPr>
          <w:t>kancelaria@lutycka.pl</w:t>
        </w:r>
      </w:hyperlink>
      <w:r w:rsidR="005E51D5">
        <w:rPr>
          <w:rFonts w:ascii="Garamond" w:hAnsi="Garamond" w:cs="Arial"/>
          <w:sz w:val="22"/>
          <w:szCs w:val="22"/>
        </w:rPr>
        <w:t xml:space="preserve">. </w:t>
      </w:r>
      <w:r w:rsidRPr="00F82610">
        <w:rPr>
          <w:rFonts w:ascii="Garamond" w:hAnsi="Garamond" w:cs="Arial"/>
          <w:sz w:val="22"/>
          <w:szCs w:val="22"/>
        </w:rPr>
        <w:t xml:space="preserve"> Zamawiający dokona zapłaty za dostarczony przedmiot umowy w terminie do </w:t>
      </w:r>
      <w:r w:rsidR="004C4AE7">
        <w:rPr>
          <w:rFonts w:ascii="Garamond" w:hAnsi="Garamond" w:cs="Arial"/>
          <w:sz w:val="22"/>
          <w:szCs w:val="22"/>
        </w:rPr>
        <w:t>60</w:t>
      </w:r>
      <w:r w:rsidRPr="00F82610">
        <w:rPr>
          <w:rFonts w:ascii="Garamond" w:hAnsi="Garamond" w:cs="Arial"/>
          <w:sz w:val="22"/>
          <w:szCs w:val="22"/>
        </w:rPr>
        <w:t xml:space="preserve"> dni od daty doręczenia faktury VAT prawidłowej pod względem formalnym i merytorycznym, przelewem bankowym na konto Wykonawcy wskazane na fakturze VAT.</w:t>
      </w:r>
    </w:p>
    <w:p w14:paraId="383D8888" w14:textId="5B3CC009" w:rsidR="00A4357F" w:rsidRPr="00F82610" w:rsidRDefault="00A4357F" w:rsidP="00202255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Wykonawca ponosi wyłączną odpowiedzialność za naruszenie obowiązków w zakresie zasad wystawiania faktur zgodnie z obowiązującymi przepisami oraz ponosi negatywne konsekwencje w/w naruszeń w tym za opóźnienie w realizacji płatności przez Zamawiającego na skutek naruszenia zasad wystawiania faktur.</w:t>
      </w:r>
    </w:p>
    <w:p w14:paraId="6EBD066F" w14:textId="77777777" w:rsidR="00A4357F" w:rsidRPr="00F82610" w:rsidRDefault="00A4357F" w:rsidP="00202255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Za termin zapłaty Strony uznają datę obciążenia rachunku bankowego Zamawiającego.</w:t>
      </w:r>
    </w:p>
    <w:p w14:paraId="64ACB447" w14:textId="77777777" w:rsidR="00A4357F" w:rsidRDefault="00A4357F" w:rsidP="00202255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nie może przenieść wierzytelności wynikającej z niniejszej umowy na stronę trzecią </w:t>
      </w:r>
      <w:r w:rsidRPr="00F82610">
        <w:rPr>
          <w:rFonts w:ascii="Garamond" w:hAnsi="Garamond" w:cs="Arial"/>
          <w:sz w:val="22"/>
          <w:szCs w:val="22"/>
        </w:rPr>
        <w:br/>
        <w:t>bez pisemnej zgody Zamawiającego poprzez udzielenie cesji, poręczenia oraz factoringu, jak również udzielać pełnomocnictw do występowania w imieniu Wykonawcy i odbioru w jego imieniu wynagrodzenia.</w:t>
      </w:r>
    </w:p>
    <w:p w14:paraId="3C603BC3" w14:textId="7A09CCA8" w:rsidR="0057589E" w:rsidRPr="00F82610" w:rsidRDefault="0057589E" w:rsidP="00202255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Zamawiający wskazuje minimalny</w:t>
      </w:r>
      <w:r w:rsidR="006F1C27">
        <w:rPr>
          <w:rFonts w:ascii="Garamond" w:hAnsi="Garamond" w:cs="Arial"/>
          <w:sz w:val="22"/>
          <w:szCs w:val="22"/>
        </w:rPr>
        <w:t xml:space="preserve"> przewidywany</w:t>
      </w:r>
      <w:r>
        <w:rPr>
          <w:rFonts w:ascii="Garamond" w:hAnsi="Garamond" w:cs="Arial"/>
          <w:sz w:val="22"/>
          <w:szCs w:val="22"/>
        </w:rPr>
        <w:t xml:space="preserve"> poziom wykorzystania Umowy  w wysokości 50%.</w:t>
      </w:r>
    </w:p>
    <w:p w14:paraId="561EA5B6" w14:textId="77777777" w:rsidR="00202255" w:rsidRDefault="00202255" w:rsidP="00202255">
      <w:pPr>
        <w:jc w:val="center"/>
        <w:rPr>
          <w:rFonts w:ascii="Garamond" w:hAnsi="Garamond" w:cs="Calibri Light"/>
          <w:b/>
          <w:sz w:val="22"/>
          <w:szCs w:val="22"/>
        </w:rPr>
      </w:pPr>
    </w:p>
    <w:p w14:paraId="5A816551" w14:textId="058B8FF7" w:rsidR="00B25DD3" w:rsidRPr="009E32B6" w:rsidRDefault="00B25DD3" w:rsidP="00202255">
      <w:pPr>
        <w:jc w:val="center"/>
        <w:rPr>
          <w:rFonts w:ascii="Garamond" w:hAnsi="Garamond" w:cs="Calibri Light"/>
          <w:b/>
          <w:i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§8</w:t>
      </w:r>
    </w:p>
    <w:p w14:paraId="3118B60F" w14:textId="77777777" w:rsidR="00B25DD3" w:rsidRPr="009E32B6" w:rsidRDefault="00B25DD3" w:rsidP="00202255">
      <w:pPr>
        <w:jc w:val="center"/>
        <w:rPr>
          <w:rFonts w:ascii="Garamond" w:hAnsi="Garamond" w:cs="Calibri Light"/>
          <w:iCs/>
          <w:color w:val="000000"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[REKLAMACJE]</w:t>
      </w:r>
    </w:p>
    <w:p w14:paraId="1C0D2AED" w14:textId="765FF8BF" w:rsidR="00B25DD3" w:rsidRPr="00B25DD3" w:rsidRDefault="00B25DD3" w:rsidP="00202255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Zamawiający ma prawo do składania reklamacji ilościowych w terminie 7 dni od daty otrzymania faktury i towaru, a jakościowych w każdym czasie trwania umowy oraz podczas biegu terminu gwarancji i rękojmi. Reklamacje można złożyć </w:t>
      </w:r>
      <w:r w:rsidRPr="00B25DD3">
        <w:rPr>
          <w:rFonts w:ascii="Garamond" w:hAnsi="Garamond" w:cs="Calibri Light"/>
          <w:color w:val="000000"/>
          <w:sz w:val="22"/>
          <w:szCs w:val="22"/>
        </w:rPr>
        <w:t>drogą mailową na adres _______, każdorazowo podając numer faktury VAT</w:t>
      </w:r>
      <w:r w:rsidR="0023464D">
        <w:rPr>
          <w:rFonts w:ascii="Garamond" w:hAnsi="Garamond" w:cs="Calibri Light"/>
          <w:color w:val="000000"/>
          <w:sz w:val="22"/>
          <w:szCs w:val="22"/>
        </w:rPr>
        <w:t xml:space="preserve"> lub dowodu dostawy.</w:t>
      </w:r>
    </w:p>
    <w:p w14:paraId="403498E5" w14:textId="6FC7DA97" w:rsidR="00B25DD3" w:rsidRDefault="00B25DD3" w:rsidP="00202255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Wykonawca odpowiada za wady ilościowe i jakościowe dostarczonego towaru i gwarantuje wymianę na pełnowartościowy towar w ciągu 7 dni od chwili zgłoszenia na piśmie przez Zamawiającego takich wad</w:t>
      </w:r>
      <w:r w:rsidR="009C4B98">
        <w:rPr>
          <w:rFonts w:ascii="Garamond" w:hAnsi="Garamond" w:cs="Calibri Light"/>
          <w:color w:val="000000"/>
          <w:sz w:val="22"/>
          <w:szCs w:val="22"/>
        </w:rPr>
        <w:t>.</w:t>
      </w:r>
    </w:p>
    <w:p w14:paraId="130364DC" w14:textId="1A14351C" w:rsidR="00013C3B" w:rsidRPr="00B25DD3" w:rsidRDefault="00013C3B" w:rsidP="00202255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>
        <w:rPr>
          <w:rFonts w:ascii="Garamond" w:hAnsi="Garamond" w:cs="Calibri Light"/>
          <w:color w:val="000000"/>
          <w:sz w:val="22"/>
          <w:szCs w:val="22"/>
        </w:rPr>
        <w:t>Wykonawca udziela 12 miesięcznej gwarancji jakości na dostarczany Asortyment</w:t>
      </w:r>
      <w:r w:rsidR="009C4B98">
        <w:rPr>
          <w:rFonts w:ascii="Garamond" w:hAnsi="Garamond" w:cs="Calibri Light"/>
          <w:color w:val="000000"/>
          <w:sz w:val="22"/>
          <w:szCs w:val="22"/>
        </w:rPr>
        <w:t>, a termin przydatności do użycia Asortymentu, nie będzie krótszy niż 12 miesięcy od momentu dostawy.</w:t>
      </w:r>
    </w:p>
    <w:p w14:paraId="459B800C" w14:textId="77777777" w:rsidR="00202255" w:rsidRDefault="00202255" w:rsidP="00202255">
      <w:pPr>
        <w:suppressAutoHyphens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</w:p>
    <w:p w14:paraId="3CDA5804" w14:textId="70C80CAF" w:rsidR="00B25DD3" w:rsidRPr="00B25DD3" w:rsidRDefault="00B25DD3" w:rsidP="00202255">
      <w:pPr>
        <w:suppressAutoHyphens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  <w:r w:rsidRPr="00B25DD3">
        <w:rPr>
          <w:rFonts w:ascii="Garamond" w:hAnsi="Garamond" w:cs="Calibri Light"/>
          <w:b/>
          <w:sz w:val="22"/>
          <w:szCs w:val="22"/>
          <w:lang w:eastAsia="ar-SA"/>
        </w:rPr>
        <w:t>§9</w:t>
      </w:r>
    </w:p>
    <w:p w14:paraId="1F6F6E97" w14:textId="77777777" w:rsidR="00B25DD3" w:rsidRPr="00B25DD3" w:rsidRDefault="00B25DD3" w:rsidP="00202255">
      <w:pPr>
        <w:pStyle w:val="Bezodstpw"/>
        <w:jc w:val="center"/>
        <w:outlineLvl w:val="0"/>
        <w:rPr>
          <w:rFonts w:ascii="Garamond" w:hAnsi="Garamond" w:cs="Arial"/>
          <w:b/>
          <w:sz w:val="22"/>
          <w:szCs w:val="22"/>
          <w:lang w:val="pl-PL"/>
        </w:rPr>
      </w:pPr>
      <w:bookmarkStart w:id="2" w:name="_Toc441527415"/>
      <w:bookmarkStart w:id="3" w:name="_Toc3881007"/>
      <w:r w:rsidRPr="00B25DD3">
        <w:rPr>
          <w:rFonts w:ascii="Garamond" w:hAnsi="Garamond" w:cs="Arial"/>
          <w:b/>
          <w:sz w:val="22"/>
          <w:szCs w:val="22"/>
          <w:lang w:val="pl-PL"/>
        </w:rPr>
        <w:t>[PRZEDSTAWICIELE, KORESPONDENCJA, DORĘCZENIA]</w:t>
      </w:r>
      <w:bookmarkEnd w:id="2"/>
      <w:bookmarkEnd w:id="3"/>
    </w:p>
    <w:p w14:paraId="10F2683B" w14:textId="6E37E0CE" w:rsidR="00B25DD3" w:rsidRPr="00B25DD3" w:rsidRDefault="00B25DD3" w:rsidP="00202255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Adresami Stron do doręczeń są</w:t>
      </w:r>
      <w:r w:rsidR="00375038">
        <w:rPr>
          <w:rFonts w:ascii="Garamond" w:hAnsi="Garamond" w:cs="Calibri Light"/>
          <w:color w:val="000000"/>
          <w:sz w:val="22"/>
          <w:szCs w:val="22"/>
        </w:rPr>
        <w:t xml:space="preserve"> adresy wskazane w komparycji umowy. </w:t>
      </w:r>
    </w:p>
    <w:p w14:paraId="58FB182A" w14:textId="77777777" w:rsidR="00B25DD3" w:rsidRPr="00B25DD3" w:rsidRDefault="00B25DD3" w:rsidP="00202255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 xml:space="preserve">Wykonawcy jest zobowiązany niezwłocznie powiadomić Zamawiającego o zmianie adresu do doręczeń, w przeciwnym wypadku doręczenie na ostatni adres wskazany dla doręczeń uważane będzie za skuteczne. </w:t>
      </w:r>
    </w:p>
    <w:p w14:paraId="33DADD53" w14:textId="77777777" w:rsidR="00B25DD3" w:rsidRPr="00B25DD3" w:rsidRDefault="00B25DD3" w:rsidP="00202255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Osobami odpowiedzialnymi za realizację zapisów Umowy bez prawa do modyfikacji jej treści będą:</w:t>
      </w:r>
    </w:p>
    <w:p w14:paraId="6E69905E" w14:textId="77777777" w:rsidR="00B25DD3" w:rsidRPr="00B25DD3" w:rsidRDefault="00B25DD3" w:rsidP="00202255">
      <w:pPr>
        <w:pStyle w:val="Akapitzlist"/>
        <w:numPr>
          <w:ilvl w:val="0"/>
          <w:numId w:val="12"/>
        </w:numPr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ze strony Zamawiającego: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,</w:t>
      </w:r>
    </w:p>
    <w:p w14:paraId="62D45078" w14:textId="77777777" w:rsidR="00B25DD3" w:rsidRPr="00B25DD3" w:rsidRDefault="00B25DD3" w:rsidP="00202255">
      <w:pPr>
        <w:pStyle w:val="Akapitzlist"/>
        <w:numPr>
          <w:ilvl w:val="0"/>
          <w:numId w:val="12"/>
        </w:numPr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>ze strony Wykonawcy:</w:t>
      </w:r>
      <w:r w:rsidRPr="00B25DD3">
        <w:rPr>
          <w:rFonts w:ascii="Garamond" w:hAnsi="Garamond" w:cs="Arial"/>
          <w:sz w:val="22"/>
          <w:szCs w:val="22"/>
        </w:rPr>
        <w:t xml:space="preserve"> 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.</w:t>
      </w:r>
    </w:p>
    <w:p w14:paraId="06200236" w14:textId="08D4A4D2" w:rsidR="00B25DD3" w:rsidRPr="009E32B6" w:rsidRDefault="00B25DD3" w:rsidP="00202255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lastRenderedPageBreak/>
        <w:t>Strony Umowy, w trakcie jej realizacji, będą</w:t>
      </w:r>
      <w:r w:rsidR="00E13A0F">
        <w:rPr>
          <w:rFonts w:ascii="Garamond" w:hAnsi="Garamond" w:cs="Calibri Light"/>
          <w:color w:val="000000"/>
          <w:sz w:val="22"/>
          <w:szCs w:val="22"/>
        </w:rPr>
        <w:t xml:space="preserve"> kontaktować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się za pośrednictwem poczty elektronicznej</w:t>
      </w:r>
      <w:r w:rsidR="00796811">
        <w:rPr>
          <w:rFonts w:ascii="Garamond" w:hAnsi="Garamond" w:cs="Calibri Light"/>
          <w:color w:val="000000"/>
          <w:sz w:val="22"/>
          <w:szCs w:val="22"/>
        </w:rPr>
        <w:t xml:space="preserve">, w sprawach związanych z jej realizacją. 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. </w:t>
      </w:r>
    </w:p>
    <w:p w14:paraId="15017356" w14:textId="77777777" w:rsidR="00B25DD3" w:rsidRPr="009E32B6" w:rsidRDefault="00B25DD3" w:rsidP="00202255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Korespondencja pomiędzy Zamawiającym, a Wykonawcą będzie prowadzona w języku polskim oraz będzie zawierać nazwę i numer Umowy. </w:t>
      </w:r>
    </w:p>
    <w:p w14:paraId="73B27A0A" w14:textId="77777777" w:rsidR="00B25DD3" w:rsidRPr="009E32B6" w:rsidRDefault="00B25DD3" w:rsidP="00202255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Zmiana osób wskazanych w ust. 3 nie stanowi zmiany Umowy i jest skuteczna z dniem pisemnego powiadomienia drugiej Strony.</w:t>
      </w:r>
    </w:p>
    <w:p w14:paraId="1148FCB4" w14:textId="77777777" w:rsidR="00202255" w:rsidRDefault="00202255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2100BCA2" w14:textId="798C2A8B" w:rsidR="00B25DD3" w:rsidRPr="00DB6DD6" w:rsidRDefault="00B25DD3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Calibri Light"/>
          <w:b/>
          <w:bCs/>
          <w:sz w:val="22"/>
          <w:szCs w:val="22"/>
          <w:lang w:eastAsia="ar-SA"/>
        </w:rPr>
        <w:t>§10</w:t>
      </w:r>
    </w:p>
    <w:p w14:paraId="34515504" w14:textId="1A7A406D" w:rsidR="00B25DD3" w:rsidRPr="00DB6DD6" w:rsidRDefault="00B25DD3" w:rsidP="00202255">
      <w:pPr>
        <w:suppressAutoHyphens/>
        <w:jc w:val="center"/>
        <w:rPr>
          <w:rFonts w:ascii="Garamond" w:hAnsi="Garamond" w:cs="Arial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Arial"/>
          <w:b/>
          <w:bCs/>
          <w:sz w:val="22"/>
          <w:szCs w:val="22"/>
          <w:lang w:eastAsia="ar-SA"/>
        </w:rPr>
        <w:t>[ZMIANA POSTANOWIEŃ UMOWY, ODSTĄPIENIA OD UMOWY]</w:t>
      </w:r>
    </w:p>
    <w:p w14:paraId="5F167FC9" w14:textId="77777777" w:rsidR="00A31806" w:rsidRPr="00DB6DD6" w:rsidRDefault="00A31806" w:rsidP="00202255">
      <w:pPr>
        <w:numPr>
          <w:ilvl w:val="3"/>
          <w:numId w:val="25"/>
        </w:numPr>
        <w:tabs>
          <w:tab w:val="clear" w:pos="2880"/>
        </w:tabs>
        <w:suppressAutoHyphens/>
        <w:ind w:left="3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Zakazuje się istotnych zmian postanowień zawartej umowy w stosunku do treści oferty, na podstawie której dokonano wyboru wykonawcy, chyba że </w:t>
      </w:r>
      <w:r w:rsidRPr="00DB6DD6">
        <w:rPr>
          <w:rFonts w:ascii="Garamond" w:hAnsi="Garamond"/>
          <w:bCs/>
          <w:sz w:val="22"/>
          <w:szCs w:val="22"/>
        </w:rPr>
        <w:t xml:space="preserve"> zachodzi co najmniej jedna z okoliczności wskazanych w art. 455 ustawy prawo zamówień publicznych lub umowa dopuszcza wprowadzenie zmian.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7D3129F1" w14:textId="77777777" w:rsidR="00A31806" w:rsidRPr="00DB6DD6" w:rsidRDefault="00A31806" w:rsidP="00202255">
      <w:pPr>
        <w:numPr>
          <w:ilvl w:val="0"/>
          <w:numId w:val="25"/>
        </w:numPr>
        <w:tabs>
          <w:tab w:val="num" w:pos="2880"/>
        </w:tabs>
        <w:suppressAutoHyphens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Dopuszcza się zmianę postanowień umowy w przypadku:</w:t>
      </w:r>
    </w:p>
    <w:p w14:paraId="62230047" w14:textId="77777777" w:rsidR="00A31806" w:rsidRPr="00DB6DD6" w:rsidRDefault="00A31806" w:rsidP="001A6E41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zmiany stawki podatku od towarów i usług, która następuje automatycznie z dniem wejścia wżycie zmienionych przepisów (klauzula waloryzacyjna);</w:t>
      </w:r>
    </w:p>
    <w:p w14:paraId="73CE9C33" w14:textId="77777777" w:rsidR="00A31806" w:rsidRPr="00DB6DD6" w:rsidRDefault="00A31806" w:rsidP="0020225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wysokości minimalnego wynagrodzenia za pracę albo wysokości minimalnej stawki godzinowej, ustalonych na podstawie przepisów ustawy z dnia 10 października 2002 r. o minimalnym wynagrodzeniu za pracę a także w przypadku 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84B4CC2" w14:textId="77777777" w:rsidR="00A31806" w:rsidRPr="00DB6DD6" w:rsidRDefault="00A31806" w:rsidP="0020225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BCC8E9C" w14:textId="77777777" w:rsidR="00A31806" w:rsidRPr="00DB6DD6" w:rsidRDefault="00A31806" w:rsidP="0020225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gromadzenia i wysokości wpłat do pracowniczych planów kapitałowych, o których mowa w ustawie z dnia 4 października 2018 r. o pracowniczych planach kapitałowych,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377E32AB" w14:textId="77777777" w:rsidR="008B6C76" w:rsidRDefault="00A31806" w:rsidP="0020225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gdy zmianie ulegnie urzędowa stawka danego Produktu – Zamawiający dopuszcza możliwość zmiany ceny wynagrodzenia umownego za dany lek o różnicę między ceną urzędową, która obowiązywała w dniu składania ofert, a wartością ceny urzędowej po zmianie. </w:t>
      </w:r>
      <w:r w:rsidR="008B6C76" w:rsidRPr="008B6C76">
        <w:rPr>
          <w:rFonts w:ascii="Garamond" w:hAnsi="Garamond"/>
          <w:sz w:val="22"/>
          <w:szCs w:val="22"/>
        </w:rPr>
        <w:t>Konieczność dokonania podwyżki cen powinna zostać przez Wykonawcę należycie uzasadniona, poprzez wskazanie danych aktu prawnego wprowadzającego daną zmianę i terminu rozpoczęcia jego obowiązywania, na adresy do kontaktu jak w §9 ust. 3 Umowy przed pierwszą dostawą wg nowych stawek, przy czym zamawiającemu przysługuje prawo do wypowiedzenia umowy w części dotyczącej Produktu, którego cena uległa podwyższenia. W przypadku, gdy pomimo przedłożenia informacji o zmianie ceny, Zamawiający będzie składał stosowne zamówienia, zmiana umowy nie wymaga trybu przewidzianego w §15 ust. 4 Umowy (klauzula waloryzacyjna</w:t>
      </w:r>
    </w:p>
    <w:p w14:paraId="62992049" w14:textId="77777777" w:rsidR="00A31806" w:rsidRPr="00DB6DD6" w:rsidRDefault="00A31806" w:rsidP="0020225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27787E37" w14:textId="4E928B8B" w:rsidR="00A31806" w:rsidRPr="00DB6DD6" w:rsidRDefault="00A31806" w:rsidP="0020225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Obniżenie ceny Produktów w </w:t>
      </w:r>
      <w:r w:rsidR="00194EA2">
        <w:rPr>
          <w:rFonts w:ascii="Garamond" w:hAnsi="Garamond"/>
          <w:sz w:val="22"/>
          <w:szCs w:val="22"/>
        </w:rPr>
        <w:t xml:space="preserve">szczególności w </w:t>
      </w:r>
      <w:r w:rsidRPr="00DB6DD6">
        <w:rPr>
          <w:rFonts w:ascii="Garamond" w:hAnsi="Garamond"/>
          <w:sz w:val="22"/>
          <w:szCs w:val="22"/>
        </w:rPr>
        <w:t xml:space="preserve">przypadku akcji promocyjnych prowadzonych przez Wykonawcę lub producenta – co nie stanowi zmiany umowy wymagającej stosowania trybu przewidzianego w §15 ust. </w:t>
      </w:r>
      <w:r w:rsidR="007F0EA6">
        <w:rPr>
          <w:rFonts w:ascii="Garamond" w:hAnsi="Garamond"/>
          <w:sz w:val="22"/>
          <w:szCs w:val="22"/>
        </w:rPr>
        <w:t>5</w:t>
      </w:r>
      <w:r w:rsidRPr="00DB6DD6">
        <w:rPr>
          <w:rFonts w:ascii="Garamond" w:hAnsi="Garamond"/>
          <w:sz w:val="22"/>
          <w:szCs w:val="22"/>
        </w:rPr>
        <w:t xml:space="preserve"> Umowy (klauzula automatyczna).</w:t>
      </w:r>
    </w:p>
    <w:p w14:paraId="548EDAD2" w14:textId="44E376E8" w:rsidR="00A31806" w:rsidRPr="00DB6DD6" w:rsidRDefault="00A31806" w:rsidP="0020225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Wyczerpania ilościowego i wartościowego danej pozycji w ramach jednego pakietu lub w poszczególnym pakiecie, na które została podpisana umowa z danym Wykonawcą. W takim wypadku, jeżeli ogólna wartość umowy nie została wyczerpana, Zamawiający uprawniony jest do dokonywania dalszych zamówień w cenach jednostkowych wskazanych w formularzu cenowym, a wykonawca obowiązany jest do ich dostawy, do czasu wyczerpania całkowitej wartości umowy wskazanej w §4 ust. 1 umowy.  W takim przypadku ilości zamawianych produktów mogą ulegać zmianie w ramach asortymentu będącego przedmiotem umowy, z tym że wartość dostarczanych produktów nie może </w:t>
      </w:r>
      <w:r w:rsidRPr="00DB6DD6">
        <w:rPr>
          <w:rFonts w:ascii="Garamond" w:hAnsi="Garamond"/>
          <w:sz w:val="22"/>
          <w:szCs w:val="22"/>
        </w:rPr>
        <w:lastRenderedPageBreak/>
        <w:t xml:space="preserve">przekroczyć ogólnej wartości umowy. Składanie dalszych zamówień przez Zamawiającego, w warunkach przewidzianych w zdaniu pierwszym, jest równoznaczne ze skorzystaniem z niniejszej klauzuli, co nie stanowi zmiany umowy wymagającej stosowania trybu przewidzianego w §11 ust. 3 Umowy, pod warunkiem, że nie prowadzi do zmiany ilości danej pozycji wyczerpanego asortymentu o więcej niż </w:t>
      </w:r>
      <w:r w:rsidR="005D5EFE">
        <w:rPr>
          <w:rFonts w:ascii="Garamond" w:hAnsi="Garamond"/>
          <w:sz w:val="22"/>
          <w:szCs w:val="22"/>
        </w:rPr>
        <w:t>3</w:t>
      </w:r>
      <w:r w:rsidRPr="00DB6DD6">
        <w:rPr>
          <w:rFonts w:ascii="Garamond" w:hAnsi="Garamond"/>
          <w:sz w:val="22"/>
          <w:szCs w:val="22"/>
        </w:rPr>
        <w:t xml:space="preserve">0%. (klauzula automatyczna). W pozostałych przypadkach wymagane jest zawarcie aneksu w trybie przewidzianym w §15 ust. </w:t>
      </w:r>
      <w:r w:rsidR="007F0EA6">
        <w:rPr>
          <w:rFonts w:ascii="Garamond" w:hAnsi="Garamond"/>
          <w:sz w:val="22"/>
          <w:szCs w:val="22"/>
        </w:rPr>
        <w:t>5</w:t>
      </w:r>
      <w:r w:rsidRPr="00DB6DD6">
        <w:rPr>
          <w:rFonts w:ascii="Garamond" w:hAnsi="Garamond"/>
          <w:sz w:val="22"/>
          <w:szCs w:val="22"/>
        </w:rPr>
        <w:t xml:space="preserve"> umowy.</w:t>
      </w:r>
    </w:p>
    <w:p w14:paraId="076D9823" w14:textId="77777777" w:rsidR="00A31806" w:rsidRPr="00DB6DD6" w:rsidRDefault="00A31806" w:rsidP="0020225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Nie wyczerpania ilościowego oraz wartościowego umowy, poprzez przedłużenie terminu jej obowiązywania, jednak nie dłużej niż o kolejne 12 miesięcy.</w:t>
      </w:r>
    </w:p>
    <w:p w14:paraId="12723522" w14:textId="77777777" w:rsidR="00A31806" w:rsidRPr="00DB6DD6" w:rsidRDefault="00A31806" w:rsidP="0020225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wprowadzenia do sprzedaży przez wykonawcę produktu zmodyfikowanego / udoskonalonego;</w:t>
      </w:r>
    </w:p>
    <w:p w14:paraId="426D1897" w14:textId="77777777" w:rsidR="00A31806" w:rsidRPr="00DB6DD6" w:rsidRDefault="00A31806" w:rsidP="00202255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wypadku zmiany, o której mowa w ust. 2 lit a) wartość netto wynagrodzenia Wykonawcy nie zmieni się.</w:t>
      </w:r>
    </w:p>
    <w:p w14:paraId="6E553E61" w14:textId="77777777" w:rsidR="00A31806" w:rsidRPr="00DB6DD6" w:rsidRDefault="00A31806" w:rsidP="00202255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b) wynagrodzenie Wykonawcy może ulec zmianie o wartość wzrostu całkowitego kosztu Wykonawcy wynikającą ze zwiększenia wynagrodzeń osób bezpośrednio wykonujących zamówienie do wysokości aktualnie obowiązującego minimalnego wynagrodzenia za pracę albo wysokości minimalnej stawki godzinowej, z uwzględnieniem wszystkich obciążeń publicznoprawnych od kwoty wzrostu.</w:t>
      </w:r>
    </w:p>
    <w:p w14:paraId="57471429" w14:textId="77777777" w:rsidR="00A31806" w:rsidRPr="00DB6DD6" w:rsidRDefault="00A31806" w:rsidP="00202255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c) wynagrodzenie Wykonawcy może ulec zmianie 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5CDD4BB9" w14:textId="0ACFC553" w:rsidR="00A31806" w:rsidRPr="00DB6DD6" w:rsidRDefault="00A31806" w:rsidP="00202255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  <w:lang w:eastAsia="ar-SA"/>
        </w:rPr>
        <w:t>W przypadku wycofania przedmiotu zamówienia z obrotu, braku dostaw z powodu wstrzymania lub zakończenia produkcji lub innej istotnej okoliczności strony przewidują możliwość zmiany umowy i Wykonawca przedstawi Zamawiającemu ofertę produktu równoważnego pod względem składu ilościowo-jakościowego, właściwości fizyko-chemicznych. (produkt równoważny). Zmiana ta będzie dopuszczalna za zgodą Zamawiającego oraz pod warunkiem, iż odpowiednik nie będzie miał ceny wyższej niż pierwotnie oferowany, a Wykonawca przedstawi oświadczenie producenta o wstrzymaniu lub zakończeniu produkcji oferowanego w przetargu produktu</w:t>
      </w:r>
      <w:r w:rsidR="00784D2F">
        <w:rPr>
          <w:rFonts w:ascii="Garamond" w:hAnsi="Garamond"/>
          <w:sz w:val="22"/>
          <w:szCs w:val="22"/>
          <w:lang w:eastAsia="ar-SA"/>
        </w:rPr>
        <w:t xml:space="preserve"> lub inny dokument bądź oświadczenie uwiarygodniające istnienie istotnej okoliczności uprawniającej do dokonania zmiany umowy.</w:t>
      </w:r>
      <w:r w:rsidRPr="00DB6DD6">
        <w:rPr>
          <w:rFonts w:ascii="Garamond" w:hAnsi="Garamond"/>
          <w:sz w:val="22"/>
          <w:szCs w:val="22"/>
          <w:lang w:eastAsia="ar-SA"/>
        </w:rPr>
        <w:t xml:space="preserve"> </w:t>
      </w:r>
      <w:r w:rsidRPr="00DB6DD6">
        <w:rPr>
          <w:rFonts w:ascii="Garamond" w:hAnsi="Garamond"/>
          <w:iCs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30AEE873" w14:textId="77777777" w:rsidR="00A31806" w:rsidRPr="00DB6DD6" w:rsidRDefault="00A31806" w:rsidP="00202255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odstąpić od umowy  w sytuacji zaistnienia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4118615D" w14:textId="77777777" w:rsidR="00A31806" w:rsidRPr="00DB6DD6" w:rsidRDefault="00A31806" w:rsidP="00202255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Odstąpienie od umowy w przypadku, o którym mowa w ust. 7 umowy, może nastąpić w terminie 30 dni od powzięcia wiadomości o tych okolicznościach.</w:t>
      </w:r>
    </w:p>
    <w:p w14:paraId="5F5C019A" w14:textId="77777777" w:rsidR="00A31806" w:rsidRPr="00DB6DD6" w:rsidRDefault="00A31806" w:rsidP="00202255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odstąpienia od umowy przez Zamawiającego, w sytuacji, o której mowa w ust. 7, Wykonawca może żądać jedynie wynagrodzenia należnego mu z tytułu wykonania faktycznego części umowy.</w:t>
      </w:r>
    </w:p>
    <w:p w14:paraId="67B66276" w14:textId="77777777" w:rsidR="00A31806" w:rsidRPr="00DB6DD6" w:rsidRDefault="00A31806" w:rsidP="00202255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wypowiedzieć umowę, w całości lub w zakresie poszczególnych pakietów lub pozycji, bez wyznaczania dodatkowego terminu na usunięcie naruszeń, w przypadku zaistnienia któregoś z niżej wskazanych przypadków:</w:t>
      </w:r>
    </w:p>
    <w:p w14:paraId="5AEC29D3" w14:textId="77777777" w:rsidR="00A31806" w:rsidRPr="00DB6DD6" w:rsidRDefault="00A31806" w:rsidP="00202255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co najmniej dwukrotnie Wykonawca opóźnił się z realizacją dostaw;</w:t>
      </w:r>
    </w:p>
    <w:p w14:paraId="310D5F24" w14:textId="77777777" w:rsidR="00A31806" w:rsidRPr="00DB6DD6" w:rsidRDefault="00A31806" w:rsidP="00202255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jeżeli opóźnienie w dostawie przekracza 14 dni roboczych;</w:t>
      </w:r>
    </w:p>
    <w:p w14:paraId="6907B999" w14:textId="77777777" w:rsidR="00A31806" w:rsidRPr="00DB6DD6" w:rsidRDefault="00A31806" w:rsidP="00202255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dostarczony przedmiot zamówienia nie odpowiada opisanemu w Specyfikacji Warunków</w:t>
      </w:r>
      <w:r w:rsidRPr="00DB6DD6">
        <w:rPr>
          <w:rFonts w:ascii="Garamond" w:hAnsi="Garamond"/>
          <w:color w:val="FF0000"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>Zamówienia;</w:t>
      </w:r>
    </w:p>
    <w:p w14:paraId="68681465" w14:textId="689A1639" w:rsidR="00A31806" w:rsidRDefault="00A31806" w:rsidP="00202255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nastąpiła co najmniej trzykrotna reklamacja jakości towaru;</w:t>
      </w:r>
    </w:p>
    <w:p w14:paraId="49C7C5B0" w14:textId="6D9EDA90" w:rsidR="00784D2F" w:rsidRPr="00DF3B97" w:rsidRDefault="00784D2F" w:rsidP="005D0873">
      <w:pPr>
        <w:pStyle w:val="Akapitzlist"/>
        <w:numPr>
          <w:ilvl w:val="0"/>
          <w:numId w:val="25"/>
        </w:numPr>
        <w:tabs>
          <w:tab w:val="clear" w:pos="360"/>
          <w:tab w:val="num" w:pos="284"/>
        </w:tabs>
        <w:ind w:left="284" w:hanging="28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Zmiana cen może nastąpić o 50% wskaźnika cen towarów i usług konsumpcyjnych ogółem ogłoszony przez Prezesa GUS, jednak nie wcześniej niż po upływie 180 dni od dnia upływu terminu składania ofert w zamówieniu objętym niniejszą umowa, na podstawie wniosku Wykonawcy, z uwzględnieniem zasad określonych w niniejszej umowie.</w:t>
      </w:r>
    </w:p>
    <w:p w14:paraId="0FF7C0F7" w14:textId="77777777" w:rsidR="00784D2F" w:rsidRPr="00DF3B97" w:rsidRDefault="00784D2F" w:rsidP="005D0873">
      <w:pPr>
        <w:numPr>
          <w:ilvl w:val="0"/>
          <w:numId w:val="28"/>
        </w:numPr>
        <w:tabs>
          <w:tab w:val="clear" w:pos="360"/>
          <w:tab w:val="num" w:pos="284"/>
        </w:tabs>
        <w:ind w:left="284" w:hanging="28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Poziom zmiany ceny uprawniający strony umowy do żądania zmiany wynagrodzenia wynosi 10%, co oznacza, że waloryzacja nie będzie następowała, jeżeli w jej wyniku zmiana ceny nie ulegnie zmianie o więcej niż 10% cen wynikających z formularzy cenowych.</w:t>
      </w:r>
    </w:p>
    <w:p w14:paraId="2EB276E8" w14:textId="77777777" w:rsidR="00784D2F" w:rsidRPr="00DF3B97" w:rsidRDefault="00784D2F" w:rsidP="005D0873">
      <w:pPr>
        <w:numPr>
          <w:ilvl w:val="0"/>
          <w:numId w:val="28"/>
        </w:numPr>
        <w:tabs>
          <w:tab w:val="clear" w:pos="360"/>
          <w:tab w:val="num" w:pos="284"/>
        </w:tabs>
        <w:ind w:left="284" w:hanging="28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Zmiana wynagrodzenia nastąpi z użyciem odesłania do wskaźnika cen towarów i usług ogłaszanego w komunikacie Prezesa Głównego Urzędu Statystycznego, poprzez porównanie zmiany wskaźnika wg pierwszego komunikatu Prezesa GUS ogłoszonego bezpośrednio przed dniem skierowania wniosku przez Wykonawcę, z uwzględnieniem ustępu 11 niniejszej umowy. </w:t>
      </w:r>
    </w:p>
    <w:p w14:paraId="0F887E72" w14:textId="77777777" w:rsidR="00784D2F" w:rsidRPr="00DF3B97" w:rsidRDefault="00784D2F" w:rsidP="005D0873">
      <w:pPr>
        <w:numPr>
          <w:ilvl w:val="0"/>
          <w:numId w:val="28"/>
        </w:numPr>
        <w:tabs>
          <w:tab w:val="clear" w:pos="360"/>
          <w:tab w:val="num" w:pos="284"/>
        </w:tabs>
        <w:ind w:left="284" w:hanging="28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lastRenderedPageBreak/>
        <w:t>Sposób określenia wpływu zmiany ceny materiałów lub kosztów na koszt wykonania zamówienia – proporcjonalnie do wysokości wynagrodzenia Wykonawcy określonego w formularzu cenowym, przy czym ustala się, że koszt wykonania zamówienia zależny jest w 50% od wzrostu cen materiałów oferowanych w niniejszym postepowaniu.</w:t>
      </w:r>
    </w:p>
    <w:p w14:paraId="02679EEE" w14:textId="77777777" w:rsidR="00784D2F" w:rsidRPr="00DF3B97" w:rsidRDefault="00784D2F" w:rsidP="005D0873">
      <w:pPr>
        <w:numPr>
          <w:ilvl w:val="0"/>
          <w:numId w:val="28"/>
        </w:numPr>
        <w:tabs>
          <w:tab w:val="clear" w:pos="360"/>
          <w:tab w:val="num" w:pos="284"/>
        </w:tabs>
        <w:ind w:left="284" w:hanging="28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Zmiana wynagrodzenia Wykonawcy może następować w okresach kwartalnych, z uwzględnieniem postanowień ust. 11 niniejszej umowy. </w:t>
      </w:r>
    </w:p>
    <w:p w14:paraId="5C48B6D3" w14:textId="77777777" w:rsidR="00784D2F" w:rsidRPr="00DF3B97" w:rsidRDefault="00784D2F" w:rsidP="005D0873">
      <w:pPr>
        <w:numPr>
          <w:ilvl w:val="0"/>
          <w:numId w:val="28"/>
        </w:numPr>
        <w:tabs>
          <w:tab w:val="clear" w:pos="360"/>
          <w:tab w:val="num" w:pos="284"/>
        </w:tabs>
        <w:ind w:left="284" w:hanging="28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Maksymalna wartość zmiany wynagrodzenia, jaką dopuszcza Zamawiający w efekcie zastosowania postanowień o zasadach wprowadzania zmian wysokości wynagrodzenia wynosi 15%, </w:t>
      </w:r>
    </w:p>
    <w:p w14:paraId="6C9A967E" w14:textId="77777777" w:rsidR="00784D2F" w:rsidRPr="00DF3B97" w:rsidRDefault="00784D2F" w:rsidP="005D0873">
      <w:pPr>
        <w:numPr>
          <w:ilvl w:val="0"/>
          <w:numId w:val="28"/>
        </w:numPr>
        <w:tabs>
          <w:tab w:val="clear" w:pos="360"/>
          <w:tab w:val="num" w:pos="284"/>
        </w:tabs>
        <w:ind w:left="284" w:hanging="28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Wykonawca, którego wynagrodzenie zostało zmienione zgodnie z  ust. 11-16, zobowiązany jest do zmiany wynagrodzenia przysługującego podwykonawcy, z którym zawarł umowę, w zakresie odpowiadającym zmianom cen materiałów lub kosztów dotyczących zobowiązania podwykonawcy.</w:t>
      </w:r>
    </w:p>
    <w:p w14:paraId="018C4874" w14:textId="77777777" w:rsidR="00784D2F" w:rsidRPr="00DF3B97" w:rsidRDefault="00784D2F" w:rsidP="005D0873">
      <w:pPr>
        <w:numPr>
          <w:ilvl w:val="0"/>
          <w:numId w:val="28"/>
        </w:numPr>
        <w:tabs>
          <w:tab w:val="clear" w:pos="360"/>
          <w:tab w:val="num" w:pos="340"/>
        </w:tabs>
        <w:ind w:left="680" w:right="414" w:hanging="680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O zmianę umowy może wnioskować każda ze stron. </w:t>
      </w:r>
    </w:p>
    <w:p w14:paraId="5314FE5B" w14:textId="77777777" w:rsidR="00202255" w:rsidRDefault="00202255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61E29710" w14:textId="38132F93" w:rsidR="00B25DD3" w:rsidRPr="009E32B6" w:rsidRDefault="00B25DD3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11</w:t>
      </w:r>
    </w:p>
    <w:p w14:paraId="4CCA3447" w14:textId="77777777" w:rsidR="00B25DD3" w:rsidRPr="009E32B6" w:rsidRDefault="00B25DD3" w:rsidP="00202255">
      <w:pPr>
        <w:suppressAutoHyphens/>
        <w:ind w:left="283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[KARY UMOWNE]</w:t>
      </w:r>
    </w:p>
    <w:p w14:paraId="5135D7FB" w14:textId="092E7F57" w:rsidR="00A93B1E" w:rsidRPr="00A93B1E" w:rsidRDefault="00A93B1E" w:rsidP="00202255">
      <w:pPr>
        <w:numPr>
          <w:ilvl w:val="0"/>
          <w:numId w:val="30"/>
        </w:numPr>
        <w:tabs>
          <w:tab w:val="num" w:pos="426"/>
        </w:tabs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 xml:space="preserve">W przypadku zwłoki Wykonawcy w dostawie zamówionego Asortymentu, Zamawiającemu może naliczyć Wykonawcy karę umowną w wysokości 1% wartości zamówionego towaru (w danym jednostkowym zapotrzebowaniu), jednak nie mniej niż 50,00 zł,  za każdy dzień </w:t>
      </w:r>
      <w:r w:rsidR="003C36BD">
        <w:rPr>
          <w:rFonts w:ascii="Garamond" w:hAnsi="Garamond"/>
          <w:color w:val="000000"/>
          <w:sz w:val="22"/>
          <w:szCs w:val="22"/>
        </w:rPr>
        <w:t>zwłoki</w:t>
      </w:r>
      <w:r w:rsidRPr="00A93B1E">
        <w:rPr>
          <w:rFonts w:ascii="Garamond" w:hAnsi="Garamond"/>
          <w:color w:val="000000"/>
          <w:sz w:val="22"/>
          <w:szCs w:val="22"/>
        </w:rPr>
        <w:t>, ponad termin określony umową.</w:t>
      </w:r>
    </w:p>
    <w:p w14:paraId="19AB9B04" w14:textId="77777777" w:rsidR="00A93B1E" w:rsidRPr="00A93B1E" w:rsidRDefault="00A93B1E" w:rsidP="00202255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 xml:space="preserve">W przypadku zwłoki Wykonawcy, w dostawie towaru  pełnowartościowego, po zgłoszeniu reklamacji przez Zamawiającego, Zamawiający może naliczyć Wykonawcy karę umowna w wysokości 2% wartości zareklamowanego towaru (z danego jednostkowego zapotrzebowania), jednak nie mniej </w:t>
      </w:r>
      <w:r w:rsidRPr="00A93B1E">
        <w:rPr>
          <w:rFonts w:ascii="Garamond" w:hAnsi="Garamond"/>
          <w:color w:val="000000"/>
          <w:sz w:val="22"/>
          <w:szCs w:val="22"/>
        </w:rPr>
        <w:br/>
        <w:t>niż 30,00 zł,  za każdy dzień oczekiwania na wymianę, ponad termin określony umową.</w:t>
      </w:r>
    </w:p>
    <w:p w14:paraId="6766B255" w14:textId="77777777" w:rsidR="00A93B1E" w:rsidRPr="00A93B1E" w:rsidRDefault="00A93B1E" w:rsidP="00202255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>W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7 ust. 1 umowy. W przypadku wypowiedzenia umowy w części, kara umowna zostanie naliczona w wysokości 10% kwoty brutto wartości tej części umowy (pakietu lub pozycji), którą Zamawiający wypowiedział.</w:t>
      </w:r>
    </w:p>
    <w:p w14:paraId="69D44476" w14:textId="77777777" w:rsidR="00A93B1E" w:rsidRPr="00A93B1E" w:rsidRDefault="00A93B1E" w:rsidP="00202255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>W przypadku, gdy powstała szkoda przewyższa ustanowioną karę umowną Zamawiający ma prawo żądać odszkodowania uzupełniającego na zasadach ogólnych.</w:t>
      </w:r>
    </w:p>
    <w:p w14:paraId="0F535E0D" w14:textId="4BB4453A" w:rsidR="00A93B1E" w:rsidRPr="00A93B1E" w:rsidRDefault="00A93B1E" w:rsidP="00202255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 xml:space="preserve">Maksymalna kara umowna z tytułu </w:t>
      </w:r>
      <w:r w:rsidR="00A435B1">
        <w:rPr>
          <w:rFonts w:ascii="Garamond" w:hAnsi="Garamond"/>
          <w:bCs/>
          <w:color w:val="000000"/>
          <w:sz w:val="22"/>
          <w:szCs w:val="22"/>
        </w:rPr>
        <w:t>zwłoki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poszczególnej dostawy, wyliczonej zgodnie z §11 ust 1 nie może przekroczyć kwoty 5%  kwoty brutto określonej w § 7 ust. 1 umowy. Maksymalna kara umowna z tytułu </w:t>
      </w:r>
      <w:r w:rsidR="00A435B1">
        <w:rPr>
          <w:rFonts w:ascii="Garamond" w:hAnsi="Garamond"/>
          <w:bCs/>
          <w:color w:val="000000"/>
          <w:sz w:val="22"/>
          <w:szCs w:val="22"/>
        </w:rPr>
        <w:t xml:space="preserve">zwłoki w </w:t>
      </w:r>
      <w:r w:rsidRPr="00A93B1E">
        <w:rPr>
          <w:rFonts w:ascii="Garamond" w:hAnsi="Garamond"/>
          <w:bCs/>
          <w:color w:val="000000"/>
          <w:sz w:val="22"/>
          <w:szCs w:val="22"/>
        </w:rPr>
        <w:t>wymia</w:t>
      </w:r>
      <w:r w:rsidR="00A435B1">
        <w:rPr>
          <w:rFonts w:ascii="Garamond" w:hAnsi="Garamond"/>
          <w:bCs/>
          <w:color w:val="000000"/>
          <w:sz w:val="22"/>
          <w:szCs w:val="22"/>
        </w:rPr>
        <w:t>nie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zareklamowanego towaru, wyliczonej zgodnie z §11 ust 2 umowy nie może przekroczyć kwoty 5%  kwoty brutto określonej w § 7 ust. 1 umowy.</w:t>
      </w:r>
    </w:p>
    <w:p w14:paraId="0C4BE3E1" w14:textId="77777777" w:rsidR="00A93B1E" w:rsidRPr="00A93B1E" w:rsidRDefault="00A93B1E" w:rsidP="00202255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 xml:space="preserve">Łączna maksymalna wysokość kar umownych dla każdej ze stron nie może przekraczać 20% kwoty brutto określonej w §7 ust. 1 umowy. Zamawiający zastrzega sobie prawo potrącenia naliczonych kar umownych z należności przysługującej Wykonawcy. </w:t>
      </w:r>
    </w:p>
    <w:p w14:paraId="20FDEECC" w14:textId="77777777" w:rsidR="00202255" w:rsidRDefault="00202255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4C18BE83" w14:textId="676ECEBC" w:rsidR="00B25DD3" w:rsidRPr="009E32B6" w:rsidRDefault="00B25DD3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§12</w:t>
      </w:r>
    </w:p>
    <w:p w14:paraId="6C51822D" w14:textId="77777777" w:rsidR="00B25DD3" w:rsidRPr="009E32B6" w:rsidRDefault="00B25DD3" w:rsidP="00202255">
      <w:pPr>
        <w:suppressAutoHyphens/>
        <w:jc w:val="center"/>
        <w:rPr>
          <w:rFonts w:ascii="Garamond" w:eastAsia="Calibri" w:hAnsi="Garamond" w:cs="Calibri Light"/>
          <w:b/>
          <w:sz w:val="22"/>
          <w:szCs w:val="22"/>
          <w:lang w:eastAsia="ar-SA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[OŚWIADCZENIE DOTYCZĄCE ZOBOWIĄZANIA DO ZACHOWANIA W TAJEMNICY INFORMACJI O FUNKCJONOWANIU ZAMAWIAJĄCEGO]</w:t>
      </w:r>
    </w:p>
    <w:p w14:paraId="0DFBE958" w14:textId="77777777" w:rsidR="00B25DD3" w:rsidRPr="009E32B6" w:rsidRDefault="00B25DD3" w:rsidP="00202255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i nieujawniania osobom trzecim,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w czasie trwania Umowy oraz po jej rozwiązaniu, wszelkich informacji związanych ze świadczeniem usług na podstawie niniejszej Umowy oraz pozyskanych tą drogą informacji o funkcjonowaniu Zamawiającego stanowiących tajemnicę przedsiębiorstwa w rozumieniu ustawy z dnia 16 kwietnia 1993 r.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o zwalczaniu nieuczciwej konkurencji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(t.j. Dz. U. z 2019 r. poz. 1010 z późn. zm.).</w:t>
      </w:r>
    </w:p>
    <w:p w14:paraId="14338527" w14:textId="77777777" w:rsidR="00B25DD3" w:rsidRPr="009E32B6" w:rsidRDefault="00B25DD3" w:rsidP="00202255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zobowiązuje się do zachowania w tajemnicy danych osobowych oraz sposobów ich zabezpieczenia, do których ma lub będzie miał dostęp w związku z wykonywaniem jakichkolwiek czynności na rzecz Zamawiającego. Jednocześnie Wykonawca przyjmuje do wiadomości, że ewentualny dostęp do bazy danych osobowych Zamawiającego nie jest równoznaczny z powierzeniem mu przetwarzania tych danych, w rozumieniu obowiązujących przepisów o ochronie danych osobowych.</w:t>
      </w:r>
    </w:p>
    <w:p w14:paraId="1787D4C7" w14:textId="16573AC5" w:rsidR="00B25DD3" w:rsidRPr="009E32B6" w:rsidRDefault="00B25DD3" w:rsidP="00202255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przestrzegania obowiązujących przepisów ustawy z dnia 10 maja 2018r. o ochronie danych osobowych (Dz.U. z 2018 r. poz. 1000 z późn. zm.) i przepisów ustawy z dnia 16 kwietnia 1993 r. o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zwalczaniu nieuczciwej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konkurencji oraz przepisów Ogólnego Rozporządzenia o ochronie danych osobowych (RODO), jednocześnie ma świadomość odpowiedzialności karnej za naruszenie powyższych przepisów.</w:t>
      </w:r>
    </w:p>
    <w:p w14:paraId="58463A21" w14:textId="77777777" w:rsidR="00202255" w:rsidRDefault="00202255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25211130" w14:textId="77777777" w:rsidR="009841F4" w:rsidRDefault="009841F4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50FAA531" w14:textId="7A58361E" w:rsidR="00B25DD3" w:rsidRPr="009E32B6" w:rsidRDefault="00B25DD3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§13</w:t>
      </w:r>
    </w:p>
    <w:p w14:paraId="3AA02CE8" w14:textId="77777777" w:rsidR="00B25DD3" w:rsidRPr="009E32B6" w:rsidRDefault="00B25DD3" w:rsidP="00202255">
      <w:pPr>
        <w:pStyle w:val="Tekstpodstawowy"/>
        <w:spacing w:after="0"/>
        <w:jc w:val="center"/>
        <w:rPr>
          <w:rFonts w:ascii="Garamond" w:hAnsi="Garamond"/>
          <w:sz w:val="22"/>
          <w:szCs w:val="22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[PRZETWARZENIE DANYCH OSOBOWYCH]</w:t>
      </w:r>
    </w:p>
    <w:p w14:paraId="2DE78D89" w14:textId="4F4CD262" w:rsidR="00B25DD3" w:rsidRPr="009E32B6" w:rsidRDefault="00B25DD3" w:rsidP="00202255">
      <w:pPr>
        <w:widowControl w:val="0"/>
        <w:suppressAutoHyphens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z art. 13 ust.1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E L 119 z 04.05.2016, str. 1), dalej „RODO”: </w:t>
      </w:r>
    </w:p>
    <w:p w14:paraId="272D7EAA" w14:textId="77777777" w:rsidR="00B25DD3" w:rsidRPr="009E32B6" w:rsidRDefault="00B25DD3" w:rsidP="0020225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administratorem Pani/Pana danych osobowych jest Szpital Wojewódzki w Poznaniu, ul. Juraszów 7-19, 60-479 Poznań, telefon: 61-8 212 200;</w:t>
      </w:r>
    </w:p>
    <w:p w14:paraId="1760F496" w14:textId="77777777" w:rsidR="00B25DD3" w:rsidRPr="00B25DD3" w:rsidRDefault="00B25DD3" w:rsidP="0020225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w Szpitalu Wojewódzkim w Poznaniu został powołany inspektor ochrony danych osobowych, kontakt: adres e-mail: _______, telefon: _______, </w:t>
      </w:r>
    </w:p>
    <w:p w14:paraId="7D93D423" w14:textId="566CA473" w:rsidR="00B25DD3" w:rsidRPr="009E32B6" w:rsidRDefault="00B25DD3" w:rsidP="0020225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Pani/Pana dane osobowe przetwarzane będą na podstawie art. 6 ust. 1 lit. b RODO </w:t>
      </w:r>
      <w:r w:rsidRPr="00B25DD3">
        <w:rPr>
          <w:rFonts w:ascii="Garamond" w:hAnsi="Garamond"/>
          <w:sz w:val="22"/>
          <w:szCs w:val="22"/>
        </w:rPr>
        <w:br/>
        <w:t xml:space="preserve">w celu związanym z postępowaniem o udzielenie zamówienia publicznego </w:t>
      </w:r>
      <w:r w:rsidRPr="00B25DD3">
        <w:rPr>
          <w:rFonts w:ascii="Garamond" w:hAnsi="Garamond"/>
          <w:sz w:val="22"/>
          <w:szCs w:val="22"/>
        </w:rPr>
        <w:br/>
        <w:t xml:space="preserve">nr </w:t>
      </w:r>
      <w:r w:rsidR="00337499">
        <w:rPr>
          <w:rFonts w:ascii="Garamond" w:hAnsi="Garamond"/>
          <w:sz w:val="22"/>
          <w:szCs w:val="22"/>
        </w:rPr>
        <w:t>SZW/DZP/</w:t>
      </w:r>
      <w:r w:rsidR="00A37D93">
        <w:rPr>
          <w:rFonts w:ascii="Garamond" w:hAnsi="Garamond"/>
          <w:sz w:val="22"/>
          <w:szCs w:val="22"/>
        </w:rPr>
        <w:t>11</w:t>
      </w:r>
      <w:r w:rsidR="00447704">
        <w:rPr>
          <w:rFonts w:ascii="Garamond" w:hAnsi="Garamond"/>
          <w:sz w:val="22"/>
          <w:szCs w:val="22"/>
        </w:rPr>
        <w:t>2</w:t>
      </w:r>
      <w:r w:rsidR="00337499">
        <w:rPr>
          <w:rFonts w:ascii="Garamond" w:hAnsi="Garamond"/>
          <w:sz w:val="22"/>
          <w:szCs w:val="22"/>
        </w:rPr>
        <w:t>/202</w:t>
      </w:r>
      <w:r w:rsidR="00A37D93">
        <w:rPr>
          <w:rFonts w:ascii="Garamond" w:hAnsi="Garamond"/>
          <w:sz w:val="22"/>
          <w:szCs w:val="22"/>
        </w:rPr>
        <w:t>5</w:t>
      </w:r>
      <w:r w:rsidR="00337499">
        <w:rPr>
          <w:rFonts w:ascii="Garamond" w:hAnsi="Garamond"/>
          <w:sz w:val="22"/>
          <w:szCs w:val="22"/>
        </w:rPr>
        <w:t xml:space="preserve"> </w:t>
      </w:r>
      <w:r w:rsidRPr="00B25DD3">
        <w:rPr>
          <w:rFonts w:ascii="Garamond" w:hAnsi="Garamond"/>
          <w:sz w:val="22"/>
          <w:szCs w:val="22"/>
        </w:rPr>
        <w:t xml:space="preserve">pod </w:t>
      </w:r>
      <w:r w:rsidRPr="00337499">
        <w:rPr>
          <w:rFonts w:ascii="Garamond" w:hAnsi="Garamond"/>
          <w:sz w:val="22"/>
          <w:szCs w:val="22"/>
        </w:rPr>
        <w:t>nazwą „</w:t>
      </w:r>
      <w:r w:rsidR="00447704" w:rsidRPr="00447704">
        <w:rPr>
          <w:rFonts w:ascii="Garamond" w:hAnsi="Garamond" w:cs="Arial"/>
          <w:sz w:val="22"/>
          <w:szCs w:val="22"/>
        </w:rPr>
        <w:t>Dostawa jednorazowych środków ochrony indywidualnej do Szpitala Wojewódzkiego w Poznaniu</w:t>
      </w:r>
      <w:r w:rsidRPr="00337499">
        <w:rPr>
          <w:rFonts w:ascii="Garamond" w:hAnsi="Garamond"/>
          <w:sz w:val="22"/>
          <w:szCs w:val="22"/>
        </w:rPr>
        <w:t>” prowadzonym</w:t>
      </w:r>
      <w:r w:rsidRPr="009E32B6">
        <w:rPr>
          <w:rFonts w:ascii="Garamond" w:hAnsi="Garamond"/>
          <w:sz w:val="22"/>
          <w:szCs w:val="22"/>
        </w:rPr>
        <w:t xml:space="preserve"> w trybie </w:t>
      </w:r>
      <w:r w:rsidR="001126B3">
        <w:rPr>
          <w:rFonts w:ascii="Garamond" w:hAnsi="Garamond"/>
          <w:sz w:val="22"/>
          <w:szCs w:val="22"/>
        </w:rPr>
        <w:t>podstawowym bez negocjacji</w:t>
      </w:r>
      <w:r w:rsidRPr="009E32B6">
        <w:rPr>
          <w:rFonts w:ascii="Garamond" w:hAnsi="Garamond"/>
          <w:sz w:val="22"/>
          <w:szCs w:val="22"/>
        </w:rPr>
        <w:t>;</w:t>
      </w:r>
    </w:p>
    <w:p w14:paraId="2B3E4504" w14:textId="77777777" w:rsidR="00B25DD3" w:rsidRDefault="00B25DD3" w:rsidP="00202255">
      <w:pPr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Pani/Pana dane osobowe będą przechowywane, przez czas zawarcia i trwania Umowy oraz po jej ustaniu do czasu wygaśnięcia wszystkich relacji i spraw wynikających </w:t>
      </w:r>
      <w:r w:rsidRPr="009E32B6">
        <w:rPr>
          <w:rFonts w:ascii="Garamond" w:hAnsi="Garamond"/>
          <w:sz w:val="22"/>
          <w:szCs w:val="22"/>
        </w:rPr>
        <w:br/>
        <w:t>z Umowy oraz obowiązku ich przechowywania wynikającego z innych przepisów prawa</w:t>
      </w:r>
    </w:p>
    <w:p w14:paraId="0EEA7F80" w14:textId="44BA8E66" w:rsidR="00B25DD3" w:rsidRPr="009E32B6" w:rsidRDefault="00B25DD3" w:rsidP="0020225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powszechnie obowiązującego oraz regulaminów wewnętrznych, czasu ustania prawnie uzasadnionego interesu realizowanego przez Administratora. Administrator może przechowywać dane osobowe dłużej, ale stanie się tak wyłącznie w uzasadnionych przypadkach oraz jeżeli prawo pozwala na takie przetwarzanie;</w:t>
      </w:r>
    </w:p>
    <w:p w14:paraId="552A0B32" w14:textId="77777777" w:rsidR="00B25DD3" w:rsidRPr="009E32B6" w:rsidRDefault="00B25DD3" w:rsidP="0020225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48FC51C2" w14:textId="77777777" w:rsidR="00B25DD3" w:rsidRPr="009E32B6" w:rsidRDefault="00B25DD3" w:rsidP="0020225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 odniesieniu do Pani/Pana danych osobowych decyzje nie będą podejmowane </w:t>
      </w:r>
      <w:r w:rsidRPr="009E32B6">
        <w:rPr>
          <w:rFonts w:ascii="Garamond" w:hAnsi="Garamond"/>
          <w:sz w:val="22"/>
          <w:szCs w:val="22"/>
        </w:rPr>
        <w:br/>
        <w:t>w sposób zautomatyzowany, stosowanie do art. 22 RODO;</w:t>
      </w:r>
    </w:p>
    <w:p w14:paraId="12D95C17" w14:textId="77777777" w:rsidR="00B25DD3" w:rsidRPr="009E32B6" w:rsidRDefault="00B25DD3" w:rsidP="0020225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posiada Pani/Pan:</w:t>
      </w:r>
    </w:p>
    <w:p w14:paraId="37AEA550" w14:textId="77777777" w:rsidR="00B25DD3" w:rsidRPr="009E32B6" w:rsidRDefault="00B25DD3" w:rsidP="00202255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15 RODO prawo dostępu do danych osobowych Pani/Pana dotyczących;</w:t>
      </w:r>
    </w:p>
    <w:p w14:paraId="4208C86D" w14:textId="77777777" w:rsidR="00B25DD3" w:rsidRPr="009E32B6" w:rsidRDefault="00B25DD3" w:rsidP="00202255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16 RODO prawo do sprostowania Pani/Pana danych osobowych,</w:t>
      </w:r>
    </w:p>
    <w:p w14:paraId="65FDD9AF" w14:textId="4E928060" w:rsidR="00B25DD3" w:rsidRPr="009E32B6" w:rsidRDefault="00B25DD3" w:rsidP="00202255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18 RODO prawo żądania od administratora ograniczenia przetwarzania danych osobowych z zastrzeżeniem przypadków, o których mowa w art. 18 ust. 2 RODO,</w:t>
      </w:r>
    </w:p>
    <w:p w14:paraId="5694F17A" w14:textId="77777777" w:rsidR="00B25DD3" w:rsidRPr="009E32B6" w:rsidRDefault="00B25DD3" w:rsidP="00202255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i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2B00CC88" w14:textId="77777777" w:rsidR="00B25DD3" w:rsidRPr="009E32B6" w:rsidRDefault="00B25DD3" w:rsidP="0020225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nie przysługuje Pani/Panu:</w:t>
      </w:r>
    </w:p>
    <w:p w14:paraId="58B356DF" w14:textId="77777777" w:rsidR="00B25DD3" w:rsidRPr="009E32B6" w:rsidRDefault="00B25DD3" w:rsidP="00202255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w związku z art. 17 ust. 3 lit. b, d lub e RODO prawo do usunięcia danych osobowych;</w:t>
      </w:r>
    </w:p>
    <w:p w14:paraId="73187E34" w14:textId="77777777" w:rsidR="00B25DD3" w:rsidRPr="009E32B6" w:rsidRDefault="00B25DD3" w:rsidP="00202255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przenoszenia danych osobowych, o którym mowa w art. 20 RODO;</w:t>
      </w:r>
    </w:p>
    <w:p w14:paraId="0DAE7EE4" w14:textId="77777777" w:rsidR="00B25DD3" w:rsidRDefault="00B25DD3" w:rsidP="00202255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 na podstawie art. 21 RODO prawo sprzeciwu, wobec przetwarzania danych</w:t>
      </w:r>
      <w:r w:rsidRPr="009E32B6">
        <w:rPr>
          <w:rFonts w:ascii="Garamond" w:hAnsi="Garamond"/>
          <w:sz w:val="22"/>
          <w:szCs w:val="22"/>
        </w:rPr>
        <w:br/>
        <w:t>osobowych, gdyż podstawą prawną przetwarzania Pani/Pana danych osobowych jest art. 6 ust. 1 lit. b RODO.</w:t>
      </w:r>
    </w:p>
    <w:p w14:paraId="35EBA3E6" w14:textId="77777777" w:rsidR="00B26CD4" w:rsidRDefault="00B26CD4" w:rsidP="00202255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7A4696D0" w14:textId="512FE832" w:rsidR="00245654" w:rsidRPr="009A4C55" w:rsidRDefault="00245654" w:rsidP="00202255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§ 14</w:t>
      </w:r>
    </w:p>
    <w:p w14:paraId="0114AD4A" w14:textId="77777777" w:rsidR="00245654" w:rsidRPr="009A4C55" w:rsidRDefault="00245654" w:rsidP="00202255">
      <w:pPr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[Siła Wyższa]</w:t>
      </w:r>
    </w:p>
    <w:p w14:paraId="1148AFF3" w14:textId="77777777" w:rsidR="00245654" w:rsidRPr="009A4C55" w:rsidRDefault="00245654" w:rsidP="00202255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ponosi odpowiedzialność́ za wszelkie szkody spowodowane niewykonaniem lub nienale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y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tym wykonaniem Umowy, z zastrzeż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e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niem postanowień́ poni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zych. </w:t>
      </w:r>
    </w:p>
    <w:p w14:paraId="2C92BC5F" w14:textId="77777777" w:rsidR="00245654" w:rsidRPr="009A4C55" w:rsidRDefault="00245654" w:rsidP="00202255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dna ze Stron nie odpowiada za naruszenie postanowień Umowy spowodowane działaniem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przez którą rozumie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zdarzenia i okoliczności znajdują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c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poza kontrola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iwiają należyte wykonanie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umownych. W szczególności za Siłę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 xml:space="preserve"> 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uważ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się: </w:t>
      </w:r>
    </w:p>
    <w:p w14:paraId="1451453E" w14:textId="77777777" w:rsidR="00245654" w:rsidRPr="009A4C55" w:rsidRDefault="00245654" w:rsidP="00202255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trzęsienie ziemi, powodzie, sztormy, huragany, pożary, uderzenia pioruna lub epidemie, </w:t>
      </w:r>
    </w:p>
    <w:p w14:paraId="0CDA2A9D" w14:textId="77777777" w:rsidR="00245654" w:rsidRPr="009A4C55" w:rsidRDefault="00245654" w:rsidP="00202255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wojny, zamieszki, rewolty, akty sabotażu i terroryzmu, strajki, </w:t>
      </w:r>
    </w:p>
    <w:p w14:paraId="28A18504" w14:textId="77777777" w:rsidR="00245654" w:rsidRPr="009A4C55" w:rsidRDefault="00245654" w:rsidP="00202255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inne powszechnie obowiązujące akty władzy państwowej. </w:t>
      </w:r>
    </w:p>
    <w:p w14:paraId="5778C095" w14:textId="77777777" w:rsidR="00245654" w:rsidRPr="009A4C55" w:rsidRDefault="00245654" w:rsidP="00202255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przypadku zaistnienia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Strona, której taka okoliczność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iwia lub utrudnia 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>prawidłowe wywią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anie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określonych Umowa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niezwłocznie, nie później jednak niż w cią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g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 2 dni kalendarzowych, powiadomi druga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4E80F952" w14:textId="77777777" w:rsidR="00245654" w:rsidRPr="009A4C55" w:rsidRDefault="00245654" w:rsidP="00202255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Strona zgłaszająca okoliczności musi kontynuować realizację swoich zobowiązań wynikających z Umowy w takim stopniu, w jakim jest to możliwe i musi szukać racjonalnych środków alternatywnych dla realizowania zakresu, jaki nie podlega wpływowi Siły Wyższej.</w:t>
      </w:r>
    </w:p>
    <w:p w14:paraId="5FBB5E5D" w14:textId="77777777" w:rsidR="00576DD0" w:rsidRDefault="00576DD0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4F7496F6" w14:textId="3E1C537B" w:rsidR="00B25DD3" w:rsidRPr="009E32B6" w:rsidRDefault="00245654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>
        <w:rPr>
          <w:rFonts w:ascii="Garamond" w:hAnsi="Garamond" w:cs="Calibri Light"/>
          <w:b/>
          <w:bCs/>
          <w:sz w:val="22"/>
          <w:szCs w:val="22"/>
          <w:lang w:eastAsia="ar-SA"/>
        </w:rPr>
        <w:t>§ 15</w:t>
      </w:r>
    </w:p>
    <w:p w14:paraId="46D04D1C" w14:textId="77777777" w:rsidR="00B25DD3" w:rsidRPr="009E32B6" w:rsidRDefault="00B25DD3" w:rsidP="00202255">
      <w:pPr>
        <w:suppressAutoHyphens/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[POSTANOWIENIA KOŃCOWE]</w:t>
      </w:r>
    </w:p>
    <w:p w14:paraId="402AFAAC" w14:textId="77777777" w:rsidR="00B25DD3" w:rsidRPr="009E32B6" w:rsidRDefault="00B25DD3" w:rsidP="0020225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4BDF679C" w14:textId="77777777" w:rsidR="00B25DD3" w:rsidRPr="009E32B6" w:rsidRDefault="00B25DD3" w:rsidP="0020225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5B321211" w14:textId="22DCC733" w:rsidR="00A31806" w:rsidRDefault="00A31806" w:rsidP="0020225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Odpowiedzialność Zamawiającego z tytułu niewykonania lub nienależytego wykonania umowy, ograniczona jest do rzeczywistej szkody, z wyłączeniem utraconych korzyści. Wyłącza się  odpowiedzialności Zamawiającego za szkody wyrządzone nieumyślnie</w:t>
      </w:r>
      <w:r w:rsidR="005054C7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.</w:t>
      </w:r>
      <w:r w:rsidR="00B66A2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 w:rsidR="005054C7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Zamawiający zrzeka się roszczeń jakie mogą wyniknąć, gdy nie dojdzie w okresie obowiązywania umowy, do wyczerpania całego wolumenu dostaw</w:t>
      </w:r>
      <w:r w:rsidR="00B66A2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, objętych niniejsza umową.</w:t>
      </w:r>
    </w:p>
    <w:p w14:paraId="54969E51" w14:textId="1290E1C6" w:rsidR="00B25DD3" w:rsidRPr="009E32B6" w:rsidRDefault="00B25DD3" w:rsidP="0020225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sprawach nieuregulowanych niniejszą umową mają zastosowanie przepisy kodeksu cywilnego.</w:t>
      </w:r>
    </w:p>
    <w:p w14:paraId="314470AE" w14:textId="563645D2" w:rsidR="00B25DD3" w:rsidRPr="009E32B6" w:rsidRDefault="00B25DD3" w:rsidP="0020225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</w:t>
      </w:r>
      <w:r w:rsidR="00B0221D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, z zastrzeżeniem postanowień </w:t>
      </w:r>
      <w:r w:rsidR="0063389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odpowiednich </w:t>
      </w:r>
      <w:r w:rsidR="00D9261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postanowień</w:t>
      </w:r>
      <w:r w:rsidR="0063389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§10</w:t>
      </w:r>
      <w:r w:rsidR="00D9261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ust. 2 niniejszej umowy.</w:t>
      </w:r>
    </w:p>
    <w:p w14:paraId="29A3823A" w14:textId="77777777" w:rsidR="00B25DD3" w:rsidRPr="009E32B6" w:rsidRDefault="00B25DD3" w:rsidP="0020225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na interpretację Umowy. </w:t>
      </w:r>
    </w:p>
    <w:p w14:paraId="00C7BBB3" w14:textId="77777777" w:rsidR="00B25DD3" w:rsidRPr="009E32B6" w:rsidRDefault="00B25DD3" w:rsidP="0020225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0978603A" w14:textId="77777777" w:rsidR="00B25DD3" w:rsidRPr="009E32B6" w:rsidRDefault="00B25DD3" w:rsidP="0020225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A104C43" w14:textId="77777777" w:rsidR="00B25DD3" w:rsidRPr="009E32B6" w:rsidRDefault="00B25DD3" w:rsidP="0020225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0E4A9EB7" w14:textId="6AE31D06" w:rsidR="00B25DD3" w:rsidRPr="009E32B6" w:rsidRDefault="00B25DD3" w:rsidP="0020225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Spory mogące wyniknąć ze stosunku umowy, po wyczerpaniu wszelkich polubownych środków służących ich rozwiązaniu, będą rozstrzygane przez właściwy miejscowo Sąd dla </w:t>
      </w:r>
      <w:r w:rsid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Zamawiającego.</w:t>
      </w:r>
    </w:p>
    <w:p w14:paraId="5FB791B8" w14:textId="77777777" w:rsidR="00B25DD3" w:rsidRPr="009E32B6" w:rsidRDefault="00B25DD3" w:rsidP="0020225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Umowę sporządzono w dwóch (2) jednobrzmiących egzemplarzach, po jednym (1) egzemplarzu dla każdej ze Stron. </w:t>
      </w:r>
    </w:p>
    <w:p w14:paraId="205E2560" w14:textId="77777777" w:rsidR="00B25DD3" w:rsidRDefault="00B25DD3" w:rsidP="0020225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Załączniki stanowią integralną cześć Umowy.</w:t>
      </w:r>
    </w:p>
    <w:p w14:paraId="77AA8E51" w14:textId="77777777" w:rsidR="00D328AE" w:rsidRDefault="00D328AE" w:rsidP="00202255">
      <w:pPr>
        <w:suppressAutoHyphens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</w:p>
    <w:p w14:paraId="68DFED22" w14:textId="2B76626C" w:rsidR="00B25DD3" w:rsidRPr="009E32B6" w:rsidRDefault="00B25DD3" w:rsidP="00202255">
      <w:pPr>
        <w:suppressAutoHyphens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 xml:space="preserve">WYKONAWCA </w:t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  <w:t>ZAMAWIAJĄCY</w:t>
      </w:r>
    </w:p>
    <w:p w14:paraId="719913CE" w14:textId="77777777" w:rsidR="00B25DD3" w:rsidRDefault="00B25DD3" w:rsidP="00202255"/>
    <w:sectPr w:rsidR="00B25DD3" w:rsidSect="00B25DD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82A45C" w14:textId="77777777" w:rsidR="00D6607F" w:rsidRDefault="00D6607F" w:rsidP="00677385">
      <w:r>
        <w:separator/>
      </w:r>
    </w:p>
  </w:endnote>
  <w:endnote w:type="continuationSeparator" w:id="0">
    <w:p w14:paraId="25E1D3E9" w14:textId="77777777" w:rsidR="00D6607F" w:rsidRDefault="00D6607F" w:rsidP="00677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EA3683" w14:textId="77777777" w:rsidR="00677385" w:rsidRDefault="0067738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E56C01" w14:textId="77777777" w:rsidR="00677385" w:rsidRDefault="0067738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7E0478" w14:textId="77777777" w:rsidR="00677385" w:rsidRDefault="006773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5D3755" w14:textId="77777777" w:rsidR="00D6607F" w:rsidRDefault="00D6607F" w:rsidP="00677385">
      <w:r>
        <w:separator/>
      </w:r>
    </w:p>
  </w:footnote>
  <w:footnote w:type="continuationSeparator" w:id="0">
    <w:p w14:paraId="6DBFC5D1" w14:textId="77777777" w:rsidR="00D6607F" w:rsidRDefault="00D6607F" w:rsidP="006773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3083E6" w14:textId="70B8B1ED" w:rsidR="00677385" w:rsidRDefault="006773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81CC74" w14:textId="788EBF50" w:rsidR="00677385" w:rsidRDefault="006773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027E3C" w14:textId="736E7CDA" w:rsidR="00677385" w:rsidRDefault="006773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4927FFE"/>
    <w:multiLevelType w:val="hybridMultilevel"/>
    <w:tmpl w:val="3DD4380E"/>
    <w:lvl w:ilvl="0" w:tplc="9FF6272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color w:val="auto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8" w15:restartNumberingAfterBreak="0">
    <w:nsid w:val="0B612EAC"/>
    <w:multiLevelType w:val="multilevel"/>
    <w:tmpl w:val="EEE8CC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9" w15:restartNumberingAfterBreak="0">
    <w:nsid w:val="10F37E75"/>
    <w:multiLevelType w:val="hybridMultilevel"/>
    <w:tmpl w:val="5396F46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62696E"/>
    <w:multiLevelType w:val="hybridMultilevel"/>
    <w:tmpl w:val="086A4F22"/>
    <w:lvl w:ilvl="0" w:tplc="477CADD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4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0B00C1"/>
    <w:multiLevelType w:val="hybridMultilevel"/>
    <w:tmpl w:val="40FC5760"/>
    <w:lvl w:ilvl="0" w:tplc="33F839D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9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1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727A5A"/>
    <w:multiLevelType w:val="hybridMultilevel"/>
    <w:tmpl w:val="2A1AA8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8A349EB"/>
    <w:multiLevelType w:val="hybridMultilevel"/>
    <w:tmpl w:val="EAC078C2"/>
    <w:lvl w:ilvl="0" w:tplc="F634F470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01098777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15091600">
    <w:abstractNumId w:val="23"/>
  </w:num>
  <w:num w:numId="3" w16cid:durableId="1181551328">
    <w:abstractNumId w:val="13"/>
  </w:num>
  <w:num w:numId="4" w16cid:durableId="931276049">
    <w:abstractNumId w:val="20"/>
  </w:num>
  <w:num w:numId="5" w16cid:durableId="1345286161">
    <w:abstractNumId w:val="8"/>
    <w:lvlOverride w:ilvl="0">
      <w:startOverride w:val="1"/>
    </w:lvlOverride>
  </w:num>
  <w:num w:numId="6" w16cid:durableId="1067461083">
    <w:abstractNumId w:val="6"/>
  </w:num>
  <w:num w:numId="7" w16cid:durableId="8214334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548954317">
    <w:abstractNumId w:val="14"/>
  </w:num>
  <w:num w:numId="9" w16cid:durableId="207299457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930235501">
    <w:abstractNumId w:val="19"/>
  </w:num>
  <w:num w:numId="11" w16cid:durableId="311760755">
    <w:abstractNumId w:val="5"/>
  </w:num>
  <w:num w:numId="12" w16cid:durableId="1361053364">
    <w:abstractNumId w:val="16"/>
  </w:num>
  <w:num w:numId="13" w16cid:durableId="168991587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49303926">
    <w:abstractNumId w:val="10"/>
  </w:num>
  <w:num w:numId="15" w16cid:durableId="518740614">
    <w:abstractNumId w:val="22"/>
  </w:num>
  <w:num w:numId="16" w16cid:durableId="1740591808">
    <w:abstractNumId w:val="2"/>
  </w:num>
  <w:num w:numId="17" w16cid:durableId="302464650">
    <w:abstractNumId w:val="1"/>
  </w:num>
  <w:num w:numId="18" w16cid:durableId="1519932468">
    <w:abstractNumId w:val="0"/>
  </w:num>
  <w:num w:numId="19" w16cid:durableId="117451635">
    <w:abstractNumId w:val="25"/>
  </w:num>
  <w:num w:numId="20" w16cid:durableId="1671836631">
    <w:abstractNumId w:val="4"/>
  </w:num>
  <w:num w:numId="21" w16cid:durableId="1730880345">
    <w:abstractNumId w:val="21"/>
  </w:num>
  <w:num w:numId="22" w16cid:durableId="1615820958">
    <w:abstractNumId w:val="18"/>
  </w:num>
  <w:num w:numId="23" w16cid:durableId="1649284685">
    <w:abstractNumId w:val="7"/>
  </w:num>
  <w:num w:numId="24" w16cid:durableId="2142261737">
    <w:abstractNumId w:val="24"/>
  </w:num>
  <w:num w:numId="25" w16cid:durableId="1750495897">
    <w:abstractNumId w:val="15"/>
  </w:num>
  <w:num w:numId="26" w16cid:durableId="745960297">
    <w:abstractNumId w:val="9"/>
  </w:num>
  <w:num w:numId="27" w16cid:durableId="398215186">
    <w:abstractNumId w:val="26"/>
  </w:num>
  <w:num w:numId="28" w16cid:durableId="1563903259">
    <w:abstractNumId w:val="15"/>
  </w:num>
  <w:num w:numId="29" w16cid:durableId="372192217">
    <w:abstractNumId w:val="11"/>
  </w:num>
  <w:num w:numId="30" w16cid:durableId="31811744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DD3"/>
    <w:rsid w:val="00011223"/>
    <w:rsid w:val="00013C3B"/>
    <w:rsid w:val="0002534A"/>
    <w:rsid w:val="00034732"/>
    <w:rsid w:val="000672A8"/>
    <w:rsid w:val="000A54EB"/>
    <w:rsid w:val="000B5013"/>
    <w:rsid w:val="000C5093"/>
    <w:rsid w:val="000D7A1B"/>
    <w:rsid w:val="000E2E09"/>
    <w:rsid w:val="00111363"/>
    <w:rsid w:val="001126B3"/>
    <w:rsid w:val="001150EB"/>
    <w:rsid w:val="0011623E"/>
    <w:rsid w:val="001256CE"/>
    <w:rsid w:val="001871D1"/>
    <w:rsid w:val="00194EA2"/>
    <w:rsid w:val="001A6E41"/>
    <w:rsid w:val="001B279E"/>
    <w:rsid w:val="001B2FEC"/>
    <w:rsid w:val="001F6305"/>
    <w:rsid w:val="00202255"/>
    <w:rsid w:val="0021441D"/>
    <w:rsid w:val="00215644"/>
    <w:rsid w:val="002339F1"/>
    <w:rsid w:val="0023464D"/>
    <w:rsid w:val="00236689"/>
    <w:rsid w:val="00245654"/>
    <w:rsid w:val="002A0D31"/>
    <w:rsid w:val="002A4788"/>
    <w:rsid w:val="002C001D"/>
    <w:rsid w:val="00333043"/>
    <w:rsid w:val="00337499"/>
    <w:rsid w:val="00346F91"/>
    <w:rsid w:val="0036371D"/>
    <w:rsid w:val="00370BD5"/>
    <w:rsid w:val="00375038"/>
    <w:rsid w:val="00384FD1"/>
    <w:rsid w:val="003A66C4"/>
    <w:rsid w:val="003C36BD"/>
    <w:rsid w:val="003F31C1"/>
    <w:rsid w:val="0040681F"/>
    <w:rsid w:val="00415F81"/>
    <w:rsid w:val="00417E55"/>
    <w:rsid w:val="004450AB"/>
    <w:rsid w:val="00447704"/>
    <w:rsid w:val="00452583"/>
    <w:rsid w:val="004607C8"/>
    <w:rsid w:val="00484E3E"/>
    <w:rsid w:val="004B25DB"/>
    <w:rsid w:val="004C4AE7"/>
    <w:rsid w:val="004C74CF"/>
    <w:rsid w:val="004D2DBE"/>
    <w:rsid w:val="004F076D"/>
    <w:rsid w:val="00502AF8"/>
    <w:rsid w:val="005054C7"/>
    <w:rsid w:val="005561C3"/>
    <w:rsid w:val="00573050"/>
    <w:rsid w:val="0057589E"/>
    <w:rsid w:val="00576DD0"/>
    <w:rsid w:val="00595429"/>
    <w:rsid w:val="005C29AF"/>
    <w:rsid w:val="005D0873"/>
    <w:rsid w:val="005D5EFE"/>
    <w:rsid w:val="005E34F9"/>
    <w:rsid w:val="005E51D5"/>
    <w:rsid w:val="00601759"/>
    <w:rsid w:val="00633898"/>
    <w:rsid w:val="0063552E"/>
    <w:rsid w:val="00636225"/>
    <w:rsid w:val="006636B8"/>
    <w:rsid w:val="0066412D"/>
    <w:rsid w:val="00674908"/>
    <w:rsid w:val="00677385"/>
    <w:rsid w:val="00685E7D"/>
    <w:rsid w:val="006B587B"/>
    <w:rsid w:val="006C013D"/>
    <w:rsid w:val="006D7EF6"/>
    <w:rsid w:val="006E7388"/>
    <w:rsid w:val="006F1C27"/>
    <w:rsid w:val="007004B4"/>
    <w:rsid w:val="0070316B"/>
    <w:rsid w:val="00736B4B"/>
    <w:rsid w:val="00761B90"/>
    <w:rsid w:val="00771582"/>
    <w:rsid w:val="00780E30"/>
    <w:rsid w:val="00783260"/>
    <w:rsid w:val="00784D2F"/>
    <w:rsid w:val="00786A83"/>
    <w:rsid w:val="00796811"/>
    <w:rsid w:val="007C0A4C"/>
    <w:rsid w:val="007F0EA6"/>
    <w:rsid w:val="00856400"/>
    <w:rsid w:val="00896379"/>
    <w:rsid w:val="008B6C76"/>
    <w:rsid w:val="008E5A9F"/>
    <w:rsid w:val="009237A7"/>
    <w:rsid w:val="0096283B"/>
    <w:rsid w:val="00965B9B"/>
    <w:rsid w:val="009841F4"/>
    <w:rsid w:val="009A4C55"/>
    <w:rsid w:val="009A76AC"/>
    <w:rsid w:val="009C4B98"/>
    <w:rsid w:val="009E2283"/>
    <w:rsid w:val="00A0735B"/>
    <w:rsid w:val="00A07B72"/>
    <w:rsid w:val="00A31806"/>
    <w:rsid w:val="00A323C0"/>
    <w:rsid w:val="00A347A6"/>
    <w:rsid w:val="00A37D93"/>
    <w:rsid w:val="00A41C96"/>
    <w:rsid w:val="00A4357F"/>
    <w:rsid w:val="00A435B1"/>
    <w:rsid w:val="00A512A5"/>
    <w:rsid w:val="00A844E0"/>
    <w:rsid w:val="00A8549E"/>
    <w:rsid w:val="00A93B1E"/>
    <w:rsid w:val="00AC41E3"/>
    <w:rsid w:val="00AD485D"/>
    <w:rsid w:val="00AE06BB"/>
    <w:rsid w:val="00AF2E9A"/>
    <w:rsid w:val="00B0221D"/>
    <w:rsid w:val="00B067A9"/>
    <w:rsid w:val="00B13BA8"/>
    <w:rsid w:val="00B24357"/>
    <w:rsid w:val="00B25DD3"/>
    <w:rsid w:val="00B26CD4"/>
    <w:rsid w:val="00B27C21"/>
    <w:rsid w:val="00B31D5B"/>
    <w:rsid w:val="00B536B3"/>
    <w:rsid w:val="00B66A25"/>
    <w:rsid w:val="00B76D64"/>
    <w:rsid w:val="00B85BEB"/>
    <w:rsid w:val="00B8784B"/>
    <w:rsid w:val="00B93E67"/>
    <w:rsid w:val="00BC086E"/>
    <w:rsid w:val="00C0353E"/>
    <w:rsid w:val="00C43C28"/>
    <w:rsid w:val="00C75597"/>
    <w:rsid w:val="00CE17A7"/>
    <w:rsid w:val="00CE5585"/>
    <w:rsid w:val="00D243DF"/>
    <w:rsid w:val="00D328AE"/>
    <w:rsid w:val="00D630FE"/>
    <w:rsid w:val="00D6607F"/>
    <w:rsid w:val="00D92611"/>
    <w:rsid w:val="00DB6380"/>
    <w:rsid w:val="00DB6DD6"/>
    <w:rsid w:val="00DB724A"/>
    <w:rsid w:val="00DE7CEA"/>
    <w:rsid w:val="00DF3B97"/>
    <w:rsid w:val="00DF6B62"/>
    <w:rsid w:val="00E13A0F"/>
    <w:rsid w:val="00E14576"/>
    <w:rsid w:val="00E20FB7"/>
    <w:rsid w:val="00E2697A"/>
    <w:rsid w:val="00E400C7"/>
    <w:rsid w:val="00E56491"/>
    <w:rsid w:val="00E834CD"/>
    <w:rsid w:val="00E84204"/>
    <w:rsid w:val="00EC16D5"/>
    <w:rsid w:val="00F0010B"/>
    <w:rsid w:val="00F70F4B"/>
    <w:rsid w:val="00F82610"/>
    <w:rsid w:val="00FA3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263630"/>
  <w15:docId w15:val="{25DA11CB-7032-4F79-84FC-88430E1ED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5DD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11623E"/>
    <w:pPr>
      <w:spacing w:after="120"/>
      <w:ind w:left="432" w:hanging="432"/>
      <w:jc w:val="center"/>
      <w:outlineLvl w:val="0"/>
    </w:pPr>
    <w:rPr>
      <w:rFonts w:ascii="Garamond" w:hAnsi="Garamond" w:cs="Arial"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25DD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B25DD3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rsid w:val="0011623E"/>
    <w:rPr>
      <w:rFonts w:ascii="Garamond" w:eastAsia="Times New Roman" w:hAnsi="Garamond" w:cs="Arial"/>
      <w:bCs/>
      <w:caps/>
      <w:kern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5DD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customStyle="1" w:styleId="Zwykytekst1">
    <w:name w:val="Zwykły tekst1"/>
    <w:basedOn w:val="Normalny"/>
    <w:rsid w:val="00B25DD3"/>
    <w:rPr>
      <w:rFonts w:ascii="Courier New" w:hAnsi="Courier New"/>
      <w:sz w:val="20"/>
    </w:rPr>
  </w:style>
  <w:style w:type="paragraph" w:styleId="Bezodstpw">
    <w:name w:val="No Spacing"/>
    <w:uiPriority w:val="1"/>
    <w:qFormat/>
    <w:rsid w:val="00B25DD3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B25DD3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B25DD3"/>
    <w:rPr>
      <w:rFonts w:ascii="Cambria" w:eastAsia="Times New Roman" w:hAnsi="Cambria" w:cs="Times New Roman"/>
      <w:b/>
      <w:sz w:val="28"/>
    </w:rPr>
  </w:style>
  <w:style w:type="paragraph" w:styleId="Tekstpodstawowy2">
    <w:name w:val="Body Text 2"/>
    <w:basedOn w:val="Normalny"/>
    <w:link w:val="Tekstpodstawowy2Znak"/>
    <w:rsid w:val="00B25DD3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B25DD3"/>
    <w:rPr>
      <w:rFonts w:ascii="Times New Roman" w:eastAsia="Times New Roman" w:hAnsi="Times New Roman"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B25DD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4357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4357F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4357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4357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4357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A41C9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5E51D5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E51D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B6299E-393C-436E-AC8D-6F9A7A2EC2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4394</Words>
  <Characters>26368</Characters>
  <Application>Microsoft Office Word</Application>
  <DocSecurity>4</DocSecurity>
  <Lines>219</Lines>
  <Paragraphs>61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zaopatrzenie</dc:creator>
  <cp:lastModifiedBy>Monika Mińska</cp:lastModifiedBy>
  <cp:revision>2</cp:revision>
  <dcterms:created xsi:type="dcterms:W3CDTF">2025-09-22T08:11:00Z</dcterms:created>
  <dcterms:modified xsi:type="dcterms:W3CDTF">2025-09-22T08:11:00Z</dcterms:modified>
</cp:coreProperties>
</file>