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FF3F99" w:rsidRDefault="00200F41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FF3F99">
        <w:rPr>
          <w:rFonts w:ascii="Arial Narrow" w:hAnsi="Arial Narrow" w:cs="Arial"/>
        </w:rPr>
        <w:t>Bydgoszcz</w:t>
      </w:r>
      <w:r w:rsidR="00B36EDA" w:rsidRPr="00FF3F99">
        <w:rPr>
          <w:rFonts w:ascii="Arial Narrow" w:hAnsi="Arial Narrow" w:cs="Arial"/>
        </w:rPr>
        <w:t xml:space="preserve"> dnia: </w:t>
      </w:r>
      <w:r w:rsidRPr="00FF3F99">
        <w:rPr>
          <w:rFonts w:ascii="Arial Narrow" w:hAnsi="Arial Narrow" w:cs="Arial"/>
        </w:rPr>
        <w:t>2025-09-24</w:t>
      </w:r>
    </w:p>
    <w:p w:rsidR="00B36EDA" w:rsidRPr="00FF3F99" w:rsidRDefault="00200F41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FF3F99">
        <w:rPr>
          <w:rFonts w:ascii="Arial Narrow" w:hAnsi="Arial Narrow" w:cs="Arial"/>
          <w:b/>
          <w:bCs/>
        </w:rPr>
        <w:t>10WSzKzP SPZOZ</w:t>
      </w:r>
    </w:p>
    <w:p w:rsidR="00B36EDA" w:rsidRPr="00FF3F99" w:rsidRDefault="00200F41" w:rsidP="00B36EDA">
      <w:pPr>
        <w:spacing w:line="360" w:lineRule="auto"/>
        <w:ind w:right="3969"/>
        <w:rPr>
          <w:rFonts w:ascii="Arial Narrow" w:hAnsi="Arial Narrow" w:cs="Arial"/>
        </w:rPr>
      </w:pPr>
      <w:r w:rsidRPr="00FF3F99">
        <w:rPr>
          <w:rFonts w:ascii="Arial Narrow" w:hAnsi="Arial Narrow" w:cs="Arial"/>
        </w:rPr>
        <w:t>Powstańców Warszawy</w:t>
      </w:r>
      <w:r w:rsidR="00B36EDA" w:rsidRPr="00FF3F99">
        <w:rPr>
          <w:rFonts w:ascii="Arial Narrow" w:hAnsi="Arial Narrow" w:cs="Arial"/>
        </w:rPr>
        <w:t xml:space="preserve"> </w:t>
      </w:r>
      <w:r w:rsidRPr="00FF3F99">
        <w:rPr>
          <w:rFonts w:ascii="Arial Narrow" w:hAnsi="Arial Narrow" w:cs="Arial"/>
        </w:rPr>
        <w:t>5</w:t>
      </w:r>
    </w:p>
    <w:p w:rsidR="00B36EDA" w:rsidRPr="00FF3F99" w:rsidRDefault="00200F41" w:rsidP="00B36EDA">
      <w:pPr>
        <w:ind w:right="3969"/>
        <w:rPr>
          <w:rFonts w:ascii="Arial Narrow" w:hAnsi="Arial Narrow" w:cs="Arial"/>
        </w:rPr>
      </w:pPr>
      <w:r w:rsidRPr="00FF3F99">
        <w:rPr>
          <w:rFonts w:ascii="Arial Narrow" w:hAnsi="Arial Narrow" w:cs="Arial"/>
        </w:rPr>
        <w:t>85-681</w:t>
      </w:r>
      <w:r w:rsidR="00B36EDA" w:rsidRPr="00FF3F99">
        <w:rPr>
          <w:rFonts w:ascii="Arial Narrow" w:hAnsi="Arial Narrow" w:cs="Arial"/>
        </w:rPr>
        <w:t xml:space="preserve"> </w:t>
      </w:r>
      <w:r w:rsidRPr="00FF3F99">
        <w:rPr>
          <w:rFonts w:ascii="Arial Narrow" w:hAnsi="Arial Narrow" w:cs="Arial"/>
        </w:rPr>
        <w:t>Bydgoszcz</w:t>
      </w:r>
    </w:p>
    <w:p w:rsidR="00B36EDA" w:rsidRPr="00FF3F99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F3F9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FF3F99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F3F9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FF3F9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FF3F99" w:rsidTr="00B36EDA">
        <w:tc>
          <w:tcPr>
            <w:tcW w:w="9923" w:type="dxa"/>
            <w:shd w:val="clear" w:color="auto" w:fill="F2F2F2"/>
            <w:hideMark/>
          </w:tcPr>
          <w:p w:rsidR="00B36EDA" w:rsidRPr="00FF3F99" w:rsidRDefault="00FF3F99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FF3F99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F3F9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FF3F99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FF3F99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F3F99">
        <w:rPr>
          <w:rFonts w:ascii="Arial Narrow" w:eastAsia="Calibri" w:hAnsi="Arial Narrow" w:cs="Arial"/>
          <w:lang w:eastAsia="en-US"/>
        </w:rPr>
        <w:t xml:space="preserve">Dotyczy </w:t>
      </w:r>
      <w:r w:rsidRPr="00FF3F99">
        <w:rPr>
          <w:rFonts w:ascii="Arial Narrow" w:hAnsi="Arial Narrow" w:cs="Arial"/>
        </w:rPr>
        <w:t>postępowania o udzielenie zamówienia publicznego</w:t>
      </w:r>
      <w:r w:rsidRPr="00FF3F99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FF3F99" w:rsidTr="00B36EDA">
        <w:tc>
          <w:tcPr>
            <w:tcW w:w="2269" w:type="dxa"/>
            <w:shd w:val="clear" w:color="auto" w:fill="auto"/>
          </w:tcPr>
          <w:p w:rsidR="00B36EDA" w:rsidRPr="00FF3F9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F3F9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FF3F99" w:rsidRDefault="00200F4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F3F99">
              <w:rPr>
                <w:rFonts w:ascii="Arial Narrow" w:hAnsi="Arial Narrow" w:cs="Arial"/>
                <w:bCs/>
              </w:rPr>
              <w:t>Dostawy sukcesywne mebli</w:t>
            </w:r>
          </w:p>
        </w:tc>
      </w:tr>
      <w:tr w:rsidR="00200F41" w:rsidRPr="00FF3F99" w:rsidTr="004440CE">
        <w:tc>
          <w:tcPr>
            <w:tcW w:w="2269" w:type="dxa"/>
            <w:shd w:val="clear" w:color="auto" w:fill="auto"/>
          </w:tcPr>
          <w:p w:rsidR="00200F41" w:rsidRPr="00FF3F99" w:rsidRDefault="00200F41" w:rsidP="004440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F3F9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200F41" w:rsidRPr="00FF3F99" w:rsidRDefault="00200F41" w:rsidP="004440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F3F99">
              <w:rPr>
                <w:rFonts w:ascii="Arial Narrow" w:hAnsi="Arial Narrow" w:cs="Arial"/>
                <w:bCs/>
              </w:rPr>
              <w:t>86/2025</w:t>
            </w:r>
          </w:p>
        </w:tc>
      </w:tr>
    </w:tbl>
    <w:p w:rsidR="00B36EDA" w:rsidRPr="00FF3F99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FF3F99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FF3F99">
        <w:rPr>
          <w:rFonts w:ascii="Arial Narrow" w:hAnsi="Arial Narrow" w:cs="Arial"/>
        </w:rPr>
        <w:t xml:space="preserve">Zamawiający, </w:t>
      </w:r>
      <w:r w:rsidR="00200F41" w:rsidRPr="00FF3F99">
        <w:rPr>
          <w:rFonts w:ascii="Arial Narrow" w:hAnsi="Arial Narrow" w:cs="Arial"/>
          <w:b/>
        </w:rPr>
        <w:t>10WSzKzP SPZOZ</w:t>
      </w:r>
      <w:r w:rsidRPr="00FF3F99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200F41" w:rsidRPr="00FF3F99">
        <w:rPr>
          <w:rFonts w:ascii="Arial Narrow" w:hAnsi="Arial Narrow" w:cs="Arial"/>
        </w:rPr>
        <w:t>(</w:t>
      </w:r>
      <w:proofErr w:type="spellStart"/>
      <w:r w:rsidR="00200F41" w:rsidRPr="00FF3F99">
        <w:rPr>
          <w:rFonts w:ascii="Arial Narrow" w:hAnsi="Arial Narrow" w:cs="Arial"/>
        </w:rPr>
        <w:t>t.j</w:t>
      </w:r>
      <w:proofErr w:type="spellEnd"/>
      <w:r w:rsidR="00200F41" w:rsidRPr="00FF3F99">
        <w:rPr>
          <w:rFonts w:ascii="Arial Narrow" w:hAnsi="Arial Narrow" w:cs="Arial"/>
        </w:rPr>
        <w:t>. Dz. U. z 2024 poz. 1320)</w:t>
      </w:r>
      <w:r w:rsidRPr="00FF3F99">
        <w:rPr>
          <w:rFonts w:ascii="Arial Narrow" w:hAnsi="Arial Narrow" w:cs="Arial"/>
        </w:rPr>
        <w:t xml:space="preserve">, zwanej dalej „ustawą </w:t>
      </w:r>
      <w:proofErr w:type="spellStart"/>
      <w:r w:rsidRPr="00FF3F99">
        <w:rPr>
          <w:rFonts w:ascii="Arial Narrow" w:hAnsi="Arial Narrow" w:cs="Arial"/>
        </w:rPr>
        <w:t>Pzp</w:t>
      </w:r>
      <w:proofErr w:type="spellEnd"/>
      <w:r w:rsidRPr="00FF3F99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200F41" w:rsidRPr="00FF3F99" w:rsidTr="00200F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F3F99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FF3F99">
              <w:rPr>
                <w:rFonts w:ascii="Arial Narrow" w:hAnsi="Arial Narrow" w:cs="Arial"/>
                <w:b/>
                <w:bCs/>
              </w:rPr>
              <w:t>3</w:t>
            </w:r>
            <w:r w:rsidRPr="00FF3F99">
              <w:rPr>
                <w:rFonts w:ascii="Arial Narrow" w:hAnsi="Arial Narrow" w:cs="Arial"/>
              </w:rPr>
              <w:t xml:space="preserve">: </w:t>
            </w:r>
            <w:r w:rsidRPr="00FF3F99">
              <w:rPr>
                <w:rFonts w:ascii="Arial Narrow" w:hAnsi="Arial Narrow" w:cs="Arial"/>
              </w:rPr>
              <w:t>Meble</w:t>
            </w:r>
          </w:p>
          <w:p w:rsidR="00200F41" w:rsidRPr="00FF3F99" w:rsidRDefault="00200F41" w:rsidP="004440C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F3F99">
              <w:rPr>
                <w:rFonts w:ascii="Arial Narrow" w:hAnsi="Arial Narrow" w:cs="Arial"/>
                <w:b/>
              </w:rPr>
              <w:t>ART-MEBEL Robert Michalewski</w:t>
            </w:r>
          </w:p>
          <w:p w:rsidR="00200F41" w:rsidRPr="00FF3F99" w:rsidRDefault="00200F41" w:rsidP="004440C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F3F99">
              <w:rPr>
                <w:rFonts w:ascii="Arial Narrow" w:hAnsi="Arial Narrow" w:cs="Arial"/>
                <w:bCs/>
              </w:rPr>
              <w:t>Młyńska</w:t>
            </w:r>
            <w:r w:rsidRPr="00FF3F99">
              <w:rPr>
                <w:rFonts w:ascii="Arial Narrow" w:hAnsi="Arial Narrow" w:cs="Arial"/>
                <w:bCs/>
              </w:rPr>
              <w:t xml:space="preserve"> </w:t>
            </w:r>
            <w:r w:rsidRPr="00FF3F99">
              <w:rPr>
                <w:rFonts w:ascii="Arial Narrow" w:hAnsi="Arial Narrow" w:cs="Arial"/>
                <w:bCs/>
              </w:rPr>
              <w:t>3</w:t>
            </w:r>
            <w:r w:rsidRPr="00FF3F99">
              <w:rPr>
                <w:rFonts w:ascii="Arial Narrow" w:hAnsi="Arial Narrow" w:cs="Arial"/>
                <w:bCs/>
              </w:rPr>
              <w:t xml:space="preserve"> </w:t>
            </w:r>
          </w:p>
          <w:p w:rsidR="00200F41" w:rsidRPr="00FF3F99" w:rsidRDefault="00200F41" w:rsidP="004440C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F3F99">
              <w:rPr>
                <w:rFonts w:ascii="Arial Narrow" w:hAnsi="Arial Narrow" w:cs="Arial"/>
                <w:bCs/>
              </w:rPr>
              <w:t>64-800</w:t>
            </w:r>
            <w:r w:rsidRPr="00FF3F99">
              <w:rPr>
                <w:rFonts w:ascii="Arial Narrow" w:hAnsi="Arial Narrow" w:cs="Arial"/>
                <w:bCs/>
              </w:rPr>
              <w:t xml:space="preserve"> </w:t>
            </w:r>
            <w:r w:rsidRPr="00FF3F99">
              <w:rPr>
                <w:rFonts w:ascii="Arial Narrow" w:hAnsi="Arial Narrow" w:cs="Arial"/>
                <w:bCs/>
              </w:rPr>
              <w:t>Chodzież</w:t>
            </w:r>
          </w:p>
          <w:p w:rsidR="00200F41" w:rsidRPr="00FF3F99" w:rsidRDefault="00200F41" w:rsidP="004440C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F3F99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F3F99">
              <w:rPr>
                <w:rFonts w:ascii="Arial Narrow" w:hAnsi="Arial Narrow" w:cs="Arial"/>
                <w:b/>
              </w:rPr>
              <w:t>84 402.60 zł</w:t>
            </w:r>
            <w:r w:rsidRPr="00FF3F99">
              <w:rPr>
                <w:rFonts w:ascii="Arial Narrow" w:hAnsi="Arial Narrow" w:cs="Arial"/>
              </w:rPr>
              <w:t xml:space="preserve"> </w:t>
            </w:r>
            <w:r w:rsidRPr="00FF3F99">
              <w:rPr>
                <w:rFonts w:ascii="Arial Narrow" w:hAnsi="Arial Narrow" w:cs="Arial"/>
                <w:b/>
                <w:bCs/>
              </w:rPr>
              <w:t>brutto</w:t>
            </w:r>
            <w:r w:rsidRPr="00FF3F99">
              <w:rPr>
                <w:rFonts w:ascii="Arial Narrow" w:hAnsi="Arial Narrow" w:cs="Arial"/>
                <w:bCs/>
              </w:rPr>
              <w:t>.</w:t>
            </w:r>
          </w:p>
          <w:p w:rsidR="00200F41" w:rsidRPr="00FF3F99" w:rsidRDefault="00200F41" w:rsidP="004440C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F3F99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F3F99">
              <w:rPr>
                <w:rFonts w:ascii="Arial Narrow" w:hAnsi="Arial Narrow" w:cs="Arial"/>
                <w:color w:val="000000"/>
              </w:rPr>
              <w:t>:</w:t>
            </w:r>
          </w:p>
          <w:p w:rsidR="00200F41" w:rsidRPr="00FF3F99" w:rsidRDefault="00200F41" w:rsidP="004440C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F3F99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200F41" w:rsidRPr="00FF3F99" w:rsidTr="00200F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F3F99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FF3F99">
              <w:rPr>
                <w:rFonts w:ascii="Arial Narrow" w:hAnsi="Arial Narrow" w:cs="Arial"/>
                <w:b/>
                <w:bCs/>
              </w:rPr>
              <w:t>4</w:t>
            </w:r>
            <w:r w:rsidRPr="00FF3F99">
              <w:rPr>
                <w:rFonts w:ascii="Arial Narrow" w:hAnsi="Arial Narrow" w:cs="Arial"/>
              </w:rPr>
              <w:t xml:space="preserve">: </w:t>
            </w:r>
            <w:r w:rsidRPr="00FF3F99">
              <w:rPr>
                <w:rFonts w:ascii="Arial Narrow" w:hAnsi="Arial Narrow" w:cs="Arial"/>
              </w:rPr>
              <w:t>Szafy BHP</w:t>
            </w:r>
          </w:p>
          <w:p w:rsidR="00200F41" w:rsidRPr="00FF3F99" w:rsidRDefault="00200F41" w:rsidP="004440C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F3F99">
              <w:rPr>
                <w:rFonts w:ascii="Arial Narrow" w:hAnsi="Arial Narrow" w:cs="Arial"/>
                <w:b/>
              </w:rPr>
              <w:t>KART-MAP KRZYSZTOF ŁACHACZ SPÓŁKA JAWNA</w:t>
            </w:r>
          </w:p>
          <w:p w:rsidR="00200F41" w:rsidRPr="00FF3F99" w:rsidRDefault="00200F41" w:rsidP="004440C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FF3F99">
              <w:rPr>
                <w:rFonts w:ascii="Arial Narrow" w:hAnsi="Arial Narrow" w:cs="Arial"/>
                <w:bCs/>
              </w:rPr>
              <w:t>nikielkowo</w:t>
            </w:r>
            <w:proofErr w:type="spellEnd"/>
            <w:r w:rsidRPr="00FF3F99">
              <w:rPr>
                <w:rFonts w:ascii="Arial Narrow" w:hAnsi="Arial Narrow" w:cs="Arial"/>
                <w:bCs/>
              </w:rPr>
              <w:t xml:space="preserve"> parkowa 3</w:t>
            </w:r>
            <w:r w:rsidRPr="00FF3F99">
              <w:rPr>
                <w:rFonts w:ascii="Arial Narrow" w:hAnsi="Arial Narrow" w:cs="Arial"/>
                <w:bCs/>
              </w:rPr>
              <w:t xml:space="preserve"> </w:t>
            </w:r>
            <w:proofErr w:type="spellStart"/>
            <w:r w:rsidRPr="00FF3F99">
              <w:rPr>
                <w:rFonts w:ascii="Arial Narrow" w:hAnsi="Arial Narrow" w:cs="Arial"/>
                <w:bCs/>
              </w:rPr>
              <w:t>3</w:t>
            </w:r>
            <w:proofErr w:type="spellEnd"/>
            <w:r w:rsidRPr="00FF3F99">
              <w:rPr>
                <w:rFonts w:ascii="Arial Narrow" w:hAnsi="Arial Narrow" w:cs="Arial"/>
                <w:bCs/>
              </w:rPr>
              <w:t xml:space="preserve"> </w:t>
            </w:r>
          </w:p>
          <w:p w:rsidR="00200F41" w:rsidRPr="00FF3F99" w:rsidRDefault="00200F41" w:rsidP="004440C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F3F99">
              <w:rPr>
                <w:rFonts w:ascii="Arial Narrow" w:hAnsi="Arial Narrow" w:cs="Arial"/>
                <w:bCs/>
              </w:rPr>
              <w:t>10-376</w:t>
            </w:r>
            <w:r w:rsidRPr="00FF3F99">
              <w:rPr>
                <w:rFonts w:ascii="Arial Narrow" w:hAnsi="Arial Narrow" w:cs="Arial"/>
                <w:bCs/>
              </w:rPr>
              <w:t xml:space="preserve"> </w:t>
            </w:r>
            <w:r w:rsidRPr="00FF3F99">
              <w:rPr>
                <w:rFonts w:ascii="Arial Narrow" w:hAnsi="Arial Narrow" w:cs="Arial"/>
                <w:bCs/>
              </w:rPr>
              <w:t>Nikielkowo</w:t>
            </w:r>
          </w:p>
          <w:p w:rsidR="00200F41" w:rsidRPr="00FF3F99" w:rsidRDefault="00200F41" w:rsidP="004440C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F3F99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F3F99">
              <w:rPr>
                <w:rFonts w:ascii="Arial Narrow" w:hAnsi="Arial Narrow" w:cs="Arial"/>
                <w:b/>
              </w:rPr>
              <w:t>56 949.00 zł</w:t>
            </w:r>
            <w:r w:rsidRPr="00FF3F99">
              <w:rPr>
                <w:rFonts w:ascii="Arial Narrow" w:hAnsi="Arial Narrow" w:cs="Arial"/>
              </w:rPr>
              <w:t xml:space="preserve"> </w:t>
            </w:r>
            <w:r w:rsidRPr="00FF3F99">
              <w:rPr>
                <w:rFonts w:ascii="Arial Narrow" w:hAnsi="Arial Narrow" w:cs="Arial"/>
                <w:b/>
                <w:bCs/>
              </w:rPr>
              <w:t>brutto</w:t>
            </w:r>
            <w:r w:rsidRPr="00FF3F99">
              <w:rPr>
                <w:rFonts w:ascii="Arial Narrow" w:hAnsi="Arial Narrow" w:cs="Arial"/>
                <w:bCs/>
              </w:rPr>
              <w:t>.</w:t>
            </w:r>
          </w:p>
          <w:p w:rsidR="00200F41" w:rsidRPr="00FF3F99" w:rsidRDefault="00200F41" w:rsidP="004440C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F3F99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F3F99">
              <w:rPr>
                <w:rFonts w:ascii="Arial Narrow" w:hAnsi="Arial Narrow" w:cs="Arial"/>
                <w:color w:val="000000"/>
              </w:rPr>
              <w:t>:</w:t>
            </w:r>
          </w:p>
          <w:p w:rsidR="00200F41" w:rsidRPr="00FF3F99" w:rsidRDefault="00200F41" w:rsidP="004440C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F3F99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FF3F99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FF3F99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FF3F99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FF3F99" w:rsidTr="00200F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F3F9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F3F99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F3F9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FF3F99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F3F9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F3F99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F3F9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F3F99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200F41" w:rsidRPr="00FF3F99" w:rsidTr="00200F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Krzesła, fotele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BENER MICHAŁ BENKA</w:t>
            </w:r>
          </w:p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WILEŃSKA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59B/15</w:t>
            </w:r>
          </w:p>
          <w:p w:rsidR="00200F41" w:rsidRPr="00FF3F99" w:rsidRDefault="00200F41" w:rsidP="004440C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80-215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00F41" w:rsidRPr="00FF3F99" w:rsidTr="00200F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Krzesła, fotele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Przedsiebiorstwo</w:t>
            </w:r>
            <w:proofErr w:type="spellEnd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Handlowo - Usługowe BMS Sp. Jawna </w:t>
            </w:r>
            <w:proofErr w:type="spellStart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Z.Bielecki</w:t>
            </w:r>
            <w:proofErr w:type="spellEnd"/>
          </w:p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Staszica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200F41" w:rsidRPr="00FF3F99" w:rsidRDefault="00200F41" w:rsidP="004440C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82-500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Kwidzyn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00F41" w:rsidRPr="00FF3F99" w:rsidTr="00200F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Krzesła, fotele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ATG Sp. z o. o. Sp. k.</w:t>
            </w:r>
          </w:p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Objazdowa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:rsidR="00200F41" w:rsidRPr="00FF3F99" w:rsidRDefault="00200F41" w:rsidP="004440C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85-882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00F41" w:rsidRPr="00FF3F99" w:rsidTr="00200F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Tapczany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BENER MICHAŁ BENKA</w:t>
            </w:r>
          </w:p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WILEŃSKA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59B/15</w:t>
            </w:r>
          </w:p>
          <w:p w:rsidR="00200F41" w:rsidRPr="00FF3F99" w:rsidRDefault="00200F41" w:rsidP="004440C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80-215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00F41" w:rsidRPr="00FF3F99" w:rsidTr="00200F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Tapczany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Przedsiebiorstwo</w:t>
            </w:r>
            <w:proofErr w:type="spellEnd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Handlowo - Usługowe BMS Sp. Jawna </w:t>
            </w:r>
            <w:proofErr w:type="spellStart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Z.Bielecki</w:t>
            </w:r>
            <w:proofErr w:type="spellEnd"/>
          </w:p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Staszica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200F41" w:rsidRPr="00FF3F99" w:rsidRDefault="00200F41" w:rsidP="004440C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82-500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Kwidzyn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00F41" w:rsidRPr="00FF3F99" w:rsidTr="00200F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Biuro Inżynieryjne DOT Tomasz Dubiecki</w:t>
            </w:r>
          </w:p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Lubomira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29/A</w:t>
            </w:r>
          </w:p>
          <w:p w:rsidR="00200F41" w:rsidRPr="00FF3F99" w:rsidRDefault="00200F41" w:rsidP="004440C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62-090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Mrowino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00F41" w:rsidRPr="00FF3F99" w:rsidTr="00200F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BENER MICHAŁ BENKA</w:t>
            </w:r>
          </w:p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WILEŃSKA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59B/15</w:t>
            </w:r>
          </w:p>
          <w:p w:rsidR="00200F41" w:rsidRPr="00FF3F99" w:rsidRDefault="00200F41" w:rsidP="004440C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80-215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0,00</w:t>
            </w:r>
          </w:p>
        </w:tc>
      </w:tr>
      <w:tr w:rsidR="00200F41" w:rsidRPr="00FF3F99" w:rsidTr="00200F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ART-MEBEL Robert Michalewski</w:t>
            </w:r>
          </w:p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Młyńska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200F41" w:rsidRPr="00FF3F99" w:rsidRDefault="00200F41" w:rsidP="004440C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64-800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Chodzież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00F41" w:rsidRPr="00FF3F99" w:rsidTr="00200F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Przedsiebiorstwo</w:t>
            </w:r>
            <w:proofErr w:type="spellEnd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Handlowo - Usługowe BMS Sp. Jawna </w:t>
            </w:r>
            <w:proofErr w:type="spellStart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Z.Bielecki</w:t>
            </w:r>
            <w:proofErr w:type="spellEnd"/>
          </w:p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Staszica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200F41" w:rsidRPr="00FF3F99" w:rsidRDefault="00200F41" w:rsidP="004440C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82-500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Kwidzyn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00F41" w:rsidRPr="00FF3F99" w:rsidTr="00FF3F99">
        <w:trPr>
          <w:trHeight w:val="122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ATG Sp. z o. o. Sp. k.</w:t>
            </w:r>
          </w:p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Objazdowa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:rsidR="00200F41" w:rsidRPr="00FF3F99" w:rsidRDefault="00200F41" w:rsidP="004440C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85-882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F3F99" w:rsidRPr="00FF3F99" w:rsidTr="00200F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F99" w:rsidRPr="00FF3F99" w:rsidRDefault="00FF3F99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4- Szafy BHP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F99" w:rsidRPr="00FF3F99" w:rsidRDefault="00FF3F99" w:rsidP="00FF3F9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KART-MAP KRZYSZTOF ŁACHACZ SPÓŁKA JAWNA</w:t>
            </w:r>
          </w:p>
          <w:p w:rsidR="00FF3F99" w:rsidRPr="00FF3F99" w:rsidRDefault="00FF3F99" w:rsidP="00FF3F9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F3F99">
              <w:rPr>
                <w:rFonts w:ascii="Arial Narrow" w:hAnsi="Arial Narrow" w:cs="Arial"/>
                <w:sz w:val="22"/>
                <w:szCs w:val="22"/>
              </w:rPr>
              <w:t>nikielkowo</w:t>
            </w:r>
            <w:proofErr w:type="spellEnd"/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parkowa 3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FF3F99">
              <w:rPr>
                <w:rFonts w:ascii="Arial Narrow" w:hAnsi="Arial Narrow" w:cs="Arial"/>
                <w:sz w:val="22"/>
                <w:szCs w:val="22"/>
              </w:rPr>
              <w:t>3</w:t>
            </w:r>
            <w:proofErr w:type="spellEnd"/>
          </w:p>
          <w:p w:rsidR="00FF3F99" w:rsidRPr="00FF3F99" w:rsidRDefault="00FF3F99" w:rsidP="00FF3F9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10-376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Nikielkowo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F99" w:rsidRPr="00FF3F99" w:rsidRDefault="00FF3F99" w:rsidP="00FF3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1 - Cena - 59.09</w:t>
            </w:r>
          </w:p>
          <w:p w:rsidR="00FF3F99" w:rsidRPr="00FF3F99" w:rsidRDefault="00FF3F99" w:rsidP="00FF3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- 20.00</w:t>
            </w:r>
          </w:p>
          <w:p w:rsidR="00FF3F99" w:rsidRPr="00FF3F99" w:rsidRDefault="00FF3F99" w:rsidP="00FF3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F99" w:rsidRPr="00FF3F99" w:rsidRDefault="00FF3F99" w:rsidP="004440C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 99,09</w:t>
            </w:r>
          </w:p>
        </w:tc>
      </w:tr>
      <w:tr w:rsidR="00200F41" w:rsidRPr="00FF3F99" w:rsidTr="00200F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Szafy BHP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BENER MICHAŁ BENKA</w:t>
            </w:r>
          </w:p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WILEŃSKA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59B/15</w:t>
            </w:r>
          </w:p>
          <w:p w:rsidR="00200F41" w:rsidRPr="00FF3F99" w:rsidRDefault="00200F41" w:rsidP="004440C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80-215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- 8.00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 88,00</w:t>
            </w:r>
          </w:p>
        </w:tc>
      </w:tr>
      <w:tr w:rsidR="00200F41" w:rsidRPr="00FF3F99" w:rsidTr="00200F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Szafy BHP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FIRMA </w:t>
            </w:r>
            <w:proofErr w:type="spellStart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PRODUKCYJN-HANDLOWA</w:t>
            </w:r>
            <w:proofErr w:type="spellEnd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PROGMET Sp. z o.o. </w:t>
            </w:r>
            <w:proofErr w:type="spellStart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Gliwicka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218</w:t>
            </w:r>
          </w:p>
          <w:p w:rsidR="00200F41" w:rsidRPr="00FF3F99" w:rsidRDefault="00200F41" w:rsidP="004440C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43-190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Mikołów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1 - Cena - 59.35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- 10.00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 89,35</w:t>
            </w:r>
          </w:p>
        </w:tc>
      </w:tr>
      <w:tr w:rsidR="00200F41" w:rsidRPr="00FF3F99" w:rsidTr="00200F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Szafy BHP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Przedsiebiorstwo</w:t>
            </w:r>
            <w:proofErr w:type="spellEnd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Handlowo - Usługowe BMS Sp. Jawna </w:t>
            </w:r>
            <w:proofErr w:type="spellStart"/>
            <w:r w:rsidRPr="00FF3F99">
              <w:rPr>
                <w:rFonts w:ascii="Arial Narrow" w:hAnsi="Arial Narrow" w:cs="Arial"/>
                <w:b/>
                <w:bCs/>
                <w:sz w:val="22"/>
                <w:szCs w:val="22"/>
              </w:rPr>
              <w:t>Z.Bielecki</w:t>
            </w:r>
            <w:proofErr w:type="spellEnd"/>
          </w:p>
          <w:p w:rsidR="00200F41" w:rsidRPr="00FF3F99" w:rsidRDefault="00200F41" w:rsidP="004440C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Staszica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200F41" w:rsidRPr="00FF3F99" w:rsidRDefault="00200F41" w:rsidP="004440C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82-500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3F99">
              <w:rPr>
                <w:rFonts w:ascii="Arial Narrow" w:hAnsi="Arial Narrow" w:cs="Arial"/>
                <w:sz w:val="22"/>
                <w:szCs w:val="22"/>
              </w:rPr>
              <w:t>Kwidzyn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200F41" w:rsidRPr="00FF3F99" w:rsidRDefault="00200F41" w:rsidP="004440C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41" w:rsidRPr="00FF3F99" w:rsidRDefault="00200F41" w:rsidP="004440C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3F99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FF3F99">
        <w:rPr>
          <w:rFonts w:ascii="Arial Narrow" w:hAnsi="Arial Narrow" w:cs="Arial"/>
          <w:i/>
        </w:rPr>
        <w:t>Zamawiający</w:t>
      </w:r>
    </w:p>
    <w:p w:rsidR="00FF3F99" w:rsidRDefault="00FF3F99" w:rsidP="00FF3F99">
      <w:pPr>
        <w:rPr>
          <w:rFonts w:ascii="Arial Narrow" w:hAnsi="Arial Narrow"/>
          <w:sz w:val="18"/>
          <w:szCs w:val="18"/>
        </w:rPr>
      </w:pPr>
    </w:p>
    <w:p w:rsidR="00FF3F99" w:rsidRDefault="00FF3F99" w:rsidP="00FF3F99">
      <w:pPr>
        <w:rPr>
          <w:rFonts w:ascii="Arial Narrow" w:hAnsi="Arial Narrow"/>
          <w:sz w:val="18"/>
          <w:szCs w:val="18"/>
        </w:rPr>
      </w:pPr>
    </w:p>
    <w:p w:rsidR="00FF3F99" w:rsidRDefault="00FF3F99" w:rsidP="00FF3F99">
      <w:pPr>
        <w:rPr>
          <w:rFonts w:ascii="Arial Narrow" w:hAnsi="Arial Narrow"/>
          <w:sz w:val="18"/>
          <w:szCs w:val="18"/>
        </w:rPr>
      </w:pPr>
    </w:p>
    <w:p w:rsidR="00FF3F99" w:rsidRDefault="00FF3F99" w:rsidP="00FF3F99">
      <w:pPr>
        <w:rPr>
          <w:rFonts w:ascii="Arial Narrow" w:hAnsi="Arial Narrow"/>
          <w:sz w:val="18"/>
          <w:szCs w:val="18"/>
        </w:rPr>
      </w:pPr>
    </w:p>
    <w:p w:rsidR="00FF3F99" w:rsidRDefault="00FF3F99" w:rsidP="00FF3F99">
      <w:pPr>
        <w:rPr>
          <w:rFonts w:ascii="Arial Narrow" w:hAnsi="Arial Narrow"/>
          <w:sz w:val="18"/>
          <w:szCs w:val="18"/>
        </w:rPr>
      </w:pPr>
    </w:p>
    <w:p w:rsidR="00FF3F99" w:rsidRDefault="00FF3F99" w:rsidP="00FF3F99">
      <w:pPr>
        <w:rPr>
          <w:rFonts w:ascii="Arial Narrow" w:hAnsi="Arial Narrow"/>
          <w:sz w:val="18"/>
          <w:szCs w:val="18"/>
        </w:rPr>
      </w:pPr>
    </w:p>
    <w:p w:rsidR="00FF3F99" w:rsidRDefault="00FF3F99" w:rsidP="00FF3F99">
      <w:pPr>
        <w:rPr>
          <w:rFonts w:ascii="Arial Narrow" w:hAnsi="Arial Narrow"/>
          <w:sz w:val="18"/>
          <w:szCs w:val="18"/>
        </w:rPr>
      </w:pPr>
    </w:p>
    <w:p w:rsidR="00FF3F99" w:rsidRDefault="00FF3F99" w:rsidP="00FF3F99">
      <w:pPr>
        <w:rPr>
          <w:rFonts w:ascii="Arial Narrow" w:hAnsi="Arial Narrow"/>
          <w:sz w:val="18"/>
          <w:szCs w:val="18"/>
        </w:rPr>
      </w:pPr>
    </w:p>
    <w:p w:rsidR="00FF3F99" w:rsidRDefault="00FF3F99" w:rsidP="00FF3F99">
      <w:pPr>
        <w:rPr>
          <w:rFonts w:ascii="Arial Narrow" w:hAnsi="Arial Narrow"/>
          <w:sz w:val="18"/>
          <w:szCs w:val="18"/>
        </w:rPr>
      </w:pPr>
    </w:p>
    <w:p w:rsidR="00FF3F99" w:rsidRPr="00B9724A" w:rsidRDefault="00FF3F99" w:rsidP="00FF3F99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FF3F99" w:rsidRDefault="00FF3F99" w:rsidP="00FF3F99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FF3F99" w:rsidRPr="00B9724A" w:rsidRDefault="00FF3F99" w:rsidP="00FF3F99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FF3F99" w:rsidRDefault="00FF3F99" w:rsidP="00FF3F99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24.09.2025 r.</w:t>
      </w:r>
    </w:p>
    <w:sectPr w:rsidR="00FF3F9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3E1" w:rsidRDefault="00F633E1">
      <w:r>
        <w:separator/>
      </w:r>
    </w:p>
  </w:endnote>
  <w:endnote w:type="continuationSeparator" w:id="1">
    <w:p w:rsidR="00F633E1" w:rsidRDefault="00F633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3E1" w:rsidRDefault="00F633E1">
      <w:r>
        <w:separator/>
      </w:r>
    </w:p>
  </w:footnote>
  <w:footnote w:type="continuationSeparator" w:id="1">
    <w:p w:rsidR="00F633E1" w:rsidRDefault="00F633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0F41"/>
    <w:rsid w:val="00022322"/>
    <w:rsid w:val="00042497"/>
    <w:rsid w:val="000C1E6F"/>
    <w:rsid w:val="000E4E56"/>
    <w:rsid w:val="001A1468"/>
    <w:rsid w:val="001B7815"/>
    <w:rsid w:val="00200F41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33E1"/>
    <w:rsid w:val="00F960D7"/>
    <w:rsid w:val="00FB7F50"/>
    <w:rsid w:val="00FF3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745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2025-09-24T04:18:00Z</dcterms:created>
  <dcterms:modified xsi:type="dcterms:W3CDTF">2025-09-24T04:20:00Z</dcterms:modified>
</cp:coreProperties>
</file>