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421A7" w14:textId="77777777" w:rsidR="000A31F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</w:t>
      </w:r>
    </w:p>
    <w:p w14:paraId="6B2C3FF8" w14:textId="6C72FF4B" w:rsidR="000A31F8" w:rsidRDefault="00DB35A0" w:rsidP="00DB35A0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12B8D8E2" wp14:editId="58651AA9">
            <wp:extent cx="5572125" cy="752475"/>
            <wp:effectExtent l="0" t="0" r="9525" b="9525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CB42" w14:textId="090CBC5D" w:rsidR="005D16E1" w:rsidRPr="00DB35A0" w:rsidRDefault="00DB35A0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DB35A0">
        <w:rPr>
          <w:rFonts w:ascii="Arial" w:hAnsi="Arial" w:cs="Arial"/>
          <w:sz w:val="20"/>
          <w:szCs w:val="20"/>
        </w:rPr>
        <w:t xml:space="preserve">      </w:t>
      </w:r>
      <w:r w:rsidR="005D16E1" w:rsidRPr="00DB35A0">
        <w:rPr>
          <w:rFonts w:ascii="Arial" w:hAnsi="Arial" w:cs="Arial"/>
          <w:sz w:val="20"/>
          <w:szCs w:val="20"/>
        </w:rPr>
        <w:t xml:space="preserve">  Załącznik nr 3b do SWZ</w:t>
      </w:r>
    </w:p>
    <w:p w14:paraId="3D162D6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Wykonawca:</w:t>
      </w:r>
    </w:p>
    <w:p w14:paraId="16D80117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…………………………………….</w:t>
      </w:r>
    </w:p>
    <w:p w14:paraId="77AE85D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…………………………………….</w:t>
      </w:r>
    </w:p>
    <w:p w14:paraId="7D50F1E0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B35A0">
        <w:rPr>
          <w:rFonts w:ascii="Arial" w:hAnsi="Arial" w:cs="Arial"/>
        </w:rPr>
        <w:t>…………………………………….</w:t>
      </w:r>
    </w:p>
    <w:p w14:paraId="584D79B0" w14:textId="07A52E84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KRS/CEiDG)</w:t>
      </w:r>
    </w:p>
    <w:p w14:paraId="269FE42B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DB35A0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B35A0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DB35A0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DB35A0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DB35A0">
        <w:rPr>
          <w:rFonts w:ascii="Arial" w:hAnsi="Arial" w:cs="Arial"/>
          <w:b/>
          <w:u w:val="single"/>
        </w:rPr>
        <w:t>Oświadczenia wykonawcy</w:t>
      </w:r>
      <w:r w:rsidR="0075790E" w:rsidRPr="00DB35A0">
        <w:rPr>
          <w:rFonts w:ascii="Arial" w:hAnsi="Arial" w:cs="Arial"/>
          <w:b/>
          <w:u w:val="single"/>
        </w:rPr>
        <w:t xml:space="preserve"> </w:t>
      </w:r>
      <w:r w:rsidRPr="00DB35A0">
        <w:rPr>
          <w:rFonts w:ascii="Arial" w:hAnsi="Arial" w:cs="Arial"/>
          <w:b/>
          <w:u w:val="single"/>
        </w:rPr>
        <w:t>/</w:t>
      </w:r>
      <w:r w:rsidR="0075790E" w:rsidRPr="00DB35A0">
        <w:rPr>
          <w:rFonts w:ascii="Arial" w:hAnsi="Arial" w:cs="Arial"/>
          <w:b/>
          <w:u w:val="single"/>
        </w:rPr>
        <w:t xml:space="preserve"> </w:t>
      </w:r>
      <w:r w:rsidRPr="00DB35A0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DB35A0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B35A0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DB35A0">
        <w:rPr>
          <w:rFonts w:ascii="Arial" w:hAnsi="Arial" w:cs="Arial"/>
          <w:b/>
          <w:sz w:val="20"/>
          <w:szCs w:val="20"/>
        </w:rPr>
        <w:t xml:space="preserve"> </w:t>
      </w:r>
      <w:r w:rsidR="00C81BC3" w:rsidRPr="00DB35A0">
        <w:rPr>
          <w:rFonts w:ascii="Arial" w:hAnsi="Arial" w:cs="Arial"/>
          <w:b/>
          <w:sz w:val="20"/>
          <w:szCs w:val="20"/>
        </w:rPr>
        <w:t>ORAZ</w:t>
      </w:r>
      <w:r w:rsidR="001A0D70" w:rsidRPr="00DB35A0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DB35A0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DB35A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DB35A0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DB35A0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FCCC48F" w:rsidR="00EF45B6" w:rsidRPr="009C39B5" w:rsidRDefault="00EF45B6" w:rsidP="009C39B5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C39B5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9C39B5">
        <w:rPr>
          <w:rFonts w:ascii="Arial" w:hAnsi="Arial" w:cs="Arial"/>
          <w:sz w:val="21"/>
          <w:szCs w:val="21"/>
        </w:rPr>
        <w:t xml:space="preserve"> </w:t>
      </w:r>
      <w:r w:rsidRPr="009C39B5">
        <w:rPr>
          <w:rFonts w:ascii="Arial" w:hAnsi="Arial" w:cs="Arial"/>
          <w:sz w:val="21"/>
          <w:szCs w:val="21"/>
        </w:rPr>
        <w:t>pn.</w:t>
      </w:r>
      <w:r w:rsidR="0075790E" w:rsidRPr="009C39B5">
        <w:rPr>
          <w:rFonts w:ascii="Arial" w:hAnsi="Arial" w:cs="Arial"/>
          <w:b/>
          <w:sz w:val="21"/>
          <w:szCs w:val="21"/>
        </w:rPr>
        <w:t xml:space="preserve"> </w:t>
      </w:r>
      <w:r w:rsidR="009C39B5" w:rsidRPr="009C39B5">
        <w:rPr>
          <w:rFonts w:ascii="Arial" w:hAnsi="Arial" w:cs="Arial"/>
          <w:b/>
          <w:sz w:val="21"/>
          <w:szCs w:val="21"/>
        </w:rPr>
        <w:t xml:space="preserve">sukcesywna dostawa </w:t>
      </w:r>
      <w:r w:rsidR="00D05862" w:rsidRPr="00D05862">
        <w:rPr>
          <w:rFonts w:ascii="Arial" w:hAnsi="Arial" w:cs="Arial"/>
          <w:b/>
          <w:sz w:val="21"/>
          <w:szCs w:val="21"/>
        </w:rPr>
        <w:t>urządzeń drukujących, monitorów i projektorów dla jednostek UAM</w:t>
      </w:r>
      <w:r w:rsidR="009C39B5" w:rsidRPr="009C39B5">
        <w:rPr>
          <w:rFonts w:ascii="Arial" w:hAnsi="Arial" w:cs="Arial"/>
          <w:b/>
          <w:sz w:val="21"/>
          <w:szCs w:val="21"/>
        </w:rPr>
        <w:t>,</w:t>
      </w:r>
      <w:r w:rsidR="00F470E0" w:rsidRPr="009C39B5">
        <w:rPr>
          <w:rFonts w:ascii="Arial" w:hAnsi="Arial" w:cs="Arial"/>
          <w:bCs/>
          <w:iCs/>
          <w:color w:val="FF0000"/>
          <w:sz w:val="21"/>
          <w:szCs w:val="21"/>
          <w:lang w:eastAsia="x-none"/>
        </w:rPr>
        <w:t xml:space="preserve"> </w:t>
      </w:r>
      <w:r w:rsidRPr="009C39B5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DB35A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DB35A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DB35A0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DB35A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DB35A0">
        <w:rPr>
          <w:rFonts w:ascii="Arial" w:hAnsi="Arial" w:cs="Arial"/>
          <w:sz w:val="20"/>
          <w:szCs w:val="21"/>
        </w:rPr>
        <w:t xml:space="preserve"> </w:t>
      </w:r>
      <w:r w:rsidRPr="00DB35A0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DB35A0">
        <w:rPr>
          <w:rFonts w:ascii="Arial" w:hAnsi="Arial" w:cs="Arial"/>
          <w:sz w:val="20"/>
          <w:szCs w:val="21"/>
        </w:rPr>
        <w:t> </w:t>
      </w:r>
      <w:r w:rsidRPr="00DB35A0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B35A0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DB35A0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DB35A0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DB35A0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DB35A0">
        <w:rPr>
          <w:rFonts w:ascii="Arial" w:hAnsi="Arial" w:cs="Arial"/>
          <w:sz w:val="20"/>
          <w:szCs w:val="21"/>
        </w:rPr>
        <w:t>z dnia 13 kwietnia 2022 r.</w:t>
      </w:r>
      <w:r w:rsidRPr="00DB35A0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DB35A0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DB35A0">
        <w:rPr>
          <w:rFonts w:ascii="Arial" w:hAnsi="Arial" w:cs="Arial"/>
          <w:sz w:val="20"/>
          <w:szCs w:val="21"/>
        </w:rPr>
        <w:t>(Dz. U. poz. 835)</w:t>
      </w:r>
      <w:r w:rsidRPr="00DB35A0">
        <w:rPr>
          <w:rFonts w:ascii="Arial" w:hAnsi="Arial" w:cs="Arial"/>
          <w:i/>
          <w:iCs/>
          <w:sz w:val="20"/>
          <w:szCs w:val="21"/>
        </w:rPr>
        <w:t>.</w:t>
      </w:r>
      <w:r w:rsidR="00DD39BE" w:rsidRPr="00DB35A0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26D8CA1A" w14:textId="77777777" w:rsidR="00EF45B6" w:rsidRPr="00DB35A0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DB35A0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DB35A0">
        <w:rPr>
          <w:rFonts w:ascii="Arial" w:hAnsi="Arial" w:cs="Arial"/>
          <w:sz w:val="16"/>
          <w:szCs w:val="16"/>
        </w:rPr>
        <w:t>[UWAGA</w:t>
      </w:r>
      <w:r w:rsidRPr="00DB35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DB35A0">
        <w:rPr>
          <w:rFonts w:ascii="Arial" w:hAnsi="Arial" w:cs="Arial"/>
          <w:i/>
          <w:sz w:val="16"/>
          <w:szCs w:val="16"/>
        </w:rPr>
        <w:t>podwykonawcy</w:t>
      </w:r>
      <w:r w:rsidR="00C7597C" w:rsidRPr="00DB35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DB35A0">
        <w:rPr>
          <w:rFonts w:ascii="Arial" w:hAnsi="Arial" w:cs="Arial"/>
          <w:i/>
          <w:sz w:val="16"/>
          <w:szCs w:val="16"/>
        </w:rPr>
        <w:t>, na którego przypada</w:t>
      </w:r>
      <w:r w:rsidRPr="00DB35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DB35A0">
        <w:rPr>
          <w:rFonts w:ascii="Arial" w:hAnsi="Arial" w:cs="Arial"/>
          <w:i/>
          <w:sz w:val="16"/>
          <w:szCs w:val="16"/>
        </w:rPr>
        <w:t>podwykonawcy</w:t>
      </w:r>
      <w:r w:rsidRPr="00DB35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DB35A0">
        <w:rPr>
          <w:rFonts w:ascii="Arial" w:hAnsi="Arial" w:cs="Arial"/>
          <w:i/>
          <w:sz w:val="16"/>
          <w:szCs w:val="16"/>
        </w:rPr>
        <w:t xml:space="preserve"> nie</w:t>
      </w:r>
      <w:r w:rsidRPr="00DB35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DB35A0">
        <w:rPr>
          <w:rFonts w:ascii="Arial" w:hAnsi="Arial" w:cs="Arial"/>
          <w:i/>
          <w:sz w:val="16"/>
          <w:szCs w:val="16"/>
        </w:rPr>
        <w:t>, a na którego przypada</w:t>
      </w:r>
      <w:r w:rsidRPr="00DB35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DB35A0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DB35A0">
        <w:rPr>
          <w:rFonts w:ascii="Arial" w:hAnsi="Arial" w:cs="Arial"/>
          <w:sz w:val="21"/>
          <w:szCs w:val="21"/>
        </w:rPr>
        <w:t>,</w:t>
      </w:r>
      <w:r w:rsidRPr="00DB35A0">
        <w:rPr>
          <w:rFonts w:ascii="Arial" w:hAnsi="Arial" w:cs="Arial"/>
          <w:sz w:val="21"/>
          <w:szCs w:val="21"/>
        </w:rPr>
        <w:t xml:space="preserve"> na którego</w:t>
      </w:r>
      <w:r w:rsidR="00FC2303" w:rsidRPr="00DB35A0">
        <w:rPr>
          <w:rFonts w:ascii="Arial" w:hAnsi="Arial" w:cs="Arial"/>
          <w:sz w:val="21"/>
          <w:szCs w:val="21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DB35A0">
        <w:rPr>
          <w:rFonts w:ascii="Arial" w:hAnsi="Arial" w:cs="Arial"/>
          <w:sz w:val="20"/>
          <w:szCs w:val="20"/>
        </w:rPr>
        <w:t xml:space="preserve"> </w:t>
      </w:r>
      <w:r w:rsidRPr="00DB35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DB35A0">
        <w:rPr>
          <w:rFonts w:ascii="Arial" w:hAnsi="Arial" w:cs="Arial"/>
          <w:sz w:val="16"/>
          <w:szCs w:val="16"/>
        </w:rPr>
        <w:t>,</w:t>
      </w:r>
      <w:r w:rsidRPr="00DB35A0">
        <w:rPr>
          <w:rFonts w:ascii="Arial" w:hAnsi="Arial" w:cs="Arial"/>
          <w:sz w:val="16"/>
          <w:szCs w:val="16"/>
        </w:rPr>
        <w:br/>
      </w:r>
      <w:r w:rsidRPr="00DB35A0">
        <w:rPr>
          <w:rFonts w:ascii="Arial" w:hAnsi="Arial" w:cs="Arial"/>
          <w:sz w:val="21"/>
          <w:szCs w:val="21"/>
        </w:rPr>
        <w:t>nie</w:t>
      </w:r>
      <w:r w:rsidRPr="00DB35A0">
        <w:rPr>
          <w:rFonts w:ascii="Arial" w:hAnsi="Arial" w:cs="Arial"/>
          <w:sz w:val="16"/>
          <w:szCs w:val="16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DB35A0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DB35A0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DB35A0">
        <w:rPr>
          <w:rFonts w:ascii="Arial" w:hAnsi="Arial" w:cs="Arial"/>
          <w:sz w:val="16"/>
          <w:szCs w:val="16"/>
        </w:rPr>
        <w:t>[UWAGA</w:t>
      </w:r>
      <w:r w:rsidRPr="00DB35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B35A0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DB35A0">
        <w:rPr>
          <w:rFonts w:ascii="Arial" w:hAnsi="Arial" w:cs="Arial"/>
          <w:sz w:val="21"/>
          <w:szCs w:val="21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DB35A0">
        <w:rPr>
          <w:rFonts w:ascii="Arial" w:hAnsi="Arial" w:cs="Arial"/>
          <w:sz w:val="20"/>
          <w:szCs w:val="20"/>
        </w:rPr>
        <w:t xml:space="preserve"> </w:t>
      </w:r>
      <w:r w:rsidRPr="00DB35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DB35A0">
        <w:rPr>
          <w:rFonts w:ascii="Arial" w:hAnsi="Arial" w:cs="Arial"/>
          <w:sz w:val="16"/>
          <w:szCs w:val="16"/>
        </w:rPr>
        <w:t>,</w:t>
      </w:r>
      <w:r w:rsidRPr="00DB35A0">
        <w:rPr>
          <w:rFonts w:ascii="Arial" w:hAnsi="Arial" w:cs="Arial"/>
          <w:sz w:val="16"/>
          <w:szCs w:val="16"/>
        </w:rPr>
        <w:br/>
      </w:r>
      <w:r w:rsidRPr="00DB35A0">
        <w:rPr>
          <w:rFonts w:ascii="Arial" w:hAnsi="Arial" w:cs="Arial"/>
          <w:sz w:val="21"/>
          <w:szCs w:val="21"/>
        </w:rPr>
        <w:t>nie</w:t>
      </w:r>
      <w:r w:rsidRPr="00DB35A0">
        <w:rPr>
          <w:rFonts w:ascii="Arial" w:hAnsi="Arial" w:cs="Arial"/>
          <w:sz w:val="16"/>
          <w:szCs w:val="16"/>
        </w:rPr>
        <w:t xml:space="preserve"> </w:t>
      </w:r>
      <w:r w:rsidRPr="00DB35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DB35A0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DB35A0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B35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DB35A0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B35A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DB35A0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DB35A0">
        <w:t xml:space="preserve"> </w:t>
      </w:r>
      <w:r w:rsidRPr="00DB35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DB35A0">
        <w:rPr>
          <w:rFonts w:ascii="Arial" w:hAnsi="Arial" w:cs="Arial"/>
          <w:sz w:val="21"/>
          <w:szCs w:val="21"/>
        </w:rPr>
        <w:br/>
      </w:r>
      <w:r w:rsidRPr="00DB35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DB35A0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B35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DB35A0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DB35A0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DB35A0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DB35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DB35A0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sz w:val="21"/>
          <w:szCs w:val="21"/>
        </w:rPr>
        <w:tab/>
      </w:r>
      <w:r w:rsidRPr="00DB35A0">
        <w:rPr>
          <w:rFonts w:ascii="Arial" w:hAnsi="Arial" w:cs="Arial"/>
          <w:i/>
          <w:sz w:val="21"/>
          <w:szCs w:val="21"/>
        </w:rPr>
        <w:tab/>
      </w:r>
      <w:r w:rsidRPr="00DB35A0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 w:rsidRPr="00DB35A0">
        <w:rPr>
          <w:rFonts w:ascii="Arial" w:hAnsi="Arial" w:cs="Arial"/>
          <w:i/>
          <w:sz w:val="16"/>
          <w:szCs w:val="16"/>
        </w:rPr>
        <w:t>k</w:t>
      </w:r>
      <w:r w:rsidRPr="00DB35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C8E3652" w14:textId="77777777" w:rsidR="0072465F" w:rsidRPr="00DB35A0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DB35A0" w:rsidSect="00DB35A0">
      <w:headerReference w:type="default" r:id="rId9"/>
      <w:pgSz w:w="11906" w:h="16838"/>
      <w:pgMar w:top="851" w:right="1417" w:bottom="709" w:left="1417" w:header="421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5E99A7EF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DB35A0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D05862">
      <w:rPr>
        <w:rFonts w:ascii="Arial" w:hAnsi="Arial" w:cs="Arial"/>
        <w:i/>
        <w:sz w:val="20"/>
      </w:rPr>
      <w:t>5825</w:t>
    </w:r>
    <w:r w:rsidRPr="006C792A">
      <w:rPr>
        <w:rFonts w:ascii="Arial" w:hAnsi="Arial" w:cs="Arial"/>
        <w:i/>
        <w:sz w:val="20"/>
      </w:rPr>
      <w:t>/</w:t>
    </w:r>
    <w:r w:rsidR="00DB35A0">
      <w:rPr>
        <w:rFonts w:ascii="Arial" w:hAnsi="Arial" w:cs="Arial"/>
        <w:i/>
        <w:sz w:val="20"/>
      </w:rPr>
      <w:t>2</w:t>
    </w:r>
    <w:r w:rsidR="00D05862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963125">
    <w:abstractNumId w:val="3"/>
  </w:num>
  <w:num w:numId="2" w16cid:durableId="551115164">
    <w:abstractNumId w:val="1"/>
  </w:num>
  <w:num w:numId="3" w16cid:durableId="2091997540">
    <w:abstractNumId w:val="0"/>
  </w:num>
  <w:num w:numId="4" w16cid:durableId="1682582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A31F8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B54A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B0EAC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C39B5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406D1"/>
    <w:rsid w:val="00B636B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05862"/>
    <w:rsid w:val="00D13E55"/>
    <w:rsid w:val="00D37BC3"/>
    <w:rsid w:val="00D556E3"/>
    <w:rsid w:val="00D6317D"/>
    <w:rsid w:val="00D91691"/>
    <w:rsid w:val="00D92243"/>
    <w:rsid w:val="00D9619E"/>
    <w:rsid w:val="00DB35A0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E8D8B-0602-47FA-A933-A83BEE37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59</cp:revision>
  <dcterms:created xsi:type="dcterms:W3CDTF">2022-05-06T13:13:00Z</dcterms:created>
  <dcterms:modified xsi:type="dcterms:W3CDTF">2025-09-08T11:56:00Z</dcterms:modified>
</cp:coreProperties>
</file>