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194BD" w14:textId="77777777" w:rsidR="00986737" w:rsidRPr="00395E23" w:rsidRDefault="00A642A3" w:rsidP="00395E23">
      <w:pPr>
        <w:spacing w:after="600"/>
        <w:jc w:val="right"/>
        <w:rPr>
          <w:sz w:val="24"/>
          <w:szCs w:val="24"/>
        </w:rPr>
      </w:pPr>
      <w:bookmarkStart w:id="0" w:name="_Hlk52197885"/>
      <w:r w:rsidRPr="00395E23">
        <w:rPr>
          <w:sz w:val="24"/>
          <w:szCs w:val="24"/>
        </w:rPr>
        <w:t>Poznań</w:t>
      </w:r>
      <w:r w:rsidR="00986737" w:rsidRPr="00395E23">
        <w:rPr>
          <w:sz w:val="24"/>
          <w:szCs w:val="24"/>
        </w:rPr>
        <w:t xml:space="preserve"> dnia: </w:t>
      </w:r>
      <w:r w:rsidRPr="00395E23">
        <w:rPr>
          <w:sz w:val="24"/>
          <w:szCs w:val="24"/>
        </w:rPr>
        <w:t>2025-09-29</w:t>
      </w:r>
    </w:p>
    <w:p w14:paraId="0993DA66" w14:textId="77777777" w:rsidR="00A642A3" w:rsidRPr="00395E23" w:rsidRDefault="00A642A3" w:rsidP="00395E23">
      <w:pPr>
        <w:rPr>
          <w:b/>
          <w:bCs/>
          <w:sz w:val="24"/>
          <w:szCs w:val="24"/>
        </w:rPr>
      </w:pPr>
      <w:r w:rsidRPr="00395E23">
        <w:rPr>
          <w:b/>
          <w:bCs/>
          <w:sz w:val="24"/>
          <w:szCs w:val="24"/>
        </w:rPr>
        <w:t>Szpital Wojewódzki w Poznaniu</w:t>
      </w:r>
    </w:p>
    <w:p w14:paraId="082E3654" w14:textId="77777777" w:rsidR="00986737" w:rsidRPr="00395E23" w:rsidRDefault="00A642A3" w:rsidP="00395E23">
      <w:pPr>
        <w:rPr>
          <w:b/>
          <w:bCs/>
          <w:sz w:val="24"/>
          <w:szCs w:val="24"/>
        </w:rPr>
      </w:pPr>
      <w:r w:rsidRPr="00395E23">
        <w:rPr>
          <w:b/>
          <w:bCs/>
          <w:sz w:val="24"/>
          <w:szCs w:val="24"/>
        </w:rPr>
        <w:t>Dział Zamówień Publicznych</w:t>
      </w:r>
    </w:p>
    <w:p w14:paraId="6FE6DBA0" w14:textId="77777777" w:rsidR="00986737" w:rsidRPr="00395E23" w:rsidRDefault="00A642A3" w:rsidP="00395E23">
      <w:pPr>
        <w:rPr>
          <w:sz w:val="24"/>
          <w:szCs w:val="24"/>
        </w:rPr>
      </w:pPr>
      <w:r w:rsidRPr="00395E23">
        <w:rPr>
          <w:sz w:val="24"/>
          <w:szCs w:val="24"/>
        </w:rPr>
        <w:t>Juraszów</w:t>
      </w:r>
      <w:r w:rsidR="00986737" w:rsidRPr="00395E23">
        <w:rPr>
          <w:sz w:val="24"/>
          <w:szCs w:val="24"/>
        </w:rPr>
        <w:t xml:space="preserve"> </w:t>
      </w:r>
      <w:r w:rsidRPr="00395E23">
        <w:rPr>
          <w:sz w:val="24"/>
          <w:szCs w:val="24"/>
        </w:rPr>
        <w:t>7/19</w:t>
      </w:r>
    </w:p>
    <w:p w14:paraId="691B61F9" w14:textId="37ECA885" w:rsidR="00986737" w:rsidRPr="00395E23" w:rsidRDefault="00A642A3" w:rsidP="00395E23">
      <w:pPr>
        <w:rPr>
          <w:sz w:val="24"/>
          <w:szCs w:val="24"/>
        </w:rPr>
      </w:pPr>
      <w:r w:rsidRPr="00395E23">
        <w:rPr>
          <w:sz w:val="24"/>
          <w:szCs w:val="24"/>
        </w:rPr>
        <w:t>60-479</w:t>
      </w:r>
      <w:r w:rsidR="00986737" w:rsidRPr="00395E23">
        <w:rPr>
          <w:sz w:val="24"/>
          <w:szCs w:val="24"/>
        </w:rPr>
        <w:t xml:space="preserve"> </w:t>
      </w:r>
      <w:r w:rsidRPr="00395E23">
        <w:rPr>
          <w:sz w:val="24"/>
          <w:szCs w:val="24"/>
        </w:rPr>
        <w:t>Poznań</w:t>
      </w:r>
      <w:r w:rsidR="00395E23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395E23" w14:paraId="0E8673C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A8112" w14:textId="77777777" w:rsidR="00986737" w:rsidRPr="00395E23" w:rsidRDefault="00986737" w:rsidP="00395E23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95E2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7150DEF" w14:textId="77777777" w:rsidR="00986737" w:rsidRPr="00395E23" w:rsidRDefault="00986737" w:rsidP="00395E23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95E23">
        <w:rPr>
          <w:sz w:val="24"/>
          <w:szCs w:val="24"/>
        </w:rPr>
        <w:tab/>
        <w:t xml:space="preserve"> </w:t>
      </w:r>
    </w:p>
    <w:p w14:paraId="5DC465D6" w14:textId="77777777" w:rsidR="00986737" w:rsidRPr="00395E23" w:rsidRDefault="00986737" w:rsidP="00395E2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395E23">
        <w:rPr>
          <w:rFonts w:eastAsia="Calibri"/>
          <w:sz w:val="24"/>
          <w:szCs w:val="24"/>
          <w:lang w:eastAsia="en-US"/>
        </w:rPr>
        <w:t xml:space="preserve">Dotyczy </w:t>
      </w:r>
      <w:r w:rsidRPr="00395E23">
        <w:rPr>
          <w:sz w:val="24"/>
          <w:szCs w:val="24"/>
        </w:rPr>
        <w:t>postępowania o udzielenie zamówienia publicznego</w:t>
      </w:r>
      <w:r w:rsidRPr="00395E2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95E23" w14:paraId="15A313CE" w14:textId="77777777" w:rsidTr="005A632E">
        <w:tc>
          <w:tcPr>
            <w:tcW w:w="2269" w:type="dxa"/>
          </w:tcPr>
          <w:p w14:paraId="52839EAE" w14:textId="77777777" w:rsidR="00986737" w:rsidRPr="00395E23" w:rsidRDefault="00986737" w:rsidP="00395E2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6B4E2F" w14:textId="77777777" w:rsidR="00986737" w:rsidRPr="00395E23" w:rsidRDefault="00A642A3" w:rsidP="00395E2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95E23">
              <w:rPr>
                <w:bCs/>
                <w:sz w:val="24"/>
                <w:szCs w:val="24"/>
              </w:rPr>
              <w:t>Zakup łóżek do Oddziału Intensywnej Terapii z wyposażeniem oraz foteli multifunkcyjnych z  wyposażeniem w ramach realizacji zadania: "Zakup sprzętu i aparatury" - poprzez zakup sprzętu i aparatury dla oddziałów anestezjologii i intensywnej terapii z największą aktywnością donacyjną w 2024 r</w:t>
            </w:r>
            <w:r w:rsidR="00986737" w:rsidRPr="00395E23">
              <w:rPr>
                <w:bCs/>
                <w:sz w:val="24"/>
                <w:szCs w:val="24"/>
              </w:rPr>
              <w:t>.</w:t>
            </w:r>
          </w:p>
        </w:tc>
      </w:tr>
      <w:tr w:rsidR="00A642A3" w:rsidRPr="00395E23" w14:paraId="15A6A854" w14:textId="77777777" w:rsidTr="006C6825">
        <w:tc>
          <w:tcPr>
            <w:tcW w:w="2269" w:type="dxa"/>
          </w:tcPr>
          <w:p w14:paraId="2C3B7830" w14:textId="77777777" w:rsidR="00A642A3" w:rsidRPr="00395E23" w:rsidRDefault="00A642A3" w:rsidP="00395E2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07EA5AE" w14:textId="77777777" w:rsidR="00A642A3" w:rsidRPr="00395E23" w:rsidRDefault="00A642A3" w:rsidP="00395E2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95E23">
              <w:rPr>
                <w:bCs/>
                <w:sz w:val="24"/>
                <w:szCs w:val="24"/>
              </w:rPr>
              <w:t>SZW/DZP/105/2025</w:t>
            </w:r>
          </w:p>
        </w:tc>
      </w:tr>
    </w:tbl>
    <w:p w14:paraId="35946720" w14:textId="77777777" w:rsidR="00A80738" w:rsidRPr="00395E23" w:rsidRDefault="00A80738" w:rsidP="00395E23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1944F5FB" w14:textId="77777777" w:rsidR="00D665F5" w:rsidRDefault="00D665F5" w:rsidP="00395E23">
      <w:pPr>
        <w:spacing w:before="120"/>
        <w:jc w:val="both"/>
        <w:rPr>
          <w:sz w:val="24"/>
          <w:szCs w:val="24"/>
        </w:rPr>
      </w:pPr>
      <w:r w:rsidRPr="00395E23">
        <w:rPr>
          <w:sz w:val="24"/>
          <w:szCs w:val="24"/>
        </w:rPr>
        <w:t>Zamawiający, działając na podstawie art. 22</w:t>
      </w:r>
      <w:r w:rsidR="00FC7F5E" w:rsidRPr="00395E23">
        <w:rPr>
          <w:sz w:val="24"/>
          <w:szCs w:val="24"/>
        </w:rPr>
        <w:t>2</w:t>
      </w:r>
      <w:r w:rsidRPr="00395E23">
        <w:rPr>
          <w:sz w:val="24"/>
          <w:szCs w:val="24"/>
        </w:rPr>
        <w:t xml:space="preserve"> ust. 5 </w:t>
      </w:r>
      <w:r w:rsidRPr="00395E23">
        <w:rPr>
          <w:bCs/>
          <w:sz w:val="24"/>
          <w:szCs w:val="24"/>
        </w:rPr>
        <w:t>ustawy z dnia 11 września 2019 r. Prawo zamówień publicznych</w:t>
      </w:r>
      <w:r w:rsidRPr="00395E23">
        <w:rPr>
          <w:sz w:val="24"/>
          <w:szCs w:val="24"/>
        </w:rPr>
        <w:t xml:space="preserve"> </w:t>
      </w:r>
      <w:r w:rsidR="00A642A3" w:rsidRPr="00395E23">
        <w:rPr>
          <w:sz w:val="24"/>
          <w:szCs w:val="24"/>
        </w:rPr>
        <w:t>(t.j. Dz. U. z 2024 poz. 1320)</w:t>
      </w:r>
      <w:r w:rsidR="00490DC0" w:rsidRPr="00395E23">
        <w:rPr>
          <w:sz w:val="24"/>
          <w:szCs w:val="24"/>
        </w:rPr>
        <w:t xml:space="preserve"> </w:t>
      </w:r>
      <w:r w:rsidRPr="00395E23">
        <w:rPr>
          <w:sz w:val="24"/>
          <w:szCs w:val="24"/>
        </w:rPr>
        <w:t>udostępnia</w:t>
      </w:r>
      <w:r w:rsidR="00F95C33" w:rsidRPr="00395E23">
        <w:rPr>
          <w:sz w:val="24"/>
          <w:szCs w:val="24"/>
        </w:rPr>
        <w:t xml:space="preserve"> </w:t>
      </w:r>
      <w:r w:rsidR="004C7E9B" w:rsidRPr="00395E23">
        <w:rPr>
          <w:sz w:val="24"/>
          <w:szCs w:val="24"/>
        </w:rPr>
        <w:t>informacj</w:t>
      </w:r>
      <w:r w:rsidR="00577BC6" w:rsidRPr="00395E23">
        <w:rPr>
          <w:sz w:val="24"/>
          <w:szCs w:val="24"/>
        </w:rPr>
        <w:t>ę</w:t>
      </w:r>
      <w:r w:rsidR="00035488" w:rsidRPr="00395E23">
        <w:rPr>
          <w:sz w:val="24"/>
          <w:szCs w:val="24"/>
        </w:rPr>
        <w:t xml:space="preserve"> z otwarcia ofert</w:t>
      </w:r>
      <w:r w:rsidR="00577BC6" w:rsidRPr="00395E23">
        <w:rPr>
          <w:sz w:val="24"/>
          <w:szCs w:val="24"/>
        </w:rPr>
        <w:t>.</w:t>
      </w:r>
    </w:p>
    <w:p w14:paraId="25290A2A" w14:textId="77777777" w:rsidR="00395E23" w:rsidRPr="00395E23" w:rsidRDefault="00395E23" w:rsidP="00395E23">
      <w:pPr>
        <w:spacing w:before="120"/>
        <w:jc w:val="both"/>
        <w:rPr>
          <w:i/>
          <w:iCs/>
          <w:sz w:val="24"/>
          <w:szCs w:val="24"/>
        </w:rPr>
      </w:pPr>
      <w:r w:rsidRPr="00395E23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AEC96E9" w14:textId="50F96D6A" w:rsidR="00395E23" w:rsidRPr="00395E23" w:rsidRDefault="00395E23" w:rsidP="00395E23">
      <w:pPr>
        <w:spacing w:before="120"/>
        <w:jc w:val="both"/>
        <w:rPr>
          <w:i/>
          <w:iCs/>
          <w:sz w:val="24"/>
          <w:szCs w:val="24"/>
        </w:rPr>
      </w:pPr>
      <w:r w:rsidRPr="00395E23">
        <w:rPr>
          <w:i/>
          <w:iCs/>
          <w:sz w:val="24"/>
          <w:szCs w:val="24"/>
        </w:rPr>
        <w:t>Zadanie 1 -103</w:t>
      </w:r>
      <w:r>
        <w:rPr>
          <w:i/>
          <w:iCs/>
          <w:sz w:val="24"/>
          <w:szCs w:val="24"/>
        </w:rPr>
        <w:t xml:space="preserve"> </w:t>
      </w:r>
      <w:r w:rsidRPr="00395E23">
        <w:rPr>
          <w:i/>
          <w:iCs/>
          <w:sz w:val="24"/>
          <w:szCs w:val="24"/>
        </w:rPr>
        <w:t>556,00 zł brutto</w:t>
      </w:r>
    </w:p>
    <w:p w14:paraId="4BF6868A" w14:textId="2F0A5177" w:rsidR="00395E23" w:rsidRPr="00395E23" w:rsidRDefault="00395E23" w:rsidP="00395E23">
      <w:pPr>
        <w:spacing w:before="120"/>
        <w:jc w:val="both"/>
        <w:rPr>
          <w:i/>
          <w:iCs/>
          <w:sz w:val="24"/>
          <w:szCs w:val="24"/>
        </w:rPr>
      </w:pPr>
      <w:r w:rsidRPr="00395E23">
        <w:rPr>
          <w:i/>
          <w:iCs/>
          <w:sz w:val="24"/>
          <w:szCs w:val="24"/>
        </w:rPr>
        <w:t xml:space="preserve">Zadanie 2 </w:t>
      </w:r>
      <w:r>
        <w:rPr>
          <w:i/>
          <w:iCs/>
          <w:sz w:val="24"/>
          <w:szCs w:val="24"/>
        </w:rPr>
        <w:t>-</w:t>
      </w:r>
      <w:r w:rsidRPr="00395E23">
        <w:rPr>
          <w:i/>
          <w:iCs/>
          <w:sz w:val="24"/>
          <w:szCs w:val="24"/>
        </w:rPr>
        <w:t xml:space="preserve"> 46</w:t>
      </w:r>
      <w:r>
        <w:rPr>
          <w:i/>
          <w:iCs/>
          <w:sz w:val="24"/>
          <w:szCs w:val="24"/>
        </w:rPr>
        <w:t xml:space="preserve"> </w:t>
      </w:r>
      <w:r w:rsidRPr="00395E23">
        <w:rPr>
          <w:i/>
          <w:iCs/>
          <w:sz w:val="24"/>
          <w:szCs w:val="24"/>
        </w:rPr>
        <w:t>444,00 zł brutto</w:t>
      </w:r>
    </w:p>
    <w:p w14:paraId="059D5496" w14:textId="77777777" w:rsidR="00A80738" w:rsidRPr="00395E23" w:rsidRDefault="00D665F5" w:rsidP="00395E23">
      <w:pPr>
        <w:spacing w:before="120" w:after="60"/>
        <w:jc w:val="both"/>
        <w:rPr>
          <w:sz w:val="24"/>
          <w:szCs w:val="24"/>
        </w:rPr>
      </w:pPr>
      <w:r w:rsidRPr="00395E23">
        <w:rPr>
          <w:sz w:val="24"/>
          <w:szCs w:val="24"/>
        </w:rPr>
        <w:t>Podczas otwarcia ofert, mającego miejsce</w:t>
      </w:r>
      <w:r w:rsidR="00FF4AB1" w:rsidRPr="00395E23">
        <w:rPr>
          <w:sz w:val="24"/>
          <w:szCs w:val="24"/>
        </w:rPr>
        <w:t xml:space="preserve"> w dniu </w:t>
      </w:r>
      <w:r w:rsidR="00A642A3" w:rsidRPr="00395E23">
        <w:rPr>
          <w:sz w:val="24"/>
          <w:szCs w:val="24"/>
        </w:rPr>
        <w:t>24/09/2025</w:t>
      </w:r>
      <w:r w:rsidR="00FF4AB1" w:rsidRPr="00395E23">
        <w:rPr>
          <w:sz w:val="24"/>
          <w:szCs w:val="24"/>
        </w:rPr>
        <w:t xml:space="preserve"> o godz. </w:t>
      </w:r>
      <w:r w:rsidR="00A642A3" w:rsidRPr="00395E23">
        <w:rPr>
          <w:sz w:val="24"/>
          <w:szCs w:val="24"/>
        </w:rPr>
        <w:t>11:00</w:t>
      </w:r>
      <w:r w:rsidRPr="00395E23">
        <w:rPr>
          <w:sz w:val="24"/>
          <w:szCs w:val="24"/>
        </w:rPr>
        <w:t>, otwarte zostały oferty następujących wykonawców:</w:t>
      </w:r>
    </w:p>
    <w:tbl>
      <w:tblPr>
        <w:tblW w:w="97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6"/>
        <w:gridCol w:w="1066"/>
        <w:gridCol w:w="3317"/>
        <w:gridCol w:w="2131"/>
        <w:gridCol w:w="2131"/>
      </w:tblGrid>
      <w:tr w:rsidR="00395E23" w:rsidRPr="00395E23" w14:paraId="096ADBD1" w14:textId="1055AB8A" w:rsidTr="00395E23">
        <w:trPr>
          <w:trHeight w:val="599"/>
        </w:trPr>
        <w:tc>
          <w:tcPr>
            <w:tcW w:w="1066" w:type="dxa"/>
            <w:shd w:val="clear" w:color="auto" w:fill="F2F2F2"/>
            <w:vAlign w:val="center"/>
          </w:tcPr>
          <w:p w14:paraId="7FC2AD05" w14:textId="77777777" w:rsidR="00395E23" w:rsidRP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Oferta nr</w:t>
            </w:r>
          </w:p>
        </w:tc>
        <w:tc>
          <w:tcPr>
            <w:tcW w:w="1066" w:type="dxa"/>
            <w:shd w:val="clear" w:color="auto" w:fill="F2F2F2"/>
            <w:vAlign w:val="center"/>
          </w:tcPr>
          <w:p w14:paraId="6A74914D" w14:textId="77777777" w:rsidR="00395E23" w:rsidRP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Część nr</w:t>
            </w:r>
          </w:p>
        </w:tc>
        <w:tc>
          <w:tcPr>
            <w:tcW w:w="3317" w:type="dxa"/>
            <w:shd w:val="clear" w:color="auto" w:fill="F2F2F2"/>
            <w:vAlign w:val="center"/>
          </w:tcPr>
          <w:p w14:paraId="14F713D0" w14:textId="77777777" w:rsidR="00395E23" w:rsidRP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31" w:type="dxa"/>
            <w:shd w:val="clear" w:color="auto" w:fill="F2F2F2"/>
            <w:vAlign w:val="center"/>
          </w:tcPr>
          <w:p w14:paraId="00B832E7" w14:textId="77777777" w:rsid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Cena oferty</w:t>
            </w:r>
          </w:p>
          <w:p w14:paraId="65BFC80F" w14:textId="70E9443C" w:rsidR="00395E23" w:rsidRP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131" w:type="dxa"/>
            <w:shd w:val="clear" w:color="auto" w:fill="F2F2F2"/>
          </w:tcPr>
          <w:p w14:paraId="52005CE7" w14:textId="77777777" w:rsidR="00395E23" w:rsidRP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Okres gwarancji</w:t>
            </w:r>
          </w:p>
          <w:p w14:paraId="41A27D04" w14:textId="47B4CAFD" w:rsidR="00395E23" w:rsidRPr="00395E23" w:rsidRDefault="00395E23" w:rsidP="00395E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(K-</w:t>
            </w:r>
            <w:r>
              <w:rPr>
                <w:sz w:val="24"/>
                <w:szCs w:val="24"/>
              </w:rPr>
              <w:t>2</w:t>
            </w:r>
            <w:r w:rsidRPr="00395E23">
              <w:rPr>
                <w:sz w:val="24"/>
                <w:szCs w:val="24"/>
              </w:rPr>
              <w:t>)</w:t>
            </w:r>
          </w:p>
        </w:tc>
      </w:tr>
      <w:tr w:rsidR="00395E23" w:rsidRPr="00395E23" w14:paraId="5C04FD41" w14:textId="11A2C6EC" w:rsidTr="00395E23">
        <w:trPr>
          <w:trHeight w:val="1199"/>
        </w:trPr>
        <w:tc>
          <w:tcPr>
            <w:tcW w:w="1066" w:type="dxa"/>
            <w:vAlign w:val="center"/>
          </w:tcPr>
          <w:p w14:paraId="637F97C5" w14:textId="77777777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1</w:t>
            </w:r>
          </w:p>
        </w:tc>
        <w:tc>
          <w:tcPr>
            <w:tcW w:w="1066" w:type="dxa"/>
            <w:vAlign w:val="center"/>
          </w:tcPr>
          <w:p w14:paraId="30EE5F45" w14:textId="77777777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1</w:t>
            </w:r>
          </w:p>
        </w:tc>
        <w:tc>
          <w:tcPr>
            <w:tcW w:w="3317" w:type="dxa"/>
          </w:tcPr>
          <w:p w14:paraId="43C9B9D3" w14:textId="3F4729D6" w:rsidR="00395E23" w:rsidRPr="00395E23" w:rsidRDefault="00395E23" w:rsidP="00395E23">
            <w:pPr>
              <w:spacing w:before="80" w:after="40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 xml:space="preserve">Konkret </w:t>
            </w:r>
            <w:r>
              <w:rPr>
                <w:sz w:val="24"/>
                <w:szCs w:val="24"/>
              </w:rPr>
              <w:t xml:space="preserve">Sp. z o.o. </w:t>
            </w:r>
            <w:proofErr w:type="spellStart"/>
            <w:r>
              <w:rPr>
                <w:sz w:val="24"/>
                <w:szCs w:val="24"/>
              </w:rPr>
              <w:t>Sp.K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2CEAB2BD" w14:textId="7144A245" w:rsidR="00395E23" w:rsidRPr="00395E23" w:rsidRDefault="00395E23" w:rsidP="00395E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395E23">
              <w:rPr>
                <w:sz w:val="24"/>
                <w:szCs w:val="24"/>
              </w:rPr>
              <w:t xml:space="preserve">Budowlana 7 </w:t>
            </w:r>
          </w:p>
          <w:p w14:paraId="42D7C365" w14:textId="77777777" w:rsidR="00395E23" w:rsidRPr="00395E23" w:rsidRDefault="00395E23" w:rsidP="00395E23">
            <w:pPr>
              <w:spacing w:after="80"/>
              <w:jc w:val="both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86-200 Chełmno</w:t>
            </w:r>
          </w:p>
        </w:tc>
        <w:tc>
          <w:tcPr>
            <w:tcW w:w="2131" w:type="dxa"/>
            <w:vAlign w:val="center"/>
          </w:tcPr>
          <w:p w14:paraId="6A6FBF26" w14:textId="77777777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91 951.20 zł</w:t>
            </w:r>
          </w:p>
        </w:tc>
        <w:tc>
          <w:tcPr>
            <w:tcW w:w="2131" w:type="dxa"/>
          </w:tcPr>
          <w:p w14:paraId="4C8F0469" w14:textId="77777777" w:rsid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2CB607D4" w14:textId="67DFC528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 miesięcy </w:t>
            </w:r>
          </w:p>
        </w:tc>
      </w:tr>
      <w:tr w:rsidR="00395E23" w:rsidRPr="00395E23" w14:paraId="4A001E30" w14:textId="5E571D6A" w:rsidTr="00395E23">
        <w:trPr>
          <w:trHeight w:val="1199"/>
        </w:trPr>
        <w:tc>
          <w:tcPr>
            <w:tcW w:w="1066" w:type="dxa"/>
            <w:vAlign w:val="center"/>
          </w:tcPr>
          <w:p w14:paraId="46748865" w14:textId="77777777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1</w:t>
            </w:r>
          </w:p>
        </w:tc>
        <w:tc>
          <w:tcPr>
            <w:tcW w:w="1066" w:type="dxa"/>
            <w:vAlign w:val="center"/>
          </w:tcPr>
          <w:p w14:paraId="7FA1661A" w14:textId="77777777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2</w:t>
            </w:r>
          </w:p>
        </w:tc>
        <w:tc>
          <w:tcPr>
            <w:tcW w:w="3317" w:type="dxa"/>
          </w:tcPr>
          <w:p w14:paraId="442542EE" w14:textId="77777777" w:rsidR="00395E23" w:rsidRPr="00395E23" w:rsidRDefault="00395E23" w:rsidP="00395E23">
            <w:pPr>
              <w:spacing w:before="80" w:after="40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 xml:space="preserve">Konkret </w:t>
            </w:r>
            <w:r>
              <w:rPr>
                <w:sz w:val="24"/>
                <w:szCs w:val="24"/>
              </w:rPr>
              <w:t xml:space="preserve">Sp. z o.o. </w:t>
            </w:r>
            <w:proofErr w:type="spellStart"/>
            <w:r>
              <w:rPr>
                <w:sz w:val="24"/>
                <w:szCs w:val="24"/>
              </w:rPr>
              <w:t>Sp.K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64857D8C" w14:textId="77777777" w:rsidR="00395E23" w:rsidRPr="00395E23" w:rsidRDefault="00395E23" w:rsidP="00395E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395E23">
              <w:rPr>
                <w:sz w:val="24"/>
                <w:szCs w:val="24"/>
              </w:rPr>
              <w:t xml:space="preserve">Budowlana 7 </w:t>
            </w:r>
          </w:p>
          <w:p w14:paraId="6C3BE675" w14:textId="702E62EF" w:rsidR="00395E23" w:rsidRPr="00395E23" w:rsidRDefault="00395E23" w:rsidP="00395E23">
            <w:pPr>
              <w:spacing w:after="80"/>
              <w:jc w:val="both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>86-200 Chełmno</w:t>
            </w:r>
          </w:p>
        </w:tc>
        <w:tc>
          <w:tcPr>
            <w:tcW w:w="2131" w:type="dxa"/>
            <w:vAlign w:val="center"/>
          </w:tcPr>
          <w:p w14:paraId="51050E3D" w14:textId="211CA175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95E23">
              <w:rPr>
                <w:sz w:val="24"/>
                <w:szCs w:val="24"/>
              </w:rPr>
              <w:t xml:space="preserve">57 </w:t>
            </w:r>
            <w:r>
              <w:rPr>
                <w:sz w:val="24"/>
                <w:szCs w:val="24"/>
              </w:rPr>
              <w:t>3</w:t>
            </w:r>
            <w:r w:rsidRPr="00395E23">
              <w:rPr>
                <w:sz w:val="24"/>
                <w:szCs w:val="24"/>
              </w:rPr>
              <w:t>65.28 zł</w:t>
            </w:r>
          </w:p>
        </w:tc>
        <w:tc>
          <w:tcPr>
            <w:tcW w:w="2131" w:type="dxa"/>
          </w:tcPr>
          <w:p w14:paraId="79B66364" w14:textId="77777777" w:rsid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4F105DB3" w14:textId="21BA0DF6" w:rsidR="00395E23" w:rsidRPr="00395E23" w:rsidRDefault="00395E23" w:rsidP="00395E23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miesięcy</w:t>
            </w:r>
          </w:p>
        </w:tc>
      </w:tr>
    </w:tbl>
    <w:bookmarkEnd w:id="0"/>
    <w:p w14:paraId="578293F9" w14:textId="77777777" w:rsidR="00E22CEE" w:rsidRDefault="00E22CEE" w:rsidP="00E22CE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7739FE8" w14:textId="77777777" w:rsidR="00E22CEE" w:rsidRDefault="00E22CEE" w:rsidP="00E22CE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9CA6910" w14:textId="77777777" w:rsidR="00E22CEE" w:rsidRDefault="00E22CEE" w:rsidP="00E22CE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0108202" w14:textId="01E6AB1D" w:rsidR="00C236D3" w:rsidRPr="00395E23" w:rsidRDefault="00E22CEE" w:rsidP="00E22CEE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sectPr w:rsidR="00C236D3" w:rsidRPr="00395E23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36ED9" w14:textId="77777777" w:rsidR="00402A32" w:rsidRDefault="00402A32">
      <w:r>
        <w:separator/>
      </w:r>
    </w:p>
  </w:endnote>
  <w:endnote w:type="continuationSeparator" w:id="0">
    <w:p w14:paraId="47DCE1FE" w14:textId="77777777" w:rsidR="00402A32" w:rsidRDefault="0040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257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706C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A84B6" w14:textId="500707B1" w:rsidR="00986737" w:rsidRPr="00986737" w:rsidRDefault="00D44BA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35D638D" wp14:editId="518E029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499F3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D12057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BCE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2DE9E2" w14:textId="77777777" w:rsidR="009F189D" w:rsidRDefault="009F189D">
    <w:pPr>
      <w:pStyle w:val="Stopka"/>
      <w:tabs>
        <w:tab w:val="clear" w:pos="4536"/>
      </w:tabs>
      <w:jc w:val="center"/>
    </w:pPr>
  </w:p>
  <w:p w14:paraId="12722D5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F607B" w14:textId="77777777" w:rsidR="00402A32" w:rsidRDefault="00402A32">
      <w:r>
        <w:separator/>
      </w:r>
    </w:p>
  </w:footnote>
  <w:footnote w:type="continuationSeparator" w:id="0">
    <w:p w14:paraId="5C7C9BDF" w14:textId="77777777" w:rsidR="00402A32" w:rsidRDefault="00402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5D534" w14:textId="77777777" w:rsidR="00A642A3" w:rsidRDefault="00A64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9E6E9" w14:textId="77777777" w:rsidR="00A642A3" w:rsidRDefault="00A64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74457" w14:textId="77777777" w:rsidR="00A642A3" w:rsidRDefault="00A642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A32"/>
    <w:rsid w:val="00007727"/>
    <w:rsid w:val="00017720"/>
    <w:rsid w:val="00035488"/>
    <w:rsid w:val="000D7F25"/>
    <w:rsid w:val="000E00E5"/>
    <w:rsid w:val="00173B20"/>
    <w:rsid w:val="001C69FF"/>
    <w:rsid w:val="0023318D"/>
    <w:rsid w:val="00395E23"/>
    <w:rsid w:val="003D72FD"/>
    <w:rsid w:val="00402A32"/>
    <w:rsid w:val="00423179"/>
    <w:rsid w:val="00477F54"/>
    <w:rsid w:val="00490DC0"/>
    <w:rsid w:val="00493F8C"/>
    <w:rsid w:val="004C7E9B"/>
    <w:rsid w:val="005614F2"/>
    <w:rsid w:val="00577BC6"/>
    <w:rsid w:val="005A632E"/>
    <w:rsid w:val="0069085C"/>
    <w:rsid w:val="006B27ED"/>
    <w:rsid w:val="00706AB5"/>
    <w:rsid w:val="00843263"/>
    <w:rsid w:val="00861E75"/>
    <w:rsid w:val="00986737"/>
    <w:rsid w:val="009D19BD"/>
    <w:rsid w:val="009F189D"/>
    <w:rsid w:val="00A642A3"/>
    <w:rsid w:val="00A80738"/>
    <w:rsid w:val="00BB547B"/>
    <w:rsid w:val="00C236D3"/>
    <w:rsid w:val="00C659E2"/>
    <w:rsid w:val="00C82837"/>
    <w:rsid w:val="00CA3D66"/>
    <w:rsid w:val="00CB0802"/>
    <w:rsid w:val="00D44BA2"/>
    <w:rsid w:val="00D665F5"/>
    <w:rsid w:val="00D7128F"/>
    <w:rsid w:val="00E22CE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11DE1"/>
  <w15:chartTrackingRefBased/>
  <w15:docId w15:val="{8490FBFE-EEC5-43C9-AD2C-2C9C1568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2025-09-29T10:35:00Z</cp:lastPrinted>
  <dcterms:created xsi:type="dcterms:W3CDTF">2025-09-29T09:57:00Z</dcterms:created>
  <dcterms:modified xsi:type="dcterms:W3CDTF">2025-09-29T10:36:00Z</dcterms:modified>
</cp:coreProperties>
</file>