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D13" w:rsidRPr="002964B6" w:rsidRDefault="000846B6" w:rsidP="00081D13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2964B6">
        <w:rPr>
          <w:rFonts w:ascii="Arial Narrow" w:hAnsi="Arial Narrow" w:cs="Arial"/>
          <w:sz w:val="20"/>
        </w:rPr>
        <w:t>Bydgoszcz</w:t>
      </w:r>
      <w:r w:rsidR="00081D13" w:rsidRPr="002964B6">
        <w:rPr>
          <w:rFonts w:ascii="Arial Narrow" w:hAnsi="Arial Narrow" w:cs="Arial"/>
          <w:sz w:val="20"/>
        </w:rPr>
        <w:t xml:space="preserve"> dnia: </w:t>
      </w:r>
      <w:r w:rsidRPr="002964B6">
        <w:rPr>
          <w:rFonts w:ascii="Arial Narrow" w:hAnsi="Arial Narrow" w:cs="Arial"/>
          <w:sz w:val="20"/>
        </w:rPr>
        <w:t>2025-09-30</w:t>
      </w:r>
    </w:p>
    <w:p w:rsidR="00081D13" w:rsidRPr="002964B6" w:rsidRDefault="000846B6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</w:rPr>
      </w:pPr>
      <w:r w:rsidRPr="002964B6">
        <w:rPr>
          <w:rFonts w:ascii="Arial Narrow" w:hAnsi="Arial Narrow" w:cs="Arial"/>
          <w:b/>
          <w:bCs/>
          <w:sz w:val="20"/>
        </w:rPr>
        <w:t>10WSzKzP SPZOZ</w:t>
      </w:r>
    </w:p>
    <w:p w:rsidR="00081D13" w:rsidRPr="002964B6" w:rsidRDefault="000846B6" w:rsidP="00081D13">
      <w:pPr>
        <w:spacing w:line="360" w:lineRule="auto"/>
        <w:ind w:right="3969"/>
        <w:rPr>
          <w:rFonts w:ascii="Arial Narrow" w:hAnsi="Arial Narrow" w:cs="Arial"/>
          <w:sz w:val="20"/>
        </w:rPr>
      </w:pPr>
      <w:r w:rsidRPr="002964B6">
        <w:rPr>
          <w:rFonts w:ascii="Arial Narrow" w:hAnsi="Arial Narrow" w:cs="Arial"/>
          <w:sz w:val="20"/>
        </w:rPr>
        <w:t>Powstańców Warszawy</w:t>
      </w:r>
      <w:r w:rsidR="00081D13" w:rsidRPr="002964B6">
        <w:rPr>
          <w:rFonts w:ascii="Arial Narrow" w:hAnsi="Arial Narrow" w:cs="Arial"/>
          <w:sz w:val="20"/>
        </w:rPr>
        <w:t xml:space="preserve"> </w:t>
      </w:r>
      <w:r w:rsidRPr="002964B6">
        <w:rPr>
          <w:rFonts w:ascii="Arial Narrow" w:hAnsi="Arial Narrow" w:cs="Arial"/>
          <w:sz w:val="20"/>
        </w:rPr>
        <w:t>5</w:t>
      </w:r>
    </w:p>
    <w:p w:rsidR="00081D13" w:rsidRPr="002964B6" w:rsidRDefault="000846B6" w:rsidP="00081D13">
      <w:pPr>
        <w:ind w:right="3969"/>
        <w:rPr>
          <w:rFonts w:ascii="Arial Narrow" w:hAnsi="Arial Narrow" w:cs="Arial"/>
          <w:sz w:val="20"/>
        </w:rPr>
      </w:pPr>
      <w:r w:rsidRPr="002964B6">
        <w:rPr>
          <w:rFonts w:ascii="Arial Narrow" w:hAnsi="Arial Narrow" w:cs="Arial"/>
          <w:sz w:val="20"/>
        </w:rPr>
        <w:t>85-681</w:t>
      </w:r>
      <w:r w:rsidR="00081D13" w:rsidRPr="002964B6">
        <w:rPr>
          <w:rFonts w:ascii="Arial Narrow" w:hAnsi="Arial Narrow" w:cs="Arial"/>
          <w:sz w:val="20"/>
        </w:rPr>
        <w:t xml:space="preserve"> </w:t>
      </w:r>
      <w:r w:rsidRPr="002964B6">
        <w:rPr>
          <w:rFonts w:ascii="Arial Narrow" w:hAnsi="Arial Narrow" w:cs="Arial"/>
          <w:sz w:val="20"/>
        </w:rPr>
        <w:t>Bydgoszcz</w:t>
      </w:r>
    </w:p>
    <w:p w:rsidR="00081D13" w:rsidRPr="002964B6" w:rsidRDefault="00081D13" w:rsidP="00081D13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2964B6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81D13" w:rsidRPr="002964B6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2964B6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81D13" w:rsidRPr="002964B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964B6" w:rsidTr="00C13EA9">
        <w:tc>
          <w:tcPr>
            <w:tcW w:w="10065" w:type="dxa"/>
            <w:shd w:val="clear" w:color="auto" w:fill="F2F2F2"/>
            <w:hideMark/>
          </w:tcPr>
          <w:p w:rsidR="00081D13" w:rsidRPr="002964B6" w:rsidRDefault="002964B6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081D13" w:rsidRPr="002964B6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2964B6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081D13" w:rsidRPr="002964B6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081D13" w:rsidRPr="002964B6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2964B6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2964B6">
        <w:rPr>
          <w:rFonts w:ascii="Arial Narrow" w:hAnsi="Arial Narrow" w:cs="Arial"/>
          <w:sz w:val="20"/>
        </w:rPr>
        <w:t>postępowania o udzielenie zamówienia publicznego</w:t>
      </w:r>
      <w:r w:rsidRPr="002964B6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964B6" w:rsidTr="00081D13">
        <w:tc>
          <w:tcPr>
            <w:tcW w:w="2269" w:type="dxa"/>
            <w:shd w:val="clear" w:color="auto" w:fill="auto"/>
          </w:tcPr>
          <w:p w:rsidR="00081D13" w:rsidRPr="002964B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2964B6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2964B6" w:rsidRDefault="000846B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2964B6">
              <w:rPr>
                <w:rFonts w:ascii="Arial Narrow" w:hAnsi="Arial Narrow" w:cs="Arial"/>
                <w:b/>
                <w:bCs/>
                <w:sz w:val="20"/>
              </w:rPr>
              <w:t xml:space="preserve">Zakup usług nadzoru autorskiego wraz z usługami serwisowymi umożliwiającymi bieżącą eksploatację oprogramowania firmy </w:t>
            </w:r>
            <w:proofErr w:type="spellStart"/>
            <w:r w:rsidRPr="002964B6">
              <w:rPr>
                <w:rFonts w:ascii="Arial Narrow" w:hAnsi="Arial Narrow" w:cs="Arial"/>
                <w:b/>
                <w:bCs/>
                <w:sz w:val="20"/>
              </w:rPr>
              <w:t>Kamsoft</w:t>
            </w:r>
            <w:proofErr w:type="spellEnd"/>
          </w:p>
        </w:tc>
      </w:tr>
      <w:tr w:rsidR="000846B6" w:rsidRPr="002964B6" w:rsidTr="00657A9C">
        <w:tc>
          <w:tcPr>
            <w:tcW w:w="2269" w:type="dxa"/>
            <w:shd w:val="clear" w:color="auto" w:fill="auto"/>
          </w:tcPr>
          <w:p w:rsidR="000846B6" w:rsidRPr="002964B6" w:rsidRDefault="000846B6" w:rsidP="00657A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2964B6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0846B6" w:rsidRPr="002964B6" w:rsidRDefault="000846B6" w:rsidP="00657A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2964B6">
              <w:rPr>
                <w:rFonts w:ascii="Arial Narrow" w:hAnsi="Arial Narrow" w:cs="Arial"/>
                <w:b/>
                <w:bCs/>
                <w:sz w:val="20"/>
              </w:rPr>
              <w:t>103/2025</w:t>
            </w:r>
          </w:p>
        </w:tc>
      </w:tr>
    </w:tbl>
    <w:p w:rsidR="00081D13" w:rsidRPr="002964B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</w:rPr>
      </w:pPr>
    </w:p>
    <w:p w:rsidR="00081D13" w:rsidRPr="002964B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</w:rPr>
      </w:pPr>
      <w:r w:rsidRPr="002964B6">
        <w:rPr>
          <w:rFonts w:ascii="Arial Narrow" w:hAnsi="Arial Narrow" w:cs="Arial"/>
          <w:sz w:val="20"/>
        </w:rPr>
        <w:t xml:space="preserve">Zamawiający, </w:t>
      </w:r>
      <w:r w:rsidR="000846B6" w:rsidRPr="002964B6">
        <w:rPr>
          <w:rFonts w:ascii="Arial Narrow" w:hAnsi="Arial Narrow" w:cs="Arial"/>
          <w:b/>
          <w:sz w:val="20"/>
        </w:rPr>
        <w:t>10WSzKzP SPZOZ</w:t>
      </w:r>
      <w:r w:rsidRPr="002964B6">
        <w:rPr>
          <w:rFonts w:ascii="Arial Narrow" w:hAnsi="Arial Narrow" w:cs="Arial"/>
          <w:sz w:val="20"/>
        </w:rPr>
        <w:t xml:space="preserve">, działając na podstawie art. 253 </w:t>
      </w:r>
      <w:r w:rsidR="00A17CDB" w:rsidRPr="002964B6">
        <w:rPr>
          <w:rFonts w:ascii="Arial Narrow" w:hAnsi="Arial Narrow" w:cs="Arial"/>
          <w:sz w:val="20"/>
        </w:rPr>
        <w:t xml:space="preserve">ust. 1 pkt. 1 i </w:t>
      </w:r>
      <w:r w:rsidRPr="002964B6">
        <w:rPr>
          <w:rFonts w:ascii="Arial Narrow" w:hAnsi="Arial Narrow" w:cs="Arial"/>
          <w:sz w:val="20"/>
        </w:rPr>
        <w:t xml:space="preserve">ust. </w:t>
      </w:r>
      <w:r w:rsidR="00A17CDB" w:rsidRPr="002964B6">
        <w:rPr>
          <w:rFonts w:ascii="Arial Narrow" w:hAnsi="Arial Narrow" w:cs="Arial"/>
          <w:sz w:val="20"/>
        </w:rPr>
        <w:t>2</w:t>
      </w:r>
      <w:r w:rsidRPr="002964B6">
        <w:rPr>
          <w:rFonts w:ascii="Arial Narrow" w:hAnsi="Arial Narrow" w:cs="Arial"/>
          <w:sz w:val="20"/>
        </w:rPr>
        <w:t xml:space="preserve"> </w:t>
      </w:r>
      <w:r w:rsidR="00081D13" w:rsidRPr="002964B6">
        <w:rPr>
          <w:rFonts w:ascii="Arial Narrow" w:hAnsi="Arial Narrow" w:cs="Arial"/>
          <w:sz w:val="20"/>
        </w:rPr>
        <w:t xml:space="preserve">ustawy z dnia 11 września 2019r. Prawo zamówień publicznych </w:t>
      </w:r>
      <w:r w:rsidR="000846B6" w:rsidRPr="002964B6">
        <w:rPr>
          <w:rFonts w:ascii="Arial Narrow" w:hAnsi="Arial Narrow" w:cs="Arial"/>
          <w:sz w:val="20"/>
        </w:rPr>
        <w:t>(</w:t>
      </w:r>
      <w:proofErr w:type="spellStart"/>
      <w:r w:rsidR="000846B6" w:rsidRPr="002964B6">
        <w:rPr>
          <w:rFonts w:ascii="Arial Narrow" w:hAnsi="Arial Narrow" w:cs="Arial"/>
          <w:sz w:val="20"/>
        </w:rPr>
        <w:t>t.j</w:t>
      </w:r>
      <w:proofErr w:type="spellEnd"/>
      <w:r w:rsidR="000846B6" w:rsidRPr="002964B6">
        <w:rPr>
          <w:rFonts w:ascii="Arial Narrow" w:hAnsi="Arial Narrow" w:cs="Arial"/>
          <w:sz w:val="20"/>
        </w:rPr>
        <w:t>. Dz. U. z 2024 poz. 1320)</w:t>
      </w:r>
      <w:r w:rsidR="00081D13" w:rsidRPr="002964B6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2964B6">
        <w:rPr>
          <w:rFonts w:ascii="Arial Narrow" w:hAnsi="Arial Narrow" w:cs="Arial"/>
          <w:sz w:val="18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846B6" w:rsidRPr="002964B6" w:rsidTr="00657A9C">
        <w:trPr>
          <w:cantSplit/>
        </w:trPr>
        <w:tc>
          <w:tcPr>
            <w:tcW w:w="10080" w:type="dxa"/>
          </w:tcPr>
          <w:p w:rsidR="000846B6" w:rsidRPr="002964B6" w:rsidRDefault="000846B6" w:rsidP="00657A9C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2964B6">
              <w:rPr>
                <w:rFonts w:ascii="Arial Narrow" w:hAnsi="Arial Narrow" w:cs="Arial"/>
                <w:b/>
                <w:sz w:val="20"/>
              </w:rPr>
              <w:t>KAMSOFT S.A.</w:t>
            </w:r>
          </w:p>
          <w:p w:rsidR="000846B6" w:rsidRPr="002964B6" w:rsidRDefault="000846B6" w:rsidP="00657A9C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2964B6">
              <w:rPr>
                <w:rFonts w:ascii="Arial Narrow" w:hAnsi="Arial Narrow" w:cs="Arial"/>
                <w:bCs/>
                <w:sz w:val="20"/>
              </w:rPr>
              <w:t xml:space="preserve">1 Maja 133 </w:t>
            </w:r>
          </w:p>
          <w:p w:rsidR="000846B6" w:rsidRPr="002964B6" w:rsidRDefault="000846B6" w:rsidP="00657A9C">
            <w:pPr>
              <w:ind w:left="-75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2964B6">
              <w:rPr>
                <w:rFonts w:ascii="Arial Narrow" w:hAnsi="Arial Narrow" w:cs="Arial"/>
                <w:bCs/>
                <w:sz w:val="20"/>
              </w:rPr>
              <w:t>40-235 Katowice</w:t>
            </w:r>
          </w:p>
          <w:p w:rsidR="000846B6" w:rsidRPr="002964B6" w:rsidRDefault="000846B6" w:rsidP="00657A9C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</w:rPr>
            </w:pPr>
            <w:r w:rsidRPr="002964B6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bookmarkStart w:id="1" w:name="p360105_01"/>
            <w:r w:rsidRPr="002964B6">
              <w:rPr>
                <w:rFonts w:ascii="Arial Narrow" w:hAnsi="Arial Narrow" w:cs="Arial"/>
                <w:sz w:val="20"/>
              </w:rPr>
              <w:t xml:space="preserve"> </w:t>
            </w:r>
            <w:bookmarkEnd w:id="1"/>
            <w:r w:rsidRPr="002964B6">
              <w:rPr>
                <w:rFonts w:ascii="Arial Narrow" w:hAnsi="Arial Narrow" w:cs="Arial"/>
                <w:b/>
                <w:sz w:val="20"/>
              </w:rPr>
              <w:t>1 010 033.10 zł brutto</w:t>
            </w:r>
            <w:r w:rsidRPr="002964B6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846B6" w:rsidRPr="002964B6" w:rsidRDefault="000846B6" w:rsidP="00657A9C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b/>
                <w:color w:val="000000"/>
                <w:sz w:val="20"/>
              </w:rPr>
            </w:pPr>
            <w:r w:rsidRPr="002964B6">
              <w:rPr>
                <w:rFonts w:ascii="Arial Narrow" w:hAnsi="Arial Narrow" w:cs="Arial"/>
                <w:b/>
                <w:color w:val="000000"/>
                <w:sz w:val="20"/>
              </w:rPr>
              <w:t>Uzasadnienie wyboru:</w:t>
            </w:r>
          </w:p>
          <w:p w:rsidR="000846B6" w:rsidRPr="002964B6" w:rsidRDefault="002964B6" w:rsidP="00FB096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2964B6">
              <w:rPr>
                <w:rFonts w:ascii="Arial Narrow" w:hAnsi="Arial Narrow" w:cs="Arial"/>
                <w:bCs/>
                <w:sz w:val="20"/>
              </w:rPr>
              <w:t xml:space="preserve">Wybrana oferta nie podlega wykluczeniu, oraz spełnia wszystkie warunki określone w </w:t>
            </w:r>
            <w:r w:rsidR="00FB096E">
              <w:rPr>
                <w:rFonts w:ascii="Arial Narrow" w:hAnsi="Arial Narrow" w:cs="Arial"/>
                <w:bCs/>
                <w:sz w:val="20"/>
              </w:rPr>
              <w:t>zaproszeniu do negocjacji</w:t>
            </w:r>
            <w:bookmarkStart w:id="2" w:name="_GoBack"/>
            <w:bookmarkEnd w:id="2"/>
            <w:r w:rsidRPr="002964B6">
              <w:rPr>
                <w:rFonts w:ascii="Arial Narrow" w:hAnsi="Arial Narrow" w:cs="Arial"/>
                <w:bCs/>
                <w:sz w:val="20"/>
              </w:rPr>
              <w:t xml:space="preserve"> i zgodnie z określonymi w niej kryteriami jest ofertą najkorzystniejszą, zgodnie z art. 239 Prawa zamówień publicznych.</w:t>
            </w:r>
          </w:p>
        </w:tc>
      </w:tr>
    </w:tbl>
    <w:p w:rsidR="00E85D70" w:rsidRPr="002964B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0"/>
        </w:rPr>
      </w:pPr>
    </w:p>
    <w:p w:rsidR="00F960D7" w:rsidRPr="002964B6" w:rsidRDefault="00F960D7" w:rsidP="00F33C66">
      <w:pPr>
        <w:spacing w:line="276" w:lineRule="auto"/>
        <w:jc w:val="both"/>
        <w:rPr>
          <w:rFonts w:ascii="Arial Narrow" w:hAnsi="Arial Narrow" w:cs="Arial"/>
          <w:sz w:val="20"/>
        </w:rPr>
      </w:pPr>
    </w:p>
    <w:p w:rsidR="00B464D3" w:rsidRPr="002964B6" w:rsidRDefault="002964B6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2964B6">
        <w:rPr>
          <w:rFonts w:ascii="Arial Narrow" w:hAnsi="Arial Narrow" w:cs="Arial"/>
          <w:i/>
          <w:sz w:val="20"/>
        </w:rPr>
        <w:t>ZAMAWIAJĄCY</w:t>
      </w:r>
    </w:p>
    <w:bookmarkEnd w:id="0"/>
    <w:p w:rsidR="002964B6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964B6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964B6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964B6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964B6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964B6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964B6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2964B6" w:rsidRPr="00906D68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2964B6" w:rsidRPr="00906D68" w:rsidRDefault="002964B6" w:rsidP="002964B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2964B6" w:rsidRPr="00906D68" w:rsidRDefault="002964B6" w:rsidP="002964B6">
      <w:pPr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:rsidR="008642B3" w:rsidRPr="002964B6" w:rsidRDefault="002964B6" w:rsidP="002964B6">
      <w:pPr>
        <w:rPr>
          <w:rFonts w:ascii="Arial Narrow" w:hAnsi="Arial Narrow"/>
          <w:szCs w:val="32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30.09.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8642B3" w:rsidRPr="002964B6" w:rsidSect="00081D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A1E" w:rsidRDefault="004F4A1E">
      <w:r>
        <w:separator/>
      </w:r>
    </w:p>
  </w:endnote>
  <w:endnote w:type="continuationSeparator" w:id="0">
    <w:p w:rsidR="004F4A1E" w:rsidRDefault="004F4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B6" w:rsidRDefault="000846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5E08B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5E08BC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B6" w:rsidRDefault="000846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A1E" w:rsidRDefault="004F4A1E">
      <w:r>
        <w:separator/>
      </w:r>
    </w:p>
  </w:footnote>
  <w:footnote w:type="continuationSeparator" w:id="0">
    <w:p w:rsidR="004F4A1E" w:rsidRDefault="004F4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B6" w:rsidRDefault="000846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B6" w:rsidRDefault="000846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6B6" w:rsidRDefault="00084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A1E"/>
    <w:rsid w:val="00005838"/>
    <w:rsid w:val="00022322"/>
    <w:rsid w:val="00042497"/>
    <w:rsid w:val="00081D13"/>
    <w:rsid w:val="000846B6"/>
    <w:rsid w:val="000C1E6F"/>
    <w:rsid w:val="000E4E56"/>
    <w:rsid w:val="001A1468"/>
    <w:rsid w:val="001B7815"/>
    <w:rsid w:val="002964B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4A1E"/>
    <w:rsid w:val="0054734E"/>
    <w:rsid w:val="00596FD7"/>
    <w:rsid w:val="005C6A73"/>
    <w:rsid w:val="005E08BC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096E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64B6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64B6"/>
    <w:rPr>
      <w:b/>
      <w:bCs/>
    </w:rPr>
  </w:style>
  <w:style w:type="character" w:styleId="Hipercze">
    <w:name w:val="Hyperlink"/>
    <w:uiPriority w:val="99"/>
    <w:unhideWhenUsed/>
    <w:rsid w:val="002964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2025-09-30T08:19:00Z</cp:lastPrinted>
  <dcterms:created xsi:type="dcterms:W3CDTF">2025-09-30T08:14:00Z</dcterms:created>
  <dcterms:modified xsi:type="dcterms:W3CDTF">2025-09-30T08:19:00Z</dcterms:modified>
</cp:coreProperties>
</file>