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1D25C" w14:textId="77777777" w:rsidR="00E1038A" w:rsidRPr="00D97589" w:rsidRDefault="00E1038A">
      <w:pPr>
        <w:pStyle w:val="Tytu"/>
        <w:jc w:val="left"/>
        <w:rPr>
          <w:rFonts w:asciiTheme="minorHAnsi" w:hAnsiTheme="minorHAnsi" w:cstheme="minorHAnsi"/>
          <w:sz w:val="20"/>
          <w:szCs w:val="20"/>
        </w:rPr>
      </w:pPr>
    </w:p>
    <w:p w14:paraId="3CAFD43C" w14:textId="204DC52A" w:rsidR="00E1038A" w:rsidRPr="00D97589" w:rsidRDefault="00543F12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97589">
        <w:rPr>
          <w:rFonts w:asciiTheme="minorHAnsi" w:hAnsiTheme="minorHAnsi" w:cstheme="minorHAnsi"/>
          <w:b/>
          <w:bCs/>
          <w:sz w:val="20"/>
          <w:szCs w:val="20"/>
        </w:rPr>
        <w:t xml:space="preserve">UMOWA </w:t>
      </w:r>
    </w:p>
    <w:p w14:paraId="48EB350E" w14:textId="77777777" w:rsidR="00A21F8E" w:rsidRDefault="00A21F8E">
      <w:pPr>
        <w:ind w:right="2736"/>
        <w:rPr>
          <w:rFonts w:asciiTheme="minorHAnsi" w:hAnsiTheme="minorHAnsi" w:cstheme="minorHAnsi"/>
          <w:b/>
          <w:bCs/>
          <w:sz w:val="20"/>
          <w:szCs w:val="20"/>
        </w:rPr>
      </w:pPr>
    </w:p>
    <w:p w14:paraId="523F25FF" w14:textId="2B1111F9" w:rsidR="00E1038A" w:rsidRPr="00A21F8E" w:rsidRDefault="000D03B4">
      <w:pPr>
        <w:ind w:right="2736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zawarta w dniu </w:t>
      </w:r>
      <w:r w:rsidR="0025305D" w:rsidRPr="00A21F8E">
        <w:rPr>
          <w:rFonts w:asciiTheme="minorHAnsi" w:hAnsiTheme="minorHAnsi" w:cstheme="minorHAnsi"/>
          <w:color w:val="000000"/>
          <w:sz w:val="20"/>
          <w:szCs w:val="20"/>
        </w:rPr>
        <w:softHyphen/>
      </w:r>
      <w:r w:rsidR="0025305D" w:rsidRPr="00A21F8E">
        <w:rPr>
          <w:rFonts w:asciiTheme="minorHAnsi" w:hAnsiTheme="minorHAnsi" w:cstheme="minorHAnsi"/>
          <w:color w:val="000000"/>
          <w:sz w:val="20"/>
          <w:szCs w:val="20"/>
        </w:rPr>
        <w:softHyphen/>
      </w:r>
      <w:r w:rsidR="0025305D" w:rsidRPr="00A21F8E">
        <w:rPr>
          <w:rFonts w:asciiTheme="minorHAnsi" w:hAnsiTheme="minorHAnsi" w:cstheme="minorHAnsi"/>
          <w:color w:val="000000"/>
          <w:sz w:val="20"/>
          <w:szCs w:val="20"/>
        </w:rPr>
        <w:softHyphen/>
      </w:r>
      <w:r w:rsidR="0025305D" w:rsidRPr="00A21F8E">
        <w:rPr>
          <w:rFonts w:asciiTheme="minorHAnsi" w:hAnsiTheme="minorHAnsi" w:cstheme="minorHAnsi"/>
          <w:color w:val="000000"/>
          <w:sz w:val="20"/>
          <w:szCs w:val="20"/>
        </w:rPr>
        <w:softHyphen/>
      </w:r>
      <w:r w:rsidR="0025305D" w:rsidRPr="00A21F8E">
        <w:rPr>
          <w:rFonts w:asciiTheme="minorHAnsi" w:hAnsiTheme="minorHAnsi" w:cstheme="minorHAnsi"/>
          <w:color w:val="000000"/>
          <w:sz w:val="20"/>
          <w:szCs w:val="20"/>
        </w:rPr>
        <w:softHyphen/>
      </w:r>
      <w:r w:rsidR="0025305D" w:rsidRPr="00A21F8E">
        <w:rPr>
          <w:rFonts w:asciiTheme="minorHAnsi" w:hAnsiTheme="minorHAnsi" w:cstheme="minorHAnsi"/>
          <w:color w:val="000000"/>
          <w:sz w:val="20"/>
          <w:szCs w:val="20"/>
        </w:rPr>
        <w:softHyphen/>
      </w:r>
      <w:r w:rsidR="0025305D" w:rsidRPr="00A21F8E">
        <w:rPr>
          <w:rFonts w:asciiTheme="minorHAnsi" w:hAnsiTheme="minorHAnsi" w:cstheme="minorHAnsi"/>
          <w:color w:val="000000"/>
          <w:sz w:val="20"/>
          <w:szCs w:val="20"/>
        </w:rPr>
        <w:softHyphen/>
      </w:r>
      <w:r w:rsidR="0025305D" w:rsidRPr="00A21F8E">
        <w:rPr>
          <w:rFonts w:asciiTheme="minorHAnsi" w:hAnsiTheme="minorHAnsi" w:cstheme="minorHAnsi"/>
          <w:color w:val="000000"/>
          <w:sz w:val="20"/>
          <w:szCs w:val="20"/>
        </w:rPr>
        <w:softHyphen/>
      </w:r>
      <w:r w:rsidR="0025305D" w:rsidRPr="00A21F8E">
        <w:rPr>
          <w:rFonts w:asciiTheme="minorHAnsi" w:hAnsiTheme="minorHAnsi" w:cstheme="minorHAnsi"/>
          <w:color w:val="000000"/>
          <w:sz w:val="20"/>
          <w:szCs w:val="20"/>
        </w:rPr>
        <w:softHyphen/>
      </w:r>
      <w:r w:rsidR="0025305D" w:rsidRPr="00A21F8E">
        <w:rPr>
          <w:rFonts w:asciiTheme="minorHAnsi" w:hAnsiTheme="minorHAnsi" w:cstheme="minorHAnsi"/>
          <w:color w:val="000000"/>
          <w:sz w:val="20"/>
          <w:szCs w:val="20"/>
        </w:rPr>
        <w:softHyphen/>
      </w:r>
      <w:r w:rsidR="0025305D" w:rsidRPr="00A21F8E">
        <w:rPr>
          <w:rFonts w:asciiTheme="minorHAnsi" w:hAnsiTheme="minorHAnsi" w:cstheme="minorHAnsi"/>
          <w:color w:val="000000"/>
          <w:sz w:val="20"/>
          <w:szCs w:val="20"/>
        </w:rPr>
        <w:softHyphen/>
        <w:t>__________</w:t>
      </w:r>
      <w:r w:rsidR="00C54719" w:rsidRPr="00A21F8E">
        <w:rPr>
          <w:rFonts w:asciiTheme="minorHAnsi" w:hAnsiTheme="minorHAnsi" w:cstheme="minorHAnsi"/>
          <w:color w:val="000000"/>
          <w:sz w:val="20"/>
          <w:szCs w:val="20"/>
        </w:rPr>
        <w:t>2025</w:t>
      </w:r>
      <w:r w:rsidR="00BE4AE3" w:rsidRPr="00A21F8E">
        <w:rPr>
          <w:rFonts w:asciiTheme="minorHAnsi" w:hAnsiTheme="minorHAnsi" w:cstheme="minorHAnsi"/>
          <w:color w:val="000000"/>
          <w:sz w:val="20"/>
          <w:szCs w:val="20"/>
        </w:rPr>
        <w:t>r.</w:t>
      </w:r>
      <w:r w:rsidR="00543F12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w Limanowej pomiędzy:</w:t>
      </w:r>
    </w:p>
    <w:p w14:paraId="5BA1922F" w14:textId="03046E8C" w:rsidR="00E1038A" w:rsidRPr="00A21F8E" w:rsidRDefault="00543F12">
      <w:pPr>
        <w:ind w:right="2736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b/>
          <w:bCs/>
          <w:color w:val="000000"/>
          <w:sz w:val="20"/>
          <w:szCs w:val="20"/>
        </w:rPr>
        <w:t>Szpitalem Powiatowym w Limanowej Imienia Miłosierdzia Bożego</w:t>
      </w:r>
    </w:p>
    <w:p w14:paraId="6071FA27" w14:textId="24E868AD" w:rsidR="00E1038A" w:rsidRPr="00A21F8E" w:rsidRDefault="00543F12">
      <w:pPr>
        <w:ind w:right="2736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z siedzibą: </w:t>
      </w:r>
      <w:r w:rsidRPr="00A21F8E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34 – 600 Limanowa, ul. Piłsudskiego 61, </w:t>
      </w:r>
    </w:p>
    <w:p w14:paraId="0F968549" w14:textId="45CB577E" w:rsidR="00E1038A" w:rsidRPr="00A21F8E" w:rsidRDefault="00543F12">
      <w:pPr>
        <w:ind w:right="2736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b/>
          <w:bCs/>
          <w:color w:val="000000"/>
          <w:sz w:val="20"/>
          <w:szCs w:val="20"/>
        </w:rPr>
        <w:t>KRS 0000019390, NIP 737-17-41-935, REGON P-000304378</w:t>
      </w:r>
    </w:p>
    <w:p w14:paraId="1C83F034" w14:textId="02E5D28F" w:rsidR="00E1038A" w:rsidRPr="00A21F8E" w:rsidRDefault="00543F12">
      <w:pPr>
        <w:ind w:right="2736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w imieniu którego działa Dyrektor – </w:t>
      </w:r>
      <w:r w:rsidRPr="00A21F8E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dr Marcin </w:t>
      </w:r>
      <w:proofErr w:type="spellStart"/>
      <w:r w:rsidRPr="00A21F8E">
        <w:rPr>
          <w:rFonts w:asciiTheme="minorHAnsi" w:hAnsiTheme="minorHAnsi" w:cstheme="minorHAnsi"/>
          <w:b/>
          <w:bCs/>
          <w:color w:val="000000"/>
          <w:sz w:val="20"/>
          <w:szCs w:val="20"/>
        </w:rPr>
        <w:t>Radzięta</w:t>
      </w:r>
      <w:proofErr w:type="spellEnd"/>
    </w:p>
    <w:p w14:paraId="0CA2B497" w14:textId="6B504EA4" w:rsidR="00DF4815" w:rsidRPr="00A21F8E" w:rsidRDefault="00543F12" w:rsidP="00DF4815">
      <w:pPr>
        <w:ind w:right="2736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zwanym dalej </w:t>
      </w:r>
      <w:r w:rsidR="00DF4815" w:rsidRPr="00A21F8E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Zamawiającym</w:t>
      </w:r>
    </w:p>
    <w:p w14:paraId="3353F918" w14:textId="4EB0B986" w:rsidR="00B776EB" w:rsidRPr="00A21F8E" w:rsidRDefault="00543F12" w:rsidP="00A21F8E">
      <w:pPr>
        <w:spacing w:before="20" w:after="20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a firmą</w:t>
      </w:r>
      <w:r w:rsidR="00D278ED" w:rsidRPr="00A21F8E">
        <w:rPr>
          <w:rFonts w:asciiTheme="minorHAnsi" w:hAnsiTheme="minorHAnsi" w:cstheme="minorHAnsi"/>
          <w:color w:val="000000"/>
          <w:sz w:val="20"/>
          <w:szCs w:val="20"/>
        </w:rPr>
        <w:t>:</w:t>
      </w:r>
      <w:r w:rsidR="00F96A1B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006992" w:rsidRPr="00A21F8E">
        <w:rPr>
          <w:rFonts w:asciiTheme="minorHAnsi" w:hAnsiTheme="minorHAnsi" w:cstheme="minorHAnsi"/>
          <w:color w:val="000000"/>
          <w:sz w:val="20"/>
          <w:szCs w:val="20"/>
        </w:rPr>
        <w:t>____________________________________________________</w:t>
      </w:r>
    </w:p>
    <w:p w14:paraId="231321DD" w14:textId="63847383" w:rsidR="00B776EB" w:rsidRPr="00A21F8E" w:rsidRDefault="00006992" w:rsidP="00A21F8E">
      <w:pPr>
        <w:spacing w:before="20" w:after="20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wpisaną do KRS _____________</w:t>
      </w:r>
      <w:r w:rsidR="00B776EB" w:rsidRPr="00A21F8E">
        <w:rPr>
          <w:rFonts w:asciiTheme="minorHAnsi" w:hAnsiTheme="minorHAnsi" w:cstheme="minorHAnsi"/>
          <w:sz w:val="20"/>
          <w:szCs w:val="20"/>
        </w:rPr>
        <w:t xml:space="preserve">, NIP </w:t>
      </w:r>
      <w:r w:rsidRPr="00A21F8E">
        <w:rPr>
          <w:rFonts w:asciiTheme="minorHAnsi" w:hAnsiTheme="minorHAnsi" w:cstheme="minorHAnsi"/>
          <w:sz w:val="20"/>
          <w:szCs w:val="20"/>
        </w:rPr>
        <w:t>__________</w:t>
      </w:r>
      <w:r w:rsidR="00B776EB" w:rsidRPr="00A21F8E">
        <w:rPr>
          <w:rFonts w:asciiTheme="minorHAnsi" w:hAnsiTheme="minorHAnsi" w:cstheme="minorHAnsi"/>
          <w:sz w:val="20"/>
          <w:szCs w:val="20"/>
        </w:rPr>
        <w:t>,</w:t>
      </w:r>
      <w:r w:rsidRPr="00A21F8E">
        <w:rPr>
          <w:rFonts w:asciiTheme="minorHAnsi" w:hAnsiTheme="minorHAnsi" w:cstheme="minorHAnsi"/>
          <w:sz w:val="20"/>
          <w:szCs w:val="20"/>
        </w:rPr>
        <w:t xml:space="preserve"> REGON _________</w:t>
      </w:r>
    </w:p>
    <w:p w14:paraId="63101B43" w14:textId="2553F6C8" w:rsidR="00E1038A" w:rsidRPr="00A21F8E" w:rsidRDefault="00543F12">
      <w:pPr>
        <w:ind w:right="-2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reprezentowaną przez:</w:t>
      </w:r>
      <w:r w:rsidR="00A21F8E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>___________________________________________________</w:t>
      </w:r>
    </w:p>
    <w:p w14:paraId="7BF2BC3E" w14:textId="77777777" w:rsidR="00E1038A" w:rsidRPr="00A21F8E" w:rsidRDefault="00543F12">
      <w:pPr>
        <w:ind w:right="2736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zwaną dalej </w:t>
      </w:r>
      <w:r w:rsidRPr="00A21F8E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Wykonawcą </w:t>
      </w:r>
    </w:p>
    <w:p w14:paraId="2A2C8DBC" w14:textId="77777777" w:rsidR="00E1038A" w:rsidRPr="00D97589" w:rsidRDefault="00E1038A">
      <w:pPr>
        <w:ind w:right="-1" w:firstLine="851"/>
        <w:rPr>
          <w:rFonts w:asciiTheme="minorHAnsi" w:hAnsiTheme="minorHAnsi" w:cstheme="minorHAnsi"/>
          <w:sz w:val="20"/>
          <w:szCs w:val="20"/>
        </w:rPr>
      </w:pPr>
    </w:p>
    <w:p w14:paraId="43E573E7" w14:textId="3C4CCBD7" w:rsidR="00E1038A" w:rsidRPr="00A21F8E" w:rsidRDefault="00543F12" w:rsidP="00904964">
      <w:pPr>
        <w:ind w:right="-1" w:firstLine="851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W wyniku postępowania o udzielenie zamówienia publicznego w trybie </w:t>
      </w:r>
      <w:r w:rsidR="009106E0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podstawowym </w:t>
      </w:r>
      <w:r w:rsidR="00242E67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na podstawie 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>przepisów ustawy z dnia 19 września 2019 r Prawo zamó</w:t>
      </w:r>
      <w:r w:rsidR="00FA2BA7" w:rsidRPr="00A21F8E">
        <w:rPr>
          <w:rFonts w:asciiTheme="minorHAnsi" w:hAnsiTheme="minorHAnsi" w:cstheme="minorHAnsi"/>
          <w:color w:val="000000"/>
          <w:sz w:val="20"/>
          <w:szCs w:val="20"/>
        </w:rPr>
        <w:t>wień publiczny</w:t>
      </w:r>
      <w:r w:rsidR="00006992" w:rsidRPr="00A21F8E">
        <w:rPr>
          <w:rFonts w:asciiTheme="minorHAnsi" w:hAnsiTheme="minorHAnsi" w:cstheme="minorHAnsi"/>
          <w:color w:val="000000"/>
          <w:sz w:val="20"/>
          <w:szCs w:val="20"/>
        </w:rPr>
        <w:t>ch (Dz. U. z 2024</w:t>
      </w:r>
      <w:r w:rsidR="00ED25CA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r. poz.  1320</w:t>
      </w:r>
      <w:r w:rsidR="00896BF3" w:rsidRPr="00A21F8E">
        <w:rPr>
          <w:rFonts w:asciiTheme="minorHAnsi" w:hAnsiTheme="minorHAnsi" w:cstheme="minorHAnsi"/>
          <w:color w:val="000000"/>
          <w:sz w:val="20"/>
          <w:szCs w:val="20"/>
        </w:rPr>
        <w:t>)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, zwanej dalej  ustawą, została zawarta umowa o następującej treści: </w:t>
      </w:r>
    </w:p>
    <w:p w14:paraId="540CC2D8" w14:textId="77777777" w:rsidR="00B800DC" w:rsidRDefault="00B800DC">
      <w:pPr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642DEA57" w14:textId="77777777" w:rsidR="00A21F8E" w:rsidRPr="00D97589" w:rsidRDefault="00A21F8E">
      <w:pPr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49C4ECA" w14:textId="77777777" w:rsidR="00E1038A" w:rsidRPr="00A21F8E" w:rsidRDefault="00543F12">
      <w:pPr>
        <w:ind w:right="945" w:firstLine="851"/>
        <w:jc w:val="center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</w:rPr>
        <w:t>§ 1</w:t>
      </w:r>
    </w:p>
    <w:p w14:paraId="6A7191CB" w14:textId="0E350FCA" w:rsidR="00E1038A" w:rsidRDefault="00543F12" w:rsidP="00A21F8E">
      <w:pPr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</w:rPr>
        <w:t>Przedmiot umowy</w:t>
      </w:r>
    </w:p>
    <w:p w14:paraId="6730D3D2" w14:textId="77777777" w:rsidR="0003066D" w:rsidRPr="00A21F8E" w:rsidRDefault="0003066D" w:rsidP="00A21F8E">
      <w:pPr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21F310C9" w14:textId="73011EC5" w:rsidR="00E1038A" w:rsidRPr="00A21F8E" w:rsidRDefault="00543F12" w:rsidP="00A21F8E">
      <w:pPr>
        <w:pStyle w:val="Akapitzlist"/>
        <w:numPr>
          <w:ilvl w:val="0"/>
          <w:numId w:val="9"/>
        </w:numPr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Przedmiotem niniejsz</w:t>
      </w:r>
      <w:r w:rsidR="004C6567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ej umowy są dostawy </w:t>
      </w:r>
      <w:r w:rsidR="00A21F8E">
        <w:rPr>
          <w:rFonts w:asciiTheme="minorHAnsi" w:hAnsiTheme="minorHAnsi" w:cstheme="minorHAnsi"/>
          <w:b/>
          <w:sz w:val="20"/>
          <w:szCs w:val="20"/>
        </w:rPr>
        <w:t>produktów do dezynfekcji, antyseptyki, wapna sodowanego, innych wyrobów medycznych ujętych w 11 zadaniach</w:t>
      </w:r>
      <w:r w:rsidR="00FE7016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dla Zamawiającego w ilości, asortymencie i cenach określonych w Formularzu asortymentowo - cenowym stanowiącym załącznik nr 1 do niniejszej umowy. </w:t>
      </w:r>
    </w:p>
    <w:p w14:paraId="04D7A20D" w14:textId="7A5EB9C7" w:rsidR="00E1038A" w:rsidRPr="00A21F8E" w:rsidRDefault="00543F12" w:rsidP="00A21F8E">
      <w:pPr>
        <w:pStyle w:val="Akapitzlist"/>
        <w:numPr>
          <w:ilvl w:val="0"/>
          <w:numId w:val="9"/>
        </w:numPr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Ilość określona w załączniku do niniejszej umowy stanowi wielkość szacunkową i może ulec zwiększeniu w zależności od potrzeb Zamawiającego o 20%  w ramach każdej pozycji / części w zależności od potrzeb Zamawiającego z zastrzeżeniem, iż zmiany te nie spowodują przekroczenia wartości określonej w § 1 ust. 3.</w:t>
      </w:r>
    </w:p>
    <w:p w14:paraId="1EF23812" w14:textId="2060B17D" w:rsidR="00306CC5" w:rsidRPr="00306CC5" w:rsidRDefault="00306CC5" w:rsidP="00306CC5">
      <w:pPr>
        <w:pStyle w:val="Akapitzlist"/>
        <w:numPr>
          <w:ilvl w:val="0"/>
          <w:numId w:val="9"/>
        </w:numPr>
        <w:spacing w:after="53"/>
        <w:rPr>
          <w:rFonts w:asciiTheme="minorHAnsi" w:hAnsiTheme="minorHAnsi" w:cstheme="minorHAnsi"/>
          <w:color w:val="000000"/>
          <w:sz w:val="20"/>
          <w:szCs w:val="20"/>
        </w:rPr>
      </w:pPr>
      <w:r w:rsidRPr="00306CC5">
        <w:rPr>
          <w:rFonts w:asciiTheme="minorHAnsi" w:hAnsiTheme="minorHAnsi" w:cstheme="minorHAnsi"/>
          <w:color w:val="000000"/>
          <w:sz w:val="20"/>
          <w:szCs w:val="20"/>
        </w:rPr>
        <w:t>Wartość niniejszej umowy określa się na</w:t>
      </w:r>
      <w:r w:rsidRPr="00306CC5">
        <w:rPr>
          <w:rFonts w:asciiTheme="minorHAnsi" w:hAnsiTheme="minorHAnsi" w:cstheme="minorHAnsi"/>
          <w:b/>
          <w:bCs/>
          <w:color w:val="000000"/>
          <w:sz w:val="20"/>
          <w:szCs w:val="20"/>
        </w:rPr>
        <w:t>: netto:</w:t>
      </w:r>
      <w:r w:rsidRPr="00306CC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>________</w:t>
      </w:r>
      <w:r w:rsidRPr="00306CC5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PLN </w:t>
      </w:r>
      <w:r w:rsidRPr="00306CC5">
        <w:rPr>
          <w:rFonts w:asciiTheme="minorHAnsi" w:hAnsiTheme="minorHAnsi" w:cstheme="minorHAnsi"/>
          <w:bCs/>
          <w:color w:val="000000"/>
          <w:sz w:val="20"/>
          <w:szCs w:val="20"/>
        </w:rPr>
        <w:t>(</w:t>
      </w:r>
      <w:r w:rsidRPr="00306CC5">
        <w:rPr>
          <w:rFonts w:asciiTheme="minorHAnsi" w:hAnsiTheme="minorHAnsi" w:cstheme="minorHAnsi"/>
          <w:color w:val="000000"/>
          <w:sz w:val="20"/>
          <w:szCs w:val="20"/>
        </w:rPr>
        <w:t xml:space="preserve">słownie: </w:t>
      </w:r>
      <w:r>
        <w:rPr>
          <w:rFonts w:asciiTheme="minorHAnsi" w:hAnsiTheme="minorHAnsi" w:cstheme="minorHAnsi"/>
          <w:color w:val="000000"/>
          <w:sz w:val="20"/>
          <w:szCs w:val="20"/>
        </w:rPr>
        <w:t>_____</w:t>
      </w:r>
      <w:r w:rsidRPr="00306CC5">
        <w:rPr>
          <w:rFonts w:asciiTheme="minorHAnsi" w:hAnsiTheme="minorHAnsi" w:cstheme="minorHAnsi"/>
          <w:color w:val="000000"/>
          <w:sz w:val="20"/>
          <w:szCs w:val="20"/>
        </w:rPr>
        <w:t xml:space="preserve"> 00/100 złotych) plus należny podatek VAT.</w:t>
      </w:r>
    </w:p>
    <w:p w14:paraId="4D5DD3AB" w14:textId="3B7CDFE7" w:rsidR="00306CC5" w:rsidRPr="00306CC5" w:rsidRDefault="00306CC5" w:rsidP="00306CC5">
      <w:pPr>
        <w:pStyle w:val="Akapitzlist"/>
        <w:spacing w:after="53"/>
        <w:ind w:left="360"/>
        <w:rPr>
          <w:rFonts w:asciiTheme="minorHAnsi" w:hAnsiTheme="minorHAnsi" w:cstheme="minorHAnsi"/>
          <w:color w:val="000000"/>
          <w:sz w:val="20"/>
          <w:szCs w:val="20"/>
        </w:rPr>
      </w:pPr>
      <w:r w:rsidRPr="00306CC5">
        <w:rPr>
          <w:rFonts w:asciiTheme="minorHAnsi" w:hAnsiTheme="minorHAnsi" w:cstheme="minorHAnsi"/>
          <w:color w:val="000000"/>
          <w:sz w:val="20"/>
          <w:szCs w:val="20"/>
        </w:rPr>
        <w:t>Wartość niniejszej umowy określa się na</w:t>
      </w:r>
      <w:r w:rsidRPr="00306CC5">
        <w:rPr>
          <w:rFonts w:asciiTheme="minorHAnsi" w:hAnsiTheme="minorHAnsi" w:cstheme="minorHAnsi"/>
          <w:b/>
          <w:bCs/>
          <w:color w:val="000000"/>
          <w:sz w:val="20"/>
          <w:szCs w:val="20"/>
        </w:rPr>
        <w:t>: brutto</w:t>
      </w:r>
      <w:r w:rsidRPr="00306CC5">
        <w:rPr>
          <w:rFonts w:asciiTheme="minorHAnsi" w:hAnsiTheme="minorHAnsi" w:cstheme="minorHAnsi"/>
          <w:color w:val="000000"/>
          <w:sz w:val="20"/>
          <w:szCs w:val="20"/>
        </w:rPr>
        <w:t xml:space="preserve">: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>________</w:t>
      </w:r>
      <w:r w:rsidRPr="00306CC5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PLN </w:t>
      </w:r>
      <w:r w:rsidRPr="00306CC5">
        <w:rPr>
          <w:rFonts w:asciiTheme="minorHAnsi" w:hAnsiTheme="minorHAnsi" w:cstheme="minorHAnsi"/>
          <w:color w:val="000000"/>
          <w:sz w:val="20"/>
          <w:szCs w:val="20"/>
        </w:rPr>
        <w:t xml:space="preserve">(słownie : </w:t>
      </w:r>
      <w:r>
        <w:rPr>
          <w:rFonts w:asciiTheme="minorHAnsi" w:hAnsiTheme="minorHAnsi" w:cstheme="minorHAnsi"/>
          <w:color w:val="000000"/>
          <w:sz w:val="20"/>
          <w:szCs w:val="20"/>
        </w:rPr>
        <w:t>____________</w:t>
      </w:r>
      <w:r w:rsidRPr="00306CC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z w:val="20"/>
          <w:szCs w:val="20"/>
        </w:rPr>
        <w:t>00</w:t>
      </w:r>
      <w:r w:rsidRPr="00306CC5">
        <w:rPr>
          <w:rFonts w:asciiTheme="minorHAnsi" w:hAnsiTheme="minorHAnsi" w:cstheme="minorHAnsi"/>
          <w:color w:val="000000"/>
          <w:sz w:val="20"/>
          <w:szCs w:val="20"/>
        </w:rPr>
        <w:t>/100 złotych)</w:t>
      </w:r>
    </w:p>
    <w:p w14:paraId="56B3A368" w14:textId="4ABAF8F0" w:rsidR="009A05D7" w:rsidRPr="00A21F8E" w:rsidRDefault="009A05D7" w:rsidP="00A21F8E">
      <w:pPr>
        <w:pStyle w:val="Akapitzlist"/>
        <w:numPr>
          <w:ilvl w:val="0"/>
          <w:numId w:val="9"/>
        </w:numPr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Zamawiający zastrzega sobie prawo do rezygnacji z zakupu części lub całości asortymentu wynikającej z braku wskazań medycznych. Poziom realizacji umowy nie mniejszy niż </w:t>
      </w:r>
      <w:r w:rsidR="00306CC5">
        <w:rPr>
          <w:rFonts w:asciiTheme="minorHAnsi" w:hAnsiTheme="minorHAnsi" w:cstheme="minorHAnsi"/>
          <w:sz w:val="20"/>
          <w:szCs w:val="20"/>
          <w:lang w:eastAsia="ar-SA"/>
        </w:rPr>
        <w:t>7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0% wartości określonej w § 1 ust. 3. </w:t>
      </w:r>
    </w:p>
    <w:p w14:paraId="5141ADE1" w14:textId="55AC12D1" w:rsidR="00FB363F" w:rsidRPr="00A21F8E" w:rsidRDefault="00543F12" w:rsidP="00A21F8E">
      <w:pPr>
        <w:pStyle w:val="Akapitzlist"/>
        <w:numPr>
          <w:ilvl w:val="0"/>
          <w:numId w:val="9"/>
        </w:numPr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Strony zobowiązują się do współdziałania w dobrej wierze przy wykonaniu umowy w celu pełnej realizacji dostawy.</w:t>
      </w:r>
    </w:p>
    <w:p w14:paraId="3FBAD166" w14:textId="7ABF5DF9" w:rsidR="00AD7BFE" w:rsidRPr="00A21F8E" w:rsidRDefault="00AD7BFE" w:rsidP="00A21F8E">
      <w:pPr>
        <w:pStyle w:val="Tytu"/>
        <w:numPr>
          <w:ilvl w:val="0"/>
          <w:numId w:val="9"/>
        </w:numPr>
        <w:suppressAutoHyphens w:val="0"/>
        <w:spacing w:before="20" w:after="20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A21F8E">
        <w:rPr>
          <w:rFonts w:asciiTheme="minorHAnsi" w:hAnsiTheme="minorHAnsi" w:cstheme="minorHAnsi"/>
          <w:b w:val="0"/>
          <w:sz w:val="20"/>
          <w:szCs w:val="20"/>
        </w:rPr>
        <w:t xml:space="preserve">Wszystkie oferowane towary muszą posiadać: </w:t>
      </w:r>
    </w:p>
    <w:p w14:paraId="67D8790C" w14:textId="723270AD" w:rsidR="00D742B4" w:rsidRDefault="00AD7BFE" w:rsidP="00A21F8E">
      <w:pPr>
        <w:pStyle w:val="Tytu"/>
        <w:numPr>
          <w:ilvl w:val="0"/>
          <w:numId w:val="19"/>
        </w:numPr>
        <w:spacing w:before="20" w:after="20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>dla produktów klasyfikowanych jako wyrób medyczny -deklarację zgodności i aktualny certyfikat CE z załącznikami (jeżeli dotyczy) zgodnie z ustawą o wyrobach medycznych z dnia 7 kwietnia 2022r o wyrobach medycznych (Dz.U z 202</w:t>
      </w:r>
      <w:r w:rsidR="001C183E">
        <w:rPr>
          <w:rFonts w:asciiTheme="minorHAnsi" w:hAnsiTheme="minorHAnsi" w:cstheme="minorHAnsi"/>
          <w:b w:val="0"/>
          <w:bCs w:val="0"/>
          <w:sz w:val="20"/>
          <w:szCs w:val="20"/>
        </w:rPr>
        <w:t>4</w:t>
      </w:r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>r. poz.</w:t>
      </w:r>
      <w:r w:rsidR="001C183E">
        <w:rPr>
          <w:rFonts w:asciiTheme="minorHAnsi" w:hAnsiTheme="minorHAnsi" w:cstheme="minorHAnsi"/>
          <w:b w:val="0"/>
          <w:bCs w:val="0"/>
          <w:sz w:val="20"/>
          <w:szCs w:val="20"/>
        </w:rPr>
        <w:t>1620</w:t>
      </w:r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), </w:t>
      </w:r>
    </w:p>
    <w:p w14:paraId="7CFFFEF5" w14:textId="2B4DEF0C" w:rsidR="00AD7BFE" w:rsidRPr="00A21F8E" w:rsidRDefault="00AD7BFE" w:rsidP="00A21F8E">
      <w:pPr>
        <w:pStyle w:val="Tytu"/>
        <w:numPr>
          <w:ilvl w:val="0"/>
          <w:numId w:val="19"/>
        </w:numPr>
        <w:spacing w:before="20" w:after="20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>dla produktów klasyfikowanych jako produkt biobójczy-aktualne pozwolenie zgodnie z ustawą                 o produktach biobójczych  z dnia 9 października 2015r o produktach biobójczych (</w:t>
      </w:r>
      <w:proofErr w:type="spellStart"/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>Dz.U.z</w:t>
      </w:r>
      <w:proofErr w:type="spellEnd"/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2021r poz.24)</w:t>
      </w:r>
    </w:p>
    <w:p w14:paraId="3FC68923" w14:textId="35A50DBB" w:rsidR="00D742B4" w:rsidRDefault="00AD7BFE" w:rsidP="00A21F8E">
      <w:pPr>
        <w:pStyle w:val="Tytu"/>
        <w:numPr>
          <w:ilvl w:val="0"/>
          <w:numId w:val="19"/>
        </w:numPr>
        <w:spacing w:before="20" w:after="20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>dla produktów klasyfikowanych jako produkt leczniczy -pozwolenie na dopuszczenie do obrotu zgodnie z ustawą Prawo Farmaceutyczne z 6 września 2001r (Dz.U z 202</w:t>
      </w:r>
      <w:r w:rsidR="001C183E">
        <w:rPr>
          <w:rFonts w:asciiTheme="minorHAnsi" w:hAnsiTheme="minorHAnsi" w:cstheme="minorHAnsi"/>
          <w:b w:val="0"/>
          <w:bCs w:val="0"/>
          <w:sz w:val="20"/>
          <w:szCs w:val="20"/>
        </w:rPr>
        <w:t>5</w:t>
      </w:r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r poz.</w:t>
      </w:r>
      <w:r w:rsidR="001C183E">
        <w:rPr>
          <w:rFonts w:asciiTheme="minorHAnsi" w:hAnsiTheme="minorHAnsi" w:cstheme="minorHAnsi"/>
          <w:b w:val="0"/>
          <w:bCs w:val="0"/>
          <w:sz w:val="20"/>
          <w:szCs w:val="20"/>
        </w:rPr>
        <w:t>750</w:t>
      </w:r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), </w:t>
      </w:r>
    </w:p>
    <w:p w14:paraId="03E4F318" w14:textId="3E87D144" w:rsidR="00AD7BFE" w:rsidRPr="00A21F8E" w:rsidRDefault="00AD7BFE" w:rsidP="00A21F8E">
      <w:pPr>
        <w:pStyle w:val="Tytu"/>
        <w:numPr>
          <w:ilvl w:val="0"/>
          <w:numId w:val="19"/>
        </w:numPr>
        <w:spacing w:before="20" w:after="20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>dla produktów klasyfikowanych jako wyrób kosmetyczny -</w:t>
      </w:r>
      <w:r w:rsidR="00D742B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>potwierdzenie zgłoszenia w Portalu Notyfikacji Produktów Kosmetycznych (Portal CPNP) zgodnie z rozporządzeniem Parlamentu Europejskiego i Rady WE (nr 1223/2009 z dnia 30 listopada 2009r)</w:t>
      </w:r>
    </w:p>
    <w:p w14:paraId="6524B051" w14:textId="2AE9814D" w:rsidR="004B7F14" w:rsidRDefault="00775741" w:rsidP="00A21F8E">
      <w:pPr>
        <w:pStyle w:val="Akapitzlist"/>
        <w:numPr>
          <w:ilvl w:val="0"/>
          <w:numId w:val="19"/>
        </w:numPr>
        <w:spacing w:before="20" w:after="20" w:line="160" w:lineRule="atLeast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742B4">
        <w:rPr>
          <w:rFonts w:asciiTheme="minorHAnsi" w:hAnsiTheme="minorHAnsi" w:cstheme="minorHAnsi"/>
          <w:sz w:val="20"/>
          <w:szCs w:val="20"/>
        </w:rPr>
        <w:t>zezwolenie na prowadzenie hurtowni farmaceutycznej (kopia zezwolenia)</w:t>
      </w:r>
    </w:p>
    <w:p w14:paraId="260AD294" w14:textId="622A1979" w:rsidR="005479DF" w:rsidRPr="005479DF" w:rsidRDefault="005479DF" w:rsidP="005479DF">
      <w:pPr>
        <w:pStyle w:val="Akapitzlist"/>
        <w:numPr>
          <w:ilvl w:val="0"/>
          <w:numId w:val="9"/>
        </w:numPr>
        <w:spacing w:before="20" w:after="20" w:line="160" w:lineRule="atLeast"/>
        <w:ind w:right="-2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  <w:lang w:eastAsia="ar-SA"/>
        </w:rPr>
        <w:t xml:space="preserve">Wykonawca zobowiązuje się udostępnić nieodpłatnie lub wymienić posiadane 200 sztuk dozowników ściennych łokciowych GPC na każdy rok trwania umowy – </w:t>
      </w:r>
      <w:r w:rsidRPr="005479DF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dotyczy zadania 2</w:t>
      </w:r>
    </w:p>
    <w:p w14:paraId="5E2868A8" w14:textId="180C812C" w:rsidR="005479DF" w:rsidRPr="00D3083B" w:rsidRDefault="005479DF" w:rsidP="005479DF">
      <w:pPr>
        <w:pStyle w:val="Akapitzlist"/>
        <w:numPr>
          <w:ilvl w:val="0"/>
          <w:numId w:val="9"/>
        </w:numPr>
        <w:spacing w:before="20" w:after="20" w:line="160" w:lineRule="atLeast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083B">
        <w:rPr>
          <w:rFonts w:asciiTheme="minorHAnsi" w:hAnsiTheme="minorHAnsi" w:cstheme="minorHAnsi"/>
          <w:sz w:val="20"/>
          <w:szCs w:val="20"/>
          <w:lang w:eastAsia="ar-SA"/>
        </w:rPr>
        <w:t>Wykonawca zobowiązuj</w:t>
      </w:r>
      <w:r w:rsidR="001C183E">
        <w:rPr>
          <w:rFonts w:asciiTheme="minorHAnsi" w:hAnsiTheme="minorHAnsi" w:cstheme="minorHAnsi"/>
          <w:sz w:val="20"/>
          <w:szCs w:val="20"/>
          <w:lang w:eastAsia="ar-SA"/>
        </w:rPr>
        <w:t>e</w:t>
      </w:r>
      <w:r w:rsidRPr="00D3083B">
        <w:rPr>
          <w:rFonts w:asciiTheme="minorHAnsi" w:hAnsiTheme="minorHAnsi" w:cstheme="minorHAnsi"/>
          <w:sz w:val="20"/>
          <w:szCs w:val="20"/>
          <w:lang w:eastAsia="ar-SA"/>
        </w:rPr>
        <w:t xml:space="preserve"> się udostępnić nieodpłatnie na czas trwania umowy 10 sztuk dozowników łokciowych typu </w:t>
      </w:r>
      <w:proofErr w:type="spellStart"/>
      <w:r w:rsidRPr="00D3083B">
        <w:rPr>
          <w:rFonts w:asciiTheme="minorHAnsi" w:hAnsiTheme="minorHAnsi" w:cstheme="minorHAnsi"/>
          <w:sz w:val="20"/>
          <w:szCs w:val="20"/>
          <w:lang w:eastAsia="ar-SA"/>
        </w:rPr>
        <w:t>Dermados</w:t>
      </w:r>
      <w:proofErr w:type="spellEnd"/>
      <w:r w:rsidRPr="00D3083B">
        <w:rPr>
          <w:rFonts w:asciiTheme="minorHAnsi" w:hAnsiTheme="minorHAnsi" w:cstheme="minorHAnsi"/>
          <w:sz w:val="20"/>
          <w:szCs w:val="20"/>
          <w:lang w:eastAsia="ar-SA"/>
        </w:rPr>
        <w:t xml:space="preserve"> do butelki 1 litrowej</w:t>
      </w:r>
      <w:r w:rsidR="00D3083B" w:rsidRPr="00D3083B">
        <w:rPr>
          <w:rFonts w:asciiTheme="minorHAnsi" w:hAnsiTheme="minorHAnsi" w:cstheme="minorHAnsi"/>
          <w:sz w:val="20"/>
          <w:szCs w:val="20"/>
          <w:lang w:eastAsia="ar-SA"/>
        </w:rPr>
        <w:t xml:space="preserve">, 6 sztuk dozowników bezdotykowych automatycznych do butelki 1 litrowej oraz pompki do butelki litrowej 300 sztuk – </w:t>
      </w:r>
      <w:r w:rsidR="00D3083B" w:rsidRPr="00D3083B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dotyczy zadania nr 3 poz. 1 i 2.</w:t>
      </w:r>
    </w:p>
    <w:p w14:paraId="2AEDE089" w14:textId="77777777" w:rsidR="00344332" w:rsidRPr="00A21F8E" w:rsidRDefault="00344332" w:rsidP="00691697">
      <w:pPr>
        <w:pStyle w:val="Tytu"/>
        <w:spacing w:before="20" w:after="20"/>
        <w:rPr>
          <w:rFonts w:asciiTheme="minorHAnsi" w:hAnsiTheme="minorHAnsi" w:cstheme="minorHAnsi"/>
          <w:i/>
          <w:iCs/>
          <w:sz w:val="20"/>
          <w:szCs w:val="20"/>
        </w:rPr>
      </w:pPr>
    </w:p>
    <w:p w14:paraId="1E37D2A3" w14:textId="77777777" w:rsidR="008928B3" w:rsidRPr="00A21F8E" w:rsidRDefault="008928B3" w:rsidP="00691697">
      <w:pPr>
        <w:pStyle w:val="Tytu"/>
        <w:spacing w:before="20" w:after="20"/>
        <w:rPr>
          <w:rFonts w:asciiTheme="minorHAnsi" w:hAnsiTheme="minorHAnsi" w:cstheme="minorHAnsi"/>
          <w:i/>
          <w:iCs/>
          <w:sz w:val="20"/>
          <w:szCs w:val="20"/>
        </w:rPr>
      </w:pPr>
    </w:p>
    <w:p w14:paraId="5E987747" w14:textId="77777777" w:rsidR="008928B3" w:rsidRPr="00A21F8E" w:rsidRDefault="008928B3" w:rsidP="00691697">
      <w:pPr>
        <w:pStyle w:val="Tytu"/>
        <w:spacing w:before="20" w:after="20"/>
        <w:rPr>
          <w:rFonts w:asciiTheme="minorHAnsi" w:hAnsiTheme="minorHAnsi" w:cstheme="minorHAnsi"/>
          <w:i/>
          <w:iCs/>
          <w:sz w:val="20"/>
          <w:szCs w:val="20"/>
        </w:rPr>
      </w:pPr>
    </w:p>
    <w:p w14:paraId="1A24C440" w14:textId="77777777" w:rsidR="008928B3" w:rsidRPr="00A21F8E" w:rsidRDefault="008928B3" w:rsidP="00691697">
      <w:pPr>
        <w:pStyle w:val="Tytu"/>
        <w:spacing w:before="20" w:after="20"/>
        <w:rPr>
          <w:rFonts w:asciiTheme="minorHAnsi" w:hAnsiTheme="minorHAnsi" w:cstheme="minorHAnsi"/>
          <w:i/>
          <w:iCs/>
          <w:sz w:val="20"/>
          <w:szCs w:val="20"/>
        </w:rPr>
      </w:pPr>
    </w:p>
    <w:p w14:paraId="3344D6E2" w14:textId="134D0800" w:rsidR="00E1038A" w:rsidRPr="00A21F8E" w:rsidRDefault="00543F12" w:rsidP="00691697">
      <w:pPr>
        <w:pStyle w:val="Tytu"/>
        <w:spacing w:before="20" w:after="20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i/>
          <w:iCs/>
          <w:sz w:val="20"/>
          <w:szCs w:val="20"/>
        </w:rPr>
        <w:t>§ 2</w:t>
      </w:r>
    </w:p>
    <w:p w14:paraId="72F46980" w14:textId="77777777" w:rsidR="00E1038A" w:rsidRPr="00A21F8E" w:rsidRDefault="00543F12">
      <w:pPr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</w:rPr>
        <w:t>Zasady dostaw</w:t>
      </w:r>
    </w:p>
    <w:p w14:paraId="258045B1" w14:textId="77777777" w:rsidR="00E1038A" w:rsidRPr="00A21F8E" w:rsidRDefault="00E1038A">
      <w:pPr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44FE6A3F" w14:textId="0F58C96E" w:rsidR="00E1038A" w:rsidRPr="00A21F8E" w:rsidRDefault="00543F12" w:rsidP="00904964">
      <w:pPr>
        <w:pStyle w:val="Default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 xml:space="preserve">1. 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umowie przez Wykonawcę adres e-mail). </w:t>
      </w:r>
      <w:r w:rsidR="00344E06">
        <w:rPr>
          <w:rFonts w:asciiTheme="minorHAnsi" w:hAnsiTheme="minorHAnsi" w:cstheme="minorHAnsi"/>
          <w:sz w:val="20"/>
          <w:szCs w:val="20"/>
        </w:rPr>
        <w:t xml:space="preserve">- </w:t>
      </w:r>
      <w:r w:rsidR="00344E06" w:rsidRPr="00344E06">
        <w:rPr>
          <w:rFonts w:asciiTheme="minorHAnsi" w:hAnsiTheme="minorHAnsi" w:cstheme="minorHAnsi"/>
          <w:b/>
          <w:bCs/>
          <w:sz w:val="20"/>
          <w:szCs w:val="20"/>
        </w:rPr>
        <w:t>na czas remontu Apteki Szpitalnej będzie to drugie piętro oddziału Geriatrii (klatka schodowa wyposażona w windę)</w:t>
      </w:r>
      <w:r w:rsidR="00344E0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6F3ECFA5" w14:textId="77777777" w:rsidR="00E1038A" w:rsidRPr="00A21F8E" w:rsidRDefault="00543F12" w:rsidP="00904964">
      <w:pPr>
        <w:pStyle w:val="Default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 xml:space="preserve">2. Jako dostawę rozumie się wyładunek siłami Wykonawcy (lub jeżeli zlecono transport firmie kurierskiej to siłami dostarczającego towar) z samochodu i dostarczenie towaru do pomieszczeń Apteki Szpitala w Limanowej. </w:t>
      </w:r>
    </w:p>
    <w:p w14:paraId="38C8BEB9" w14:textId="4EFB9919" w:rsidR="00E1038A" w:rsidRPr="00A21F8E" w:rsidRDefault="001C143D" w:rsidP="00904964">
      <w:pPr>
        <w:pStyle w:val="Default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 xml:space="preserve">3. Realizacja </w:t>
      </w:r>
      <w:r w:rsidR="00100184" w:rsidRPr="00A21F8E">
        <w:rPr>
          <w:rFonts w:asciiTheme="minorHAnsi" w:hAnsiTheme="minorHAnsi" w:cstheme="minorHAnsi"/>
          <w:sz w:val="20"/>
          <w:szCs w:val="20"/>
        </w:rPr>
        <w:t xml:space="preserve">zamówienia: </w:t>
      </w:r>
      <w:r w:rsidR="00344E06" w:rsidRPr="00344E06">
        <w:rPr>
          <w:rFonts w:asciiTheme="minorHAnsi" w:hAnsiTheme="minorHAnsi" w:cstheme="minorHAnsi"/>
          <w:b/>
          <w:bCs/>
          <w:sz w:val="20"/>
          <w:szCs w:val="20"/>
        </w:rPr>
        <w:t>do 3 dni od</w:t>
      </w:r>
      <w:r w:rsidR="00AF2A9D" w:rsidRPr="00344E06">
        <w:rPr>
          <w:rFonts w:asciiTheme="minorHAnsi" w:hAnsiTheme="minorHAnsi" w:cstheme="minorHAnsi"/>
          <w:b/>
          <w:bCs/>
          <w:sz w:val="20"/>
          <w:szCs w:val="20"/>
        </w:rPr>
        <w:t xml:space="preserve"> złożeni</w:t>
      </w:r>
      <w:r w:rsidR="00344E06" w:rsidRPr="00344E06">
        <w:rPr>
          <w:rFonts w:asciiTheme="minorHAnsi" w:hAnsiTheme="minorHAnsi" w:cstheme="minorHAnsi"/>
          <w:b/>
          <w:bCs/>
          <w:sz w:val="20"/>
          <w:szCs w:val="20"/>
        </w:rPr>
        <w:t>a</w:t>
      </w:r>
      <w:r w:rsidR="00AF2A9D" w:rsidRPr="00344E06">
        <w:rPr>
          <w:rFonts w:asciiTheme="minorHAnsi" w:hAnsiTheme="minorHAnsi" w:cstheme="minorHAnsi"/>
          <w:b/>
          <w:bCs/>
          <w:sz w:val="20"/>
          <w:szCs w:val="20"/>
        </w:rPr>
        <w:t xml:space="preserve"> zamówienia</w:t>
      </w:r>
      <w:r w:rsidR="00AF2A9D" w:rsidRPr="00A21F8E">
        <w:rPr>
          <w:rFonts w:asciiTheme="minorHAnsi" w:hAnsiTheme="minorHAnsi" w:cstheme="minorHAnsi"/>
          <w:sz w:val="20"/>
          <w:szCs w:val="20"/>
        </w:rPr>
        <w:t xml:space="preserve"> 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od poniedziałku do </w:t>
      </w:r>
      <w:r w:rsidR="00100184" w:rsidRPr="00A21F8E">
        <w:rPr>
          <w:rFonts w:asciiTheme="minorHAnsi" w:hAnsiTheme="minorHAnsi" w:cstheme="minorHAnsi"/>
          <w:sz w:val="20"/>
          <w:szCs w:val="20"/>
        </w:rPr>
        <w:t>piątku w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 godz. od 7</w:t>
      </w:r>
      <w:r w:rsidR="00543F12" w:rsidRPr="00A21F8E">
        <w:rPr>
          <w:rFonts w:asciiTheme="minorHAnsi" w:hAnsiTheme="minorHAnsi" w:cstheme="minorHAnsi"/>
          <w:sz w:val="20"/>
          <w:szCs w:val="20"/>
          <w:vertAlign w:val="superscript"/>
        </w:rPr>
        <w:t>00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 do 14</w:t>
      </w:r>
      <w:r w:rsidR="00543F12" w:rsidRPr="00A21F8E">
        <w:rPr>
          <w:rFonts w:asciiTheme="minorHAnsi" w:hAnsiTheme="minorHAnsi" w:cstheme="minorHAnsi"/>
          <w:sz w:val="20"/>
          <w:szCs w:val="20"/>
          <w:vertAlign w:val="superscript"/>
        </w:rPr>
        <w:t>.00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. </w:t>
      </w:r>
      <w:r w:rsidR="00505CD5" w:rsidRPr="00A21F8E">
        <w:rPr>
          <w:rFonts w:asciiTheme="minorHAnsi" w:hAnsiTheme="minorHAnsi" w:cstheme="minorHAnsi"/>
          <w:sz w:val="20"/>
          <w:szCs w:val="20"/>
        </w:rPr>
        <w:t xml:space="preserve"> Jeżeli dostawa wypada w dniu wolnym od pracy lub poza godzinami Apteki, dostawa nastąpi w pierwszym dniu roboczym po wyznaczonym terminie.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 Zamawiający nie wyraża zgody na dostarczenie towaru w miejsca inne niż Apteka </w:t>
      </w:r>
      <w:r w:rsidR="000401C0" w:rsidRPr="00A21F8E">
        <w:rPr>
          <w:rFonts w:asciiTheme="minorHAnsi" w:hAnsiTheme="minorHAnsi" w:cstheme="minorHAnsi"/>
          <w:sz w:val="20"/>
          <w:szCs w:val="20"/>
        </w:rPr>
        <w:t>Szpitalna z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 wyjątkiem dostaw „na ratunek” realizacja max. do 12 godzin od złożenia zamówienia.</w:t>
      </w:r>
      <w:r w:rsidR="00970014" w:rsidRPr="00A21F8E">
        <w:rPr>
          <w:rFonts w:asciiTheme="minorHAnsi" w:hAnsiTheme="minorHAnsi" w:cstheme="minorHAnsi"/>
          <w:sz w:val="20"/>
          <w:szCs w:val="20"/>
        </w:rPr>
        <w:t xml:space="preserve"> Wykonawca zapewni dostawę „na ratunek” przypadającą po godzinach pracy Apteki Szpitalnej lub w dzień wolny od pracy bezpośrednio na wskazany oddział szpitalny.</w:t>
      </w:r>
    </w:p>
    <w:p w14:paraId="0BFF81D6" w14:textId="6818FDC6" w:rsidR="00E1038A" w:rsidRPr="00A21F8E" w:rsidRDefault="00543F12" w:rsidP="00904964">
      <w:pPr>
        <w:pStyle w:val="Default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 xml:space="preserve">4. Zamawiający zastrzega sobie prawo do odmowy przyjęcia całego towaru lub jego </w:t>
      </w:r>
      <w:r w:rsidR="00505CD5" w:rsidRPr="00A21F8E">
        <w:rPr>
          <w:rFonts w:asciiTheme="minorHAnsi" w:hAnsiTheme="minorHAnsi" w:cstheme="minorHAnsi"/>
          <w:sz w:val="20"/>
          <w:szCs w:val="20"/>
        </w:rPr>
        <w:t>części w</w:t>
      </w:r>
      <w:r w:rsidRPr="00A21F8E">
        <w:rPr>
          <w:rFonts w:asciiTheme="minorHAnsi" w:hAnsiTheme="minorHAnsi" w:cstheme="minorHAnsi"/>
          <w:sz w:val="20"/>
          <w:szCs w:val="20"/>
        </w:rPr>
        <w:t xml:space="preserve"> </w:t>
      </w:r>
      <w:r w:rsidR="00100184" w:rsidRPr="00A21F8E">
        <w:rPr>
          <w:rFonts w:asciiTheme="minorHAnsi" w:hAnsiTheme="minorHAnsi" w:cstheme="minorHAnsi"/>
          <w:sz w:val="20"/>
          <w:szCs w:val="20"/>
        </w:rPr>
        <w:t>przypadku, gdy</w:t>
      </w:r>
      <w:r w:rsidRPr="00A21F8E">
        <w:rPr>
          <w:rFonts w:asciiTheme="minorHAnsi" w:hAnsiTheme="minorHAnsi" w:cstheme="minorHAnsi"/>
          <w:sz w:val="20"/>
          <w:szCs w:val="20"/>
        </w:rPr>
        <w:t xml:space="preserve"> w trakcie oceny wizualnej zostanie stwierdzone:</w:t>
      </w:r>
    </w:p>
    <w:p w14:paraId="642496C1" w14:textId="77777777" w:rsidR="00E1038A" w:rsidRPr="00A21F8E" w:rsidRDefault="00543F12" w:rsidP="00904964">
      <w:pPr>
        <w:pStyle w:val="Default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- widoczne uszkodzenie spowodowane niewłaściwym zabezpieczeniem produktu,</w:t>
      </w:r>
    </w:p>
    <w:p w14:paraId="6AB843CD" w14:textId="77777777" w:rsidR="00E1038A" w:rsidRPr="00A21F8E" w:rsidRDefault="00543F12" w:rsidP="00904964">
      <w:pPr>
        <w:pStyle w:val="Default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- towar nie będzie oryginalnie zapakowany ( a wymaga opakowania)</w:t>
      </w:r>
    </w:p>
    <w:p w14:paraId="452C37AC" w14:textId="470AC986" w:rsidR="00E1038A" w:rsidRPr="00A21F8E" w:rsidRDefault="00543F12" w:rsidP="00904964">
      <w:pPr>
        <w:pStyle w:val="Akapitzlist"/>
        <w:spacing w:line="160" w:lineRule="atLeast"/>
        <w:ind w:left="0"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5. Strony zgodnie postanawiają, że w sprawie bezpośredniej realizacji niniejszej umowy:</w:t>
      </w:r>
    </w:p>
    <w:p w14:paraId="3A7FC8D3" w14:textId="77777777" w:rsidR="003E013F" w:rsidRPr="00A21F8E" w:rsidRDefault="003E013F" w:rsidP="00904964">
      <w:pPr>
        <w:spacing w:line="160" w:lineRule="atLeast"/>
        <w:ind w:right="945"/>
        <w:jc w:val="both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</w:p>
    <w:p w14:paraId="4C608EF6" w14:textId="77777777" w:rsidR="00E1038A" w:rsidRPr="00A21F8E" w:rsidRDefault="00543F12" w:rsidP="00904964">
      <w:pPr>
        <w:spacing w:line="160" w:lineRule="atLeast"/>
        <w:ind w:right="945"/>
        <w:jc w:val="both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 xml:space="preserve">Zamawiający działał będzie osobiście lub przez następujących przedstawicieli: </w:t>
      </w:r>
    </w:p>
    <w:p w14:paraId="4EE4CC55" w14:textId="77777777" w:rsidR="003E013F" w:rsidRPr="00A21F8E" w:rsidRDefault="003E013F" w:rsidP="00904964">
      <w:pPr>
        <w:spacing w:line="160" w:lineRule="atLeast"/>
        <w:ind w:right="945"/>
        <w:jc w:val="both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</w:p>
    <w:p w14:paraId="2F59462A" w14:textId="12110664" w:rsidR="00E1038A" w:rsidRPr="00A21F8E" w:rsidRDefault="00543F12" w:rsidP="00904964">
      <w:pPr>
        <w:spacing w:line="160" w:lineRule="atLeast"/>
        <w:ind w:right="945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sz w:val="20"/>
          <w:szCs w:val="20"/>
          <w:lang w:eastAsia="ar-SA"/>
        </w:rPr>
        <w:t xml:space="preserve">Patrycja Nowak – </w:t>
      </w:r>
      <w:r w:rsidR="00B43A52" w:rsidRPr="00A21F8E">
        <w:rPr>
          <w:rFonts w:asciiTheme="minorHAnsi" w:hAnsiTheme="minorHAnsi" w:cstheme="minorHAnsi"/>
          <w:b/>
          <w:sz w:val="20"/>
          <w:szCs w:val="20"/>
          <w:lang w:eastAsia="ar-SA"/>
        </w:rPr>
        <w:t>Gwiazdowska</w:t>
      </w:r>
      <w:r w:rsidR="00B43A52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tel.: 18 3301 735 e-mail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>: apteka@szpitallimanowa.pl</w:t>
      </w:r>
    </w:p>
    <w:p w14:paraId="0EE58816" w14:textId="77777777" w:rsidR="00E1038A" w:rsidRPr="00A21F8E" w:rsidRDefault="00E1038A" w:rsidP="00904964">
      <w:pPr>
        <w:spacing w:line="160" w:lineRule="atLeast"/>
        <w:ind w:right="945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16A26AC5" w14:textId="77777777" w:rsidR="00E1038A" w:rsidRPr="00A21F8E" w:rsidRDefault="00543F12" w:rsidP="00904964">
      <w:pPr>
        <w:spacing w:line="160" w:lineRule="atLeast"/>
        <w:ind w:right="945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sz w:val="20"/>
          <w:szCs w:val="20"/>
          <w:lang w:eastAsia="ar-SA"/>
        </w:rPr>
        <w:t>Wykonawca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działał będzie osobiście lub przez następujących przedstawicieli: </w:t>
      </w:r>
    </w:p>
    <w:p w14:paraId="6FE6B293" w14:textId="77777777" w:rsidR="00E1038A" w:rsidRPr="00A21F8E" w:rsidRDefault="00543F12" w:rsidP="00904964">
      <w:pPr>
        <w:spacing w:line="160" w:lineRule="atLeast"/>
        <w:ind w:right="945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_________________ tel.: _________________e-mail: _________________</w:t>
      </w:r>
    </w:p>
    <w:p w14:paraId="005D9549" w14:textId="77777777" w:rsidR="00E1038A" w:rsidRPr="00A21F8E" w:rsidRDefault="00E1038A" w:rsidP="00904964">
      <w:pPr>
        <w:spacing w:line="160" w:lineRule="atLeast"/>
        <w:ind w:right="945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134C9F1" w14:textId="6F8FDB9A" w:rsidR="00E1038A" w:rsidRPr="00A21F8E" w:rsidRDefault="000B13EA" w:rsidP="00904964">
      <w:pPr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6</w:t>
      </w:r>
      <w:r w:rsidR="00543F12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. Osoby wymienione powyżej mogą zostać zmienione w trakcie realizacji umowy na inne za uprzednim, pisemnym poinformowaniem strony drugiej. </w:t>
      </w:r>
    </w:p>
    <w:p w14:paraId="0133F3C7" w14:textId="7CE8894B" w:rsidR="00E1038A" w:rsidRDefault="000B13EA" w:rsidP="00904964">
      <w:pPr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7</w:t>
      </w:r>
      <w:r w:rsidR="00543F12" w:rsidRPr="00A21F8E">
        <w:rPr>
          <w:rFonts w:asciiTheme="minorHAnsi" w:hAnsiTheme="minorHAnsi" w:cstheme="minorHAnsi"/>
          <w:sz w:val="20"/>
          <w:szCs w:val="20"/>
          <w:lang w:eastAsia="ar-SA"/>
        </w:rPr>
        <w:t>. Powiadomienie o powyższych zmianach nie stanowi zmiany umowy wymagającej sporządzenia aneksu.</w:t>
      </w:r>
    </w:p>
    <w:p w14:paraId="0CA27036" w14:textId="7E4D5B75" w:rsidR="005479DF" w:rsidRPr="00A21F8E" w:rsidRDefault="005479DF" w:rsidP="00904964">
      <w:pPr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545E04D7" w14:textId="77777777" w:rsidR="00344E06" w:rsidRDefault="00344E06">
      <w:pPr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14:paraId="411BD742" w14:textId="252D4287" w:rsidR="00E1038A" w:rsidRPr="00A21F8E" w:rsidRDefault="00543F12">
      <w:pPr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A21F8E">
        <w:rPr>
          <w:rFonts w:asciiTheme="minorHAnsi" w:hAnsiTheme="minorHAnsi" w:cstheme="minorHAnsi"/>
          <w:b/>
          <w:bCs/>
          <w:i/>
          <w:iCs/>
          <w:sz w:val="20"/>
          <w:szCs w:val="20"/>
        </w:rPr>
        <w:t>§ 3</w:t>
      </w:r>
    </w:p>
    <w:p w14:paraId="641DE122" w14:textId="77777777" w:rsidR="00E1038A" w:rsidRPr="00A21F8E" w:rsidRDefault="00543F12">
      <w:pPr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</w:rPr>
        <w:t>Warunki dostaw i reklamacji</w:t>
      </w:r>
    </w:p>
    <w:p w14:paraId="6952B8B4" w14:textId="77777777" w:rsidR="00E1038A" w:rsidRPr="00A21F8E" w:rsidRDefault="00E1038A">
      <w:pPr>
        <w:pStyle w:val="Default"/>
        <w:ind w:right="945" w:firstLine="851"/>
        <w:jc w:val="center"/>
        <w:rPr>
          <w:rFonts w:asciiTheme="minorHAnsi" w:hAnsiTheme="minorHAnsi" w:cstheme="minorHAnsi"/>
          <w:color w:val="auto"/>
          <w:sz w:val="20"/>
          <w:szCs w:val="20"/>
        </w:rPr>
      </w:pPr>
    </w:p>
    <w:p w14:paraId="2C1179B6" w14:textId="130AC153" w:rsidR="00E813DD" w:rsidRPr="00A21F8E" w:rsidRDefault="00AB7432" w:rsidP="00AB7432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1) </w:t>
      </w:r>
      <w:r w:rsidR="00E813DD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Realizacja umowy nastąpi sukcesywnie </w:t>
      </w:r>
      <w:r w:rsidR="00E813DD" w:rsidRPr="00A21F8E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przez okres </w:t>
      </w:r>
      <w:r w:rsidR="00344E06">
        <w:rPr>
          <w:rFonts w:asciiTheme="minorHAnsi" w:hAnsiTheme="minorHAnsi" w:cstheme="minorHAnsi"/>
          <w:b/>
          <w:color w:val="000000"/>
          <w:sz w:val="20"/>
          <w:szCs w:val="20"/>
        </w:rPr>
        <w:t>24</w:t>
      </w:r>
      <w:r w:rsidR="00E813DD" w:rsidRPr="00A21F8E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m</w:t>
      </w:r>
      <w:r w:rsidR="00344E06">
        <w:rPr>
          <w:rFonts w:asciiTheme="minorHAnsi" w:hAnsiTheme="minorHAnsi" w:cstheme="minorHAnsi"/>
          <w:b/>
          <w:color w:val="000000"/>
          <w:sz w:val="20"/>
          <w:szCs w:val="20"/>
        </w:rPr>
        <w:t>iesię</w:t>
      </w:r>
      <w:r w:rsidR="00E813DD" w:rsidRPr="00A21F8E">
        <w:rPr>
          <w:rFonts w:asciiTheme="minorHAnsi" w:hAnsiTheme="minorHAnsi" w:cstheme="minorHAnsi"/>
          <w:b/>
          <w:color w:val="000000"/>
          <w:sz w:val="20"/>
          <w:szCs w:val="20"/>
        </w:rPr>
        <w:t>cy</w:t>
      </w:r>
      <w:r w:rsidRPr="00A21F8E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="00E813DD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od dnia podpisania umowy </w:t>
      </w:r>
      <w:r w:rsidR="009267F0" w:rsidRPr="00A21F8E">
        <w:rPr>
          <w:rFonts w:asciiTheme="minorHAnsi" w:hAnsiTheme="minorHAnsi" w:cstheme="minorHAnsi"/>
          <w:color w:val="000000"/>
          <w:sz w:val="20"/>
          <w:szCs w:val="20"/>
        </w:rPr>
        <w:t>lub do</w:t>
      </w:r>
      <w:r w:rsidR="00E813DD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wcześniejszego </w:t>
      </w:r>
      <w:r w:rsidR="009267F0" w:rsidRPr="00A21F8E">
        <w:rPr>
          <w:rFonts w:asciiTheme="minorHAnsi" w:hAnsiTheme="minorHAnsi" w:cstheme="minorHAnsi"/>
          <w:color w:val="000000"/>
          <w:sz w:val="20"/>
          <w:szCs w:val="20"/>
        </w:rPr>
        <w:t>wyczerpania wartości</w:t>
      </w:r>
      <w:r w:rsidR="00E813DD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zamówienia, w zależności od </w:t>
      </w:r>
      <w:r w:rsidR="009267F0" w:rsidRPr="00A21F8E">
        <w:rPr>
          <w:rFonts w:asciiTheme="minorHAnsi" w:hAnsiTheme="minorHAnsi" w:cstheme="minorHAnsi"/>
          <w:color w:val="000000"/>
          <w:sz w:val="20"/>
          <w:szCs w:val="20"/>
        </w:rPr>
        <w:t>tego, który</w:t>
      </w:r>
      <w:r w:rsidR="00E813DD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wariant nastąpi wcześniej.</w:t>
      </w:r>
    </w:p>
    <w:p w14:paraId="75247E35" w14:textId="4EF9C993" w:rsidR="00E813DD" w:rsidRPr="00A21F8E" w:rsidRDefault="00543F12" w:rsidP="00E813DD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Zamawiający informuje, że zamówienia będą przekazywane Wykonawcy drogą elektroniczną przez osoby wskazane w umowie.</w:t>
      </w:r>
    </w:p>
    <w:p w14:paraId="7294CF75" w14:textId="77777777" w:rsidR="00E1038A" w:rsidRPr="00A21F8E" w:rsidRDefault="00543F12" w:rsidP="00CD64D6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 xml:space="preserve">Wykonawca zobowiązany jest do: </w:t>
      </w:r>
    </w:p>
    <w:p w14:paraId="51E7B94F" w14:textId="741F0918" w:rsidR="00E1038A" w:rsidRPr="00A21F8E" w:rsidRDefault="00543F12" w:rsidP="00CD64D6">
      <w:pPr>
        <w:tabs>
          <w:tab w:val="left" w:pos="284"/>
        </w:tabs>
        <w:ind w:right="-2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- załączenia do każdej partii towaru faktury VAT </w:t>
      </w:r>
      <w:r w:rsidR="00865861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w formie papierowej 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>z nazwą asortymentu, ilością, ceną oraz kodem EAN itp.</w:t>
      </w:r>
      <w:r w:rsidR="002744DB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lub </w:t>
      </w:r>
      <w:r w:rsidR="000B13EA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przesłania jej </w:t>
      </w:r>
      <w:r w:rsidR="002744DB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na adres e-mail: </w:t>
      </w:r>
      <w:hyperlink r:id="rId8" w:history="1">
        <w:r w:rsidR="000B13EA" w:rsidRPr="00A21F8E">
          <w:rPr>
            <w:rStyle w:val="Hipercze"/>
            <w:rFonts w:asciiTheme="minorHAnsi" w:hAnsiTheme="minorHAnsi" w:cstheme="minorHAnsi"/>
            <w:sz w:val="20"/>
            <w:szCs w:val="20"/>
          </w:rPr>
          <w:t>apteka@szpitallimanowa.pl</w:t>
        </w:r>
      </w:hyperlink>
      <w:r w:rsidR="000B13EA" w:rsidRPr="00A21F8E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41BCE4A4" w14:textId="77777777" w:rsidR="00E1038A" w:rsidRPr="00A21F8E" w:rsidRDefault="00543F12" w:rsidP="00CD64D6">
      <w:pPr>
        <w:tabs>
          <w:tab w:val="left" w:pos="284"/>
        </w:tabs>
        <w:ind w:right="-2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- w przypadku podanej na fakturze serii i daty ważności innej niż stwierdzona w odebranym towarze Zamawiający prześle drogą elektroniczną Wykonawcy stwierdzone uchybienia, a Wykonawca zobowiązuje się w ciągu 7 dni roboczych przedłożyć Zamawiającemu notę korygującą z prawidłowymi danymi.</w:t>
      </w:r>
    </w:p>
    <w:p w14:paraId="069C325C" w14:textId="65811720" w:rsidR="00E1038A" w:rsidRPr="00A21F8E" w:rsidRDefault="00543F12" w:rsidP="00CD64D6">
      <w:pPr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Reklamacje ilościowe (zgodność towaru dostarczonego z fakturą) Zamawiający będzie zgłaszać Wykonawcy pisemn</w:t>
      </w:r>
      <w:r w:rsidR="005674F0" w:rsidRPr="00A21F8E">
        <w:rPr>
          <w:rFonts w:asciiTheme="minorHAnsi" w:hAnsiTheme="minorHAnsi" w:cstheme="minorHAnsi"/>
          <w:color w:val="000000"/>
          <w:sz w:val="20"/>
          <w:szCs w:val="20"/>
        </w:rPr>
        <w:t>ie w terminie 3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dni roboczych od daty odbioru towaru</w:t>
      </w:r>
      <w:r w:rsidR="007E5409" w:rsidRPr="00A21F8E">
        <w:rPr>
          <w:rFonts w:asciiTheme="minorHAnsi" w:hAnsiTheme="minorHAnsi" w:cstheme="minorHAnsi"/>
          <w:color w:val="000000"/>
          <w:sz w:val="20"/>
          <w:szCs w:val="20"/>
        </w:rPr>
        <w:t>. Wykonawca zobowiązuje się do 7</w:t>
      </w:r>
      <w:r w:rsidR="00EC702A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9267F0" w:rsidRPr="00A21F8E">
        <w:rPr>
          <w:rFonts w:asciiTheme="minorHAnsi" w:hAnsiTheme="minorHAnsi" w:cstheme="minorHAnsi"/>
          <w:color w:val="000000"/>
          <w:sz w:val="20"/>
          <w:szCs w:val="20"/>
        </w:rPr>
        <w:t>dni</w:t>
      </w:r>
      <w:r w:rsidR="007E5409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roboczych</w:t>
      </w:r>
      <w:r w:rsidR="009267F0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brakujący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towar dostarczyć lub wystawić fakturę korygującą do faktury sprzedaży.</w:t>
      </w:r>
    </w:p>
    <w:p w14:paraId="39611585" w14:textId="09E81835" w:rsidR="0016607D" w:rsidRPr="00A21F8E" w:rsidRDefault="00543F12" w:rsidP="005479DF">
      <w:pPr>
        <w:pStyle w:val="Akapitzlist"/>
        <w:tabs>
          <w:tab w:val="left" w:pos="0"/>
        </w:tabs>
        <w:ind w:left="0" w:right="-2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4. Reklamacje jakościowe – w przypadku stwierdzenia wad lub usterek</w:t>
      </w:r>
      <w:r w:rsidR="00EC702A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ukrytych dostarczonego towaru 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Zamawiający jest zobligowany do zgłoszenia Wykonawcy (pisemnie </w:t>
      </w:r>
      <w:r w:rsidR="00965AD8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wraz </w:t>
      </w:r>
      <w:r w:rsidR="000C7A3E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                            </w:t>
      </w:r>
      <w:r w:rsidR="00965AD8" w:rsidRPr="00A21F8E">
        <w:rPr>
          <w:rFonts w:asciiTheme="minorHAnsi" w:hAnsiTheme="minorHAnsi" w:cstheme="minorHAnsi"/>
          <w:color w:val="000000"/>
          <w:sz w:val="20"/>
          <w:szCs w:val="20"/>
        </w:rPr>
        <w:t>z</w:t>
      </w:r>
      <w:r w:rsidR="005479DF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>udokumentowaniem) w terminie ważności reklamowanego towaru. Wykonawca zobowiązuje się</w:t>
      </w:r>
    </w:p>
    <w:p w14:paraId="3144B18A" w14:textId="5C8369FA" w:rsidR="00E1038A" w:rsidRPr="00A21F8E" w:rsidRDefault="00543F12" w:rsidP="00CD64D6">
      <w:pPr>
        <w:pStyle w:val="Akapitzlist"/>
        <w:tabs>
          <w:tab w:val="left" w:pos="0"/>
        </w:tabs>
        <w:ind w:left="0" w:right="-2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w terminie 14 dni roboczych od otrzymania reklamacji dostarczyć towar Zamawiającemu wolny od wad lub wystawić fakturę korygującą</w:t>
      </w:r>
      <w:r w:rsidRPr="00A21F8E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5CD7CE11" w14:textId="523A117A" w:rsidR="004868CE" w:rsidRPr="00A21F8E" w:rsidRDefault="00543F12" w:rsidP="00CD64D6">
      <w:pPr>
        <w:tabs>
          <w:tab w:val="left" w:pos="284"/>
        </w:tabs>
        <w:spacing w:line="276" w:lineRule="auto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lastRenderedPageBreak/>
        <w:t xml:space="preserve">5. Termin ważności dostarczonych towarów </w:t>
      </w:r>
      <w:r w:rsidRPr="005479DF">
        <w:rPr>
          <w:rFonts w:asciiTheme="minorHAnsi" w:hAnsiTheme="minorHAnsi" w:cstheme="minorHAnsi"/>
          <w:b/>
          <w:bCs/>
          <w:sz w:val="20"/>
          <w:szCs w:val="20"/>
        </w:rPr>
        <w:t>nie może być krótszy niż 6 miesięcy od daty dostawy</w:t>
      </w:r>
      <w:r w:rsidRPr="00A21F8E">
        <w:rPr>
          <w:rFonts w:asciiTheme="minorHAnsi" w:hAnsiTheme="minorHAnsi" w:cstheme="minorHAnsi"/>
          <w:sz w:val="20"/>
          <w:szCs w:val="20"/>
        </w:rPr>
        <w:t xml:space="preserve"> (krótszy tylko po uzgodnieniu z kierownikiem Apteki). W przypadku dostarczenia towaru z terminem ważności krótszym niż 6 </w:t>
      </w:r>
      <w:r w:rsidR="00965AD8" w:rsidRPr="00A21F8E">
        <w:rPr>
          <w:rFonts w:asciiTheme="minorHAnsi" w:hAnsiTheme="minorHAnsi" w:cstheme="minorHAnsi"/>
          <w:sz w:val="20"/>
          <w:szCs w:val="20"/>
        </w:rPr>
        <w:t>m-</w:t>
      </w:r>
      <w:proofErr w:type="spellStart"/>
      <w:r w:rsidR="00965AD8" w:rsidRPr="00A21F8E">
        <w:rPr>
          <w:rFonts w:asciiTheme="minorHAnsi" w:hAnsiTheme="minorHAnsi" w:cstheme="minorHAnsi"/>
          <w:sz w:val="20"/>
          <w:szCs w:val="20"/>
        </w:rPr>
        <w:t>cy</w:t>
      </w:r>
      <w:proofErr w:type="spellEnd"/>
      <w:r w:rsidR="00965AD8" w:rsidRPr="00A21F8E">
        <w:rPr>
          <w:rFonts w:asciiTheme="minorHAnsi" w:hAnsiTheme="minorHAnsi" w:cstheme="minorHAnsi"/>
          <w:sz w:val="20"/>
          <w:szCs w:val="20"/>
        </w:rPr>
        <w:t xml:space="preserve"> Apteka</w:t>
      </w:r>
      <w:r w:rsidRPr="00A21F8E">
        <w:rPr>
          <w:rFonts w:asciiTheme="minorHAnsi" w:hAnsiTheme="minorHAnsi" w:cstheme="minorHAnsi"/>
          <w:sz w:val="20"/>
          <w:szCs w:val="20"/>
        </w:rPr>
        <w:t xml:space="preserve"> Szpitala zastrzega sobie prawo jego zwrotu w terminie do 7 dni roboczych od daty dostawy. </w:t>
      </w:r>
    </w:p>
    <w:p w14:paraId="335BC4DD" w14:textId="30B83365" w:rsidR="00E1038A" w:rsidRPr="00A21F8E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 xml:space="preserve">6. </w:t>
      </w:r>
      <w:r w:rsidR="00AB31D8" w:rsidRPr="00A21F8E">
        <w:rPr>
          <w:rFonts w:asciiTheme="minorHAnsi" w:hAnsiTheme="minorHAnsi" w:cstheme="minorHAnsi"/>
          <w:sz w:val="20"/>
          <w:szCs w:val="20"/>
        </w:rPr>
        <w:t xml:space="preserve">W przypadku możliwości zaoferowania w zamian wyłącznie produktu leczniczego objętego zgodą Ministra </w:t>
      </w:r>
      <w:r w:rsidR="00965AD8" w:rsidRPr="00A21F8E">
        <w:rPr>
          <w:rFonts w:asciiTheme="minorHAnsi" w:hAnsiTheme="minorHAnsi" w:cstheme="minorHAnsi"/>
          <w:sz w:val="20"/>
          <w:szCs w:val="20"/>
        </w:rPr>
        <w:t>Zdrowia</w:t>
      </w:r>
      <w:r w:rsidR="00AB31D8" w:rsidRPr="00A21F8E">
        <w:rPr>
          <w:rFonts w:asciiTheme="minorHAnsi" w:hAnsiTheme="minorHAnsi" w:cstheme="minorHAnsi"/>
          <w:sz w:val="20"/>
          <w:szCs w:val="20"/>
        </w:rPr>
        <w:t xml:space="preserve"> na podstawie art.4 ust. 6 ustawy Prawo Farmaceutyczne Zamawiający wymaga przesłania tej zgody oraz tłumaczenia ulotki</w:t>
      </w:r>
      <w:r w:rsidR="004868CE" w:rsidRPr="00A21F8E">
        <w:rPr>
          <w:rFonts w:asciiTheme="minorHAnsi" w:hAnsiTheme="minorHAnsi" w:cstheme="minorHAnsi"/>
          <w:sz w:val="20"/>
          <w:szCs w:val="20"/>
        </w:rPr>
        <w:t xml:space="preserve"> producenta na język polski na adres mailowy Apteki. Zamawiający zastrzega sobie prawo jego zwrotu w terminie 7 dni od daty dostawy.</w:t>
      </w:r>
    </w:p>
    <w:p w14:paraId="629C21EF" w14:textId="03427D14" w:rsidR="00E1038A" w:rsidRPr="00A21F8E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7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. Jeżeli po złożeniu zamówienia </w:t>
      </w:r>
      <w:r w:rsidR="00965AD8" w:rsidRPr="00A21F8E">
        <w:rPr>
          <w:rFonts w:asciiTheme="minorHAnsi" w:hAnsiTheme="minorHAnsi" w:cstheme="minorHAnsi"/>
          <w:sz w:val="20"/>
          <w:szCs w:val="20"/>
        </w:rPr>
        <w:t>Wykonawca nie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 będzie mógł zrealizować całości lub części dostawy-zamówienia, Zamawiający wymaga </w:t>
      </w:r>
      <w:r w:rsidR="00965AD8" w:rsidRPr="00A21F8E">
        <w:rPr>
          <w:rFonts w:asciiTheme="minorHAnsi" w:hAnsiTheme="minorHAnsi" w:cstheme="minorHAnsi"/>
          <w:sz w:val="20"/>
          <w:szCs w:val="20"/>
        </w:rPr>
        <w:t>natychmiastowej informacji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 przesłanej drogą elektroniczną do Apteki Szpitala o braku towaru, jego przyczynie oraz określenie terminu realizacji brakującego asortymentu</w:t>
      </w:r>
      <w:r w:rsidRPr="00A21F8E">
        <w:rPr>
          <w:rFonts w:asciiTheme="minorHAnsi" w:hAnsiTheme="minorHAnsi" w:cstheme="minorHAnsi"/>
          <w:sz w:val="20"/>
          <w:szCs w:val="20"/>
        </w:rPr>
        <w:t>.</w:t>
      </w:r>
    </w:p>
    <w:p w14:paraId="1ACEAAE3" w14:textId="0233CD12" w:rsidR="00E1038A" w:rsidRPr="00A21F8E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8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. W </w:t>
      </w:r>
      <w:r w:rsidR="00965AD8" w:rsidRPr="00A21F8E">
        <w:rPr>
          <w:rFonts w:asciiTheme="minorHAnsi" w:hAnsiTheme="minorHAnsi" w:cstheme="minorHAnsi"/>
          <w:sz w:val="20"/>
          <w:szCs w:val="20"/>
        </w:rPr>
        <w:t>przypadku nie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 dostarczania tych informacji do Apteki, a konieczności zakupu u innego dostawcy Apteka dokona zakupu </w:t>
      </w:r>
      <w:r w:rsidR="00965AD8" w:rsidRPr="00A21F8E">
        <w:rPr>
          <w:rFonts w:asciiTheme="minorHAnsi" w:hAnsiTheme="minorHAnsi" w:cstheme="minorHAnsi"/>
          <w:sz w:val="20"/>
          <w:szCs w:val="20"/>
        </w:rPr>
        <w:t>samodzielnie z adnotacją, brak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 pisemnej informacji”</w:t>
      </w:r>
    </w:p>
    <w:p w14:paraId="057E90DF" w14:textId="6E4317DC" w:rsidR="00E1038A" w:rsidRPr="00A21F8E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9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. W </w:t>
      </w:r>
      <w:r w:rsidR="00965AD8" w:rsidRPr="00A21F8E">
        <w:rPr>
          <w:rFonts w:asciiTheme="minorHAnsi" w:hAnsiTheme="minorHAnsi" w:cstheme="minorHAnsi"/>
          <w:sz w:val="20"/>
          <w:szCs w:val="20"/>
        </w:rPr>
        <w:t>przypadku zamówienia</w:t>
      </w:r>
      <w:r w:rsidR="00543F12" w:rsidRPr="00A21F8E">
        <w:rPr>
          <w:rFonts w:asciiTheme="minorHAnsi" w:hAnsiTheme="minorHAnsi" w:cstheme="minorHAnsi"/>
          <w:sz w:val="20"/>
          <w:szCs w:val="20"/>
        </w:rPr>
        <w:t xml:space="preserve"> asortymentu objętego umową u innego dostawcy Wykonawca zobowiązuje się do pokrycia różnicy kosztów zakupu w przypadku braku realizacji złożonego zamówienia lub jej części w wymaganym terminie i konieczności dokonania zakupu u innego dostawcy. </w:t>
      </w:r>
    </w:p>
    <w:p w14:paraId="63887CA6" w14:textId="299A8F0E" w:rsidR="00E1038A" w:rsidRPr="00A21F8E" w:rsidRDefault="000B13EA" w:rsidP="00CD64D6">
      <w:pPr>
        <w:pStyle w:val="Tytu"/>
        <w:tabs>
          <w:tab w:val="left" w:pos="284"/>
        </w:tabs>
        <w:ind w:right="-2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>10</w:t>
      </w:r>
      <w:r w:rsidR="00543F12"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. Aktualne atesty i certyfikaty, zezwolenia Wykonawca zobowiązuje się przedstawić na żądanie Zamawiającego. </w:t>
      </w:r>
    </w:p>
    <w:p w14:paraId="0622CAA5" w14:textId="22D484E4" w:rsidR="00E1038A" w:rsidRPr="00A21F8E" w:rsidRDefault="00543F12" w:rsidP="00CD64D6">
      <w:pPr>
        <w:pStyle w:val="Tytu"/>
        <w:tabs>
          <w:tab w:val="left" w:pos="284"/>
        </w:tabs>
        <w:ind w:right="-2"/>
        <w:jc w:val="both"/>
        <w:rPr>
          <w:rFonts w:asciiTheme="minorHAnsi" w:hAnsiTheme="minorHAnsi" w:cstheme="minorHAnsi"/>
          <w:b w:val="0"/>
          <w:bCs w:val="0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>1</w:t>
      </w:r>
      <w:r w:rsidR="000B13EA"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>1</w:t>
      </w:r>
      <w:r w:rsidRPr="00A21F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. Wykonawca jest odpowiedzialny za towar wydany w stanie niepełnym lub z wadą, która obniża jego użyteczność. </w:t>
      </w:r>
      <w:r w:rsidRPr="00A21F8E">
        <w:rPr>
          <w:rFonts w:asciiTheme="minorHAnsi" w:hAnsiTheme="minorHAnsi" w:cstheme="minorHAnsi"/>
          <w:b w:val="0"/>
          <w:bCs w:val="0"/>
          <w:sz w:val="20"/>
          <w:szCs w:val="20"/>
          <w:lang w:eastAsia="ar-SA"/>
        </w:rPr>
        <w:t xml:space="preserve">W przypadku dostarczenia towarów </w:t>
      </w:r>
      <w:r w:rsidR="00965AD8" w:rsidRPr="00A21F8E">
        <w:rPr>
          <w:rFonts w:asciiTheme="minorHAnsi" w:hAnsiTheme="minorHAnsi" w:cstheme="minorHAnsi"/>
          <w:b w:val="0"/>
          <w:bCs w:val="0"/>
          <w:sz w:val="20"/>
          <w:szCs w:val="20"/>
          <w:lang w:eastAsia="ar-SA"/>
        </w:rPr>
        <w:t>niezamówionych</w:t>
      </w:r>
      <w:r w:rsidRPr="00A21F8E">
        <w:rPr>
          <w:rFonts w:asciiTheme="minorHAnsi" w:hAnsiTheme="minorHAnsi" w:cstheme="minorHAnsi"/>
          <w:b w:val="0"/>
          <w:bCs w:val="0"/>
          <w:sz w:val="20"/>
          <w:szCs w:val="20"/>
          <w:lang w:eastAsia="ar-SA"/>
        </w:rPr>
        <w:t xml:space="preserve"> przez Zamawiającego zostaną one zwrócone Wykonawcy na jego koszt.</w:t>
      </w:r>
    </w:p>
    <w:p w14:paraId="67439105" w14:textId="11158A6D" w:rsidR="000D6ACD" w:rsidRPr="00A21F8E" w:rsidRDefault="000D6ACD" w:rsidP="00CD64D6">
      <w:pPr>
        <w:tabs>
          <w:tab w:val="left" w:pos="284"/>
        </w:tabs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 xml:space="preserve">12.W przypadku niemożności realizacji dostaw zaoferowanego przez Wykonawcę produktu leczniczego na skutek zakończenia produkcji, przerwy w produkcji lub innej przyczyny </w:t>
      </w:r>
      <w:r w:rsidR="00965AD8" w:rsidRPr="00A21F8E">
        <w:rPr>
          <w:rFonts w:asciiTheme="minorHAnsi" w:hAnsiTheme="minorHAnsi" w:cstheme="minorHAnsi"/>
          <w:sz w:val="20"/>
          <w:szCs w:val="20"/>
        </w:rPr>
        <w:t>nieobciążającej</w:t>
      </w:r>
      <w:r w:rsidRPr="00A21F8E">
        <w:rPr>
          <w:rFonts w:asciiTheme="minorHAnsi" w:hAnsiTheme="minorHAnsi" w:cstheme="minorHAnsi"/>
          <w:sz w:val="20"/>
          <w:szCs w:val="20"/>
        </w:rPr>
        <w:t xml:space="preserve"> Wykonawcy, Wykonawca zobowiązuje się zaproponować zamiennik spełniający zapisane w umowie wymagania oferowanego produktu leczniczego (dotyczy to tej samej substancji czynnej, postaci farmaceutycznej, dawki, zarejestrowanych wskazań do stosowania) wraz z informacją pisemną o braku produktu leczniczego i proponowanym zamienniku. Strony </w:t>
      </w:r>
      <w:r w:rsidR="00965AD8" w:rsidRPr="00A21F8E">
        <w:rPr>
          <w:rFonts w:asciiTheme="minorHAnsi" w:hAnsiTheme="minorHAnsi" w:cstheme="minorHAnsi"/>
          <w:sz w:val="20"/>
          <w:szCs w:val="20"/>
        </w:rPr>
        <w:t>uzgodnią</w:t>
      </w:r>
      <w:r w:rsidRPr="00A21F8E">
        <w:rPr>
          <w:rFonts w:asciiTheme="minorHAnsi" w:hAnsiTheme="minorHAnsi" w:cstheme="minorHAnsi"/>
          <w:sz w:val="20"/>
          <w:szCs w:val="20"/>
        </w:rPr>
        <w:t xml:space="preserve"> czasookres dostawy zamiennika oraz jego cenę w formie aneksu do umowy. </w:t>
      </w:r>
    </w:p>
    <w:p w14:paraId="1015078D" w14:textId="77777777" w:rsidR="00B45972" w:rsidRPr="00A21F8E" w:rsidRDefault="00B45972">
      <w:pPr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14:paraId="7209CE90" w14:textId="77777777" w:rsidR="00E1038A" w:rsidRPr="00A21F8E" w:rsidRDefault="00543F12">
      <w:pPr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A21F8E">
        <w:rPr>
          <w:rFonts w:asciiTheme="minorHAnsi" w:hAnsiTheme="minorHAnsi" w:cstheme="minorHAnsi"/>
          <w:b/>
          <w:bCs/>
          <w:i/>
          <w:iCs/>
          <w:sz w:val="20"/>
          <w:szCs w:val="20"/>
        </w:rPr>
        <w:t>§ 4</w:t>
      </w:r>
    </w:p>
    <w:p w14:paraId="7D464FE9" w14:textId="77777777" w:rsidR="00E1038A" w:rsidRPr="00A21F8E" w:rsidRDefault="00543F12">
      <w:pPr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</w:rPr>
        <w:t>Podstawy rozwiązania umowy</w:t>
      </w:r>
    </w:p>
    <w:p w14:paraId="0D74A98A" w14:textId="77777777" w:rsidR="00E1038A" w:rsidRPr="00A21F8E" w:rsidRDefault="00E1038A">
      <w:pPr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4F98CB67" w14:textId="7BD622E7" w:rsidR="00E1038A" w:rsidRPr="00A21F8E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Zamawiający zastrzega sobie prawo do natychmiastowego rozwiązania niniejszej umowy, jeżeli Wykonawca nie wymieni zakwestionowanego towaru wadliwego lub nie dostarczy</w:t>
      </w:r>
      <w:r w:rsidR="004E02A6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</w:t>
      </w:r>
      <w:r w:rsidR="000C7A3E" w:rsidRPr="00A21F8E">
        <w:rPr>
          <w:rFonts w:asciiTheme="minorHAnsi" w:hAnsiTheme="minorHAnsi" w:cstheme="minorHAnsi"/>
          <w:sz w:val="20"/>
          <w:szCs w:val="20"/>
          <w:lang w:eastAsia="ar-SA"/>
        </w:rPr>
        <w:t>brakującego towaru w terminie 10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dni od daty otrzymania informacji o reklamacji, o której mowa w § 3 ust. 3 i </w:t>
      </w:r>
      <w:r w:rsidR="00BD0670" w:rsidRPr="00A21F8E">
        <w:rPr>
          <w:rFonts w:asciiTheme="minorHAnsi" w:hAnsiTheme="minorHAnsi" w:cstheme="minorHAnsi"/>
          <w:sz w:val="20"/>
          <w:szCs w:val="20"/>
          <w:lang w:eastAsia="ar-SA"/>
        </w:rPr>
        <w:t>4 ze skutkami określonymi w § 7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>umowy.</w:t>
      </w:r>
    </w:p>
    <w:p w14:paraId="33C01811" w14:textId="79E77C57" w:rsidR="00E1038A" w:rsidRPr="00A21F8E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</w:t>
      </w:r>
      <w:r w:rsidR="00965AD8" w:rsidRPr="00A21F8E">
        <w:rPr>
          <w:rFonts w:asciiTheme="minorHAnsi" w:hAnsiTheme="minorHAnsi" w:cstheme="minorHAnsi"/>
          <w:sz w:val="20"/>
          <w:szCs w:val="20"/>
          <w:lang w:eastAsia="ar-SA"/>
        </w:rPr>
        <w:t>ze skutkiem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, o którym mowa </w:t>
      </w:r>
      <w:r w:rsidR="00965AD8" w:rsidRPr="00A21F8E">
        <w:rPr>
          <w:rFonts w:asciiTheme="minorHAnsi" w:hAnsiTheme="minorHAnsi" w:cstheme="minorHAnsi"/>
          <w:sz w:val="20"/>
          <w:szCs w:val="20"/>
          <w:lang w:eastAsia="ar-SA"/>
        </w:rPr>
        <w:t>w § 7 umowy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>.</w:t>
      </w:r>
    </w:p>
    <w:p w14:paraId="6B68225C" w14:textId="7130F442" w:rsidR="00E1038A" w:rsidRPr="00A21F8E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</w:t>
      </w:r>
      <w:r w:rsidR="00965AD8" w:rsidRPr="00A21F8E">
        <w:rPr>
          <w:rFonts w:asciiTheme="minorHAnsi" w:hAnsiTheme="minorHAnsi" w:cstheme="minorHAnsi"/>
          <w:sz w:val="20"/>
          <w:szCs w:val="20"/>
          <w:lang w:eastAsia="ar-SA"/>
        </w:rPr>
        <w:t>w § 7 umowy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>.</w:t>
      </w:r>
    </w:p>
    <w:p w14:paraId="5F28E1AC" w14:textId="77777777" w:rsidR="004C6567" w:rsidRPr="00A21F8E" w:rsidRDefault="004C6567">
      <w:pPr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</w:p>
    <w:p w14:paraId="672A1791" w14:textId="0F1C41C2" w:rsidR="00E1038A" w:rsidRPr="00A21F8E" w:rsidRDefault="00543F12">
      <w:pPr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  <w:t>§ 5</w:t>
      </w:r>
    </w:p>
    <w:p w14:paraId="54D71427" w14:textId="77777777" w:rsidR="00E1038A" w:rsidRPr="00A21F8E" w:rsidRDefault="00543F12">
      <w:pPr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Wynagrodzenie i zasady jego zmiany</w:t>
      </w:r>
    </w:p>
    <w:p w14:paraId="5A2D0D62" w14:textId="77777777" w:rsidR="00E1038A" w:rsidRPr="00A21F8E" w:rsidRDefault="00E1038A">
      <w:pPr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</w:p>
    <w:p w14:paraId="0D67540D" w14:textId="6401AA39" w:rsidR="00E1038A" w:rsidRPr="00A21F8E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</w:t>
      </w:r>
      <w:r w:rsidR="00965AD8" w:rsidRPr="00A21F8E">
        <w:rPr>
          <w:rFonts w:asciiTheme="minorHAnsi" w:hAnsiTheme="minorHAnsi" w:cstheme="minorHAnsi"/>
          <w:sz w:val="20"/>
          <w:szCs w:val="20"/>
          <w:lang w:eastAsia="ar-SA"/>
        </w:rPr>
        <w:t>nieujęte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, a bez których nie można wykonać zamówienia. </w:t>
      </w:r>
    </w:p>
    <w:p w14:paraId="50103C55" w14:textId="01D6FE64" w:rsidR="00E1038A" w:rsidRPr="00A21F8E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Wynagrodzenie Wykonawcy zawiera należny podatek VAT zgodnie z ustawą o podatku od towarów i usług z dnia 11.03.2004 r. oraz koszty niezbędne do zrealizowania przedmiotu </w:t>
      </w:r>
      <w:r w:rsidR="0074623F" w:rsidRPr="00A21F8E">
        <w:rPr>
          <w:rFonts w:asciiTheme="minorHAnsi" w:hAnsiTheme="minorHAnsi" w:cstheme="minorHAnsi"/>
          <w:sz w:val="20"/>
          <w:szCs w:val="20"/>
          <w:lang w:eastAsia="ar-SA"/>
        </w:rPr>
        <w:t>umowy i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związane z wykonaniem wszystkich zobowiązań Wykonawcy określonych w umowie </w:t>
      </w:r>
      <w:r w:rsidR="0074623F" w:rsidRPr="00A21F8E">
        <w:rPr>
          <w:rFonts w:asciiTheme="minorHAnsi" w:hAnsiTheme="minorHAnsi" w:cstheme="minorHAnsi"/>
          <w:sz w:val="20"/>
          <w:szCs w:val="20"/>
          <w:lang w:eastAsia="ar-SA"/>
        </w:rPr>
        <w:t>wraz z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załącznikami oraz wszelkie inne koszty, które nie zostały wymienione, ale są niezbędne do należytego wykonania zamówienia w zakresie podanym w Specyfikacji Warunków Zamówienia, zgodnie z obowiązującymi przepisami.</w:t>
      </w:r>
    </w:p>
    <w:p w14:paraId="19E758E8" w14:textId="14415E72" w:rsidR="00E1038A" w:rsidRPr="00A21F8E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Cena ustalona w dniu zawarcia umowy nie ulegnie zmianie przez cały okres obowiązywania umowy, z wyłączeniem zmiany stawek podatkowych (ceny netto – bez zmian) </w:t>
      </w:r>
      <w:r w:rsidR="000B13EA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oraz postanowień poniższych. 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W takim przypadku strony sporządzą odpowiedni aneks do umowy. </w:t>
      </w:r>
    </w:p>
    <w:p w14:paraId="5B4A6F75" w14:textId="77777777" w:rsidR="00E1038A" w:rsidRPr="00A21F8E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</w:rPr>
        <w:lastRenderedPageBreak/>
        <w:t>Strony dopuszczają zmianę cen jednostkowych preparatów objętych umową w przypadku zmian wielkości opakowania handlowego wprowadzoną przez producenta z zachowaniem proporcjonalności w stosunku do ceny będącej przedmiotem umowy</w:t>
      </w:r>
    </w:p>
    <w:p w14:paraId="51A2B7AA" w14:textId="4E06EA4F" w:rsidR="00E1038A" w:rsidRPr="00A21F8E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Zmianę cen wprowadza się w drodze aneksu do umowy od pierwszego dnia miesiąca następującego po miesiącu, w którym podpisano aneks.</w:t>
      </w:r>
      <w:r w:rsidR="00075CD6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Zmiana ceny wynikająca ze zmiany stawki VAT obowiązuje między stronami od daty wejścia w życie odpowiedniej zmiany.</w:t>
      </w:r>
    </w:p>
    <w:p w14:paraId="6A6CDEA1" w14:textId="77777777" w:rsidR="00E1038A" w:rsidRPr="00A21F8E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Propozycja zmiany cen musi być udokumentowana i zaakceptowana przez Zamawiającego.</w:t>
      </w:r>
    </w:p>
    <w:p w14:paraId="6DA5B993" w14:textId="77777777" w:rsidR="00E1038A" w:rsidRPr="00A21F8E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Wykonawcy nie przysługuje żadne dodatkowe wynagrodzenie ani odszkodowanie z tytułu zmiany terminu realizacji umowy.</w:t>
      </w:r>
    </w:p>
    <w:p w14:paraId="09CD3C9C" w14:textId="77777777" w:rsidR="00E1038A" w:rsidRPr="00A21F8E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BBFB5A" w14:textId="37ADD21E" w:rsidR="00712E70" w:rsidRPr="00A21F8E" w:rsidRDefault="00543F12" w:rsidP="00712E70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474EBD7" w14:textId="5E8E02F5" w:rsidR="00712E70" w:rsidRPr="00A21F8E" w:rsidRDefault="00712E70" w:rsidP="005674F0">
      <w:pPr>
        <w:pStyle w:val="Akapitzlist1"/>
        <w:numPr>
          <w:ilvl w:val="0"/>
          <w:numId w:val="2"/>
        </w:numPr>
        <w:tabs>
          <w:tab w:val="num" w:pos="0"/>
          <w:tab w:val="left" w:pos="426"/>
        </w:tabs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Na podstawie art. 439 ust. 1 i 2 ustawy </w:t>
      </w:r>
      <w:proofErr w:type="spellStart"/>
      <w:r w:rsidRPr="00A21F8E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21F8E">
        <w:rPr>
          <w:rFonts w:asciiTheme="minorHAnsi" w:hAnsiTheme="minorHAnsi" w:cstheme="minorHAnsi"/>
          <w:color w:val="000000"/>
          <w:sz w:val="20"/>
          <w:szCs w:val="20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6488440F" w14:textId="107D03E7" w:rsidR="00712E70" w:rsidRPr="00A21F8E" w:rsidRDefault="0074623F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a) każda</w:t>
      </w:r>
      <w:r w:rsidR="00712E70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>Wykonawcy, jeżeli</w:t>
      </w:r>
      <w:r w:rsidR="00712E70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ceny materiałów lub kosztów związanych z realizacją zamówienia</w:t>
      </w:r>
      <w:r w:rsidR="003E013F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ulegną 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>zmianie, o co</w:t>
      </w:r>
      <w:r w:rsidR="003E013F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>najmniej 5 % w</w:t>
      </w:r>
      <w:r w:rsidR="00712E70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stosunku do cen z momentu zawarcia umowy;</w:t>
      </w:r>
    </w:p>
    <w:p w14:paraId="5AA7F30D" w14:textId="2F9E5DC1" w:rsidR="00712E70" w:rsidRPr="00A21F8E" w:rsidRDefault="0074623F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b) jako</w:t>
      </w:r>
      <w:r w:rsidR="00712E70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7824205F" w14:textId="64ABD885" w:rsidR="00712E70" w:rsidRPr="00A21F8E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c</w:t>
      </w:r>
      <w:r w:rsidR="0074623F" w:rsidRPr="00A21F8E">
        <w:rPr>
          <w:rFonts w:asciiTheme="minorHAnsi" w:hAnsiTheme="minorHAnsi" w:cstheme="minorHAnsi"/>
          <w:color w:val="000000"/>
          <w:sz w:val="20"/>
          <w:szCs w:val="20"/>
        </w:rPr>
        <w:t>) zmiana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Ceny Umowy może nastąpić po 6 miesiącach obowiązywania umowy, po ogłoszeniu przez Prezesa Głównego Urzędu Statystycznego średniorocznego wskaźnika cen towarów i usług konsumpcyjnych ogółem, ze skutkiem od 1 dnia po zakończeniu okresu 6 </w:t>
      </w:r>
      <w:r w:rsidR="0074623F" w:rsidRPr="00A21F8E">
        <w:rPr>
          <w:rFonts w:asciiTheme="minorHAnsi" w:hAnsiTheme="minorHAnsi" w:cstheme="minorHAnsi"/>
          <w:color w:val="000000"/>
          <w:sz w:val="20"/>
          <w:szCs w:val="20"/>
        </w:rPr>
        <w:t>miesięcy umowy;</w:t>
      </w:r>
    </w:p>
    <w:p w14:paraId="1CFAD6DF" w14:textId="32864903" w:rsidR="00712E70" w:rsidRPr="00A21F8E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d</w:t>
      </w:r>
      <w:r w:rsidR="0074623F" w:rsidRPr="00A21F8E">
        <w:rPr>
          <w:rFonts w:asciiTheme="minorHAnsi" w:hAnsiTheme="minorHAnsi" w:cstheme="minorHAnsi"/>
          <w:color w:val="000000"/>
          <w:sz w:val="20"/>
          <w:szCs w:val="20"/>
        </w:rPr>
        <w:t>) zmiana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Ceny Umowy Wykonawcy dokonana na podstawie art. 439 ust. 1 Prawa zamówień publicznych w całym okresie obowiązywania umowy nie </w:t>
      </w:r>
      <w:r w:rsidR="0074623F" w:rsidRPr="00A21F8E">
        <w:rPr>
          <w:rFonts w:asciiTheme="minorHAnsi" w:hAnsiTheme="minorHAnsi" w:cstheme="minorHAnsi"/>
          <w:color w:val="000000"/>
          <w:sz w:val="20"/>
          <w:szCs w:val="20"/>
        </w:rPr>
        <w:t>przekroczy +/- 15 % wysokości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wynagrodzenia umownego;</w:t>
      </w:r>
    </w:p>
    <w:p w14:paraId="5E11F450" w14:textId="183CADE1" w:rsidR="00712E70" w:rsidRPr="00A21F8E" w:rsidRDefault="00712E70" w:rsidP="007B7C26">
      <w:pPr>
        <w:pStyle w:val="Akapitzlist1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Wykonawca, którego wynagrodzenie zostało zmienione na </w:t>
      </w:r>
      <w:r w:rsidR="0074623F" w:rsidRPr="00A21F8E">
        <w:rPr>
          <w:rFonts w:asciiTheme="minorHAnsi" w:hAnsiTheme="minorHAnsi" w:cstheme="minorHAnsi"/>
          <w:color w:val="000000"/>
          <w:sz w:val="20"/>
          <w:szCs w:val="20"/>
        </w:rPr>
        <w:t>podstawie art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. 439 ust. 1 – 3 </w:t>
      </w:r>
      <w:proofErr w:type="spellStart"/>
      <w:r w:rsidRPr="00A21F8E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21F8E">
        <w:rPr>
          <w:rFonts w:asciiTheme="minorHAnsi" w:hAnsiTheme="minorHAnsi" w:cstheme="minorHAnsi"/>
          <w:color w:val="000000"/>
          <w:sz w:val="20"/>
          <w:szCs w:val="20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71D68FF4" w14:textId="09F8952C" w:rsidR="00712E70" w:rsidRPr="00A21F8E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="0074623F" w:rsidRPr="00A21F8E">
        <w:rPr>
          <w:rFonts w:asciiTheme="minorHAnsi" w:hAnsiTheme="minorHAnsi" w:cstheme="minorHAnsi"/>
          <w:color w:val="000000"/>
          <w:sz w:val="20"/>
          <w:szCs w:val="20"/>
        </w:rPr>
        <w:t>) przedmiotem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umowy są roboty budowlane, dostawy lub usługi;</w:t>
      </w:r>
    </w:p>
    <w:p w14:paraId="4F5D7D40" w14:textId="207F77C7" w:rsidR="00712E70" w:rsidRPr="00A21F8E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b</w:t>
      </w:r>
      <w:r w:rsidR="0074623F" w:rsidRPr="00A21F8E">
        <w:rPr>
          <w:rFonts w:asciiTheme="minorHAnsi" w:hAnsiTheme="minorHAnsi" w:cstheme="minorHAnsi"/>
          <w:color w:val="000000"/>
          <w:sz w:val="20"/>
          <w:szCs w:val="20"/>
        </w:rPr>
        <w:t>) okres</w:t>
      </w: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obowiązywania umowy przekracza 6 miesięcy.</w:t>
      </w:r>
    </w:p>
    <w:p w14:paraId="23495E6C" w14:textId="71B6309E" w:rsidR="004C64F0" w:rsidRPr="00A21F8E" w:rsidRDefault="004C64F0" w:rsidP="004C64F0">
      <w:pPr>
        <w:pStyle w:val="Akapitzlist1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Z tytułu braku zapłaty lub nieterminowej zapłaty wynagrodzenia należnego podwykonawcom z tytułu zmiany wysokości wynagrodzenia, o której mowa w art. 439 </w:t>
      </w:r>
      <w:r w:rsidR="0074623F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ust. 5 </w:t>
      </w:r>
      <w:proofErr w:type="spellStart"/>
      <w:r w:rsidR="0074623F" w:rsidRPr="00A21F8E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4C5F7171" w14:textId="77777777" w:rsidR="00E1038A" w:rsidRPr="00A21F8E" w:rsidRDefault="00E1038A" w:rsidP="00C366D2">
      <w:pPr>
        <w:tabs>
          <w:tab w:val="left" w:pos="360"/>
        </w:tabs>
        <w:spacing w:line="160" w:lineRule="atLeast"/>
        <w:ind w:right="945" w:firstLine="851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</w:p>
    <w:p w14:paraId="048FEC86" w14:textId="77777777" w:rsidR="00E1038A" w:rsidRPr="00A21F8E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  <w:t>§ 6</w:t>
      </w:r>
    </w:p>
    <w:p w14:paraId="20717672" w14:textId="77777777" w:rsidR="00E1038A" w:rsidRPr="00A21F8E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 xml:space="preserve">Faktury </w:t>
      </w:r>
    </w:p>
    <w:p w14:paraId="3BD9BBDF" w14:textId="77777777" w:rsidR="00E1038A" w:rsidRPr="00A21F8E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</w:p>
    <w:p w14:paraId="2B09264A" w14:textId="3AE7F285" w:rsidR="00E1038A" w:rsidRPr="00A21F8E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Strony </w:t>
      </w:r>
      <w:r w:rsidRPr="00A21F8E">
        <w:rPr>
          <w:rFonts w:asciiTheme="minorHAnsi" w:hAnsiTheme="minorHAnsi" w:cstheme="minorHAnsi"/>
          <w:sz w:val="20"/>
          <w:szCs w:val="20"/>
        </w:rPr>
        <w:t>ustalają, że Wykonawca będzie wystawiał faktury częściowe, na kwotę wynikającą ze złożonego zamówienia.</w:t>
      </w:r>
      <w:r w:rsidR="00F30AE3" w:rsidRPr="00A21F8E">
        <w:rPr>
          <w:rFonts w:asciiTheme="minorHAnsi" w:hAnsiTheme="minorHAnsi" w:cstheme="minorHAnsi"/>
          <w:sz w:val="20"/>
          <w:szCs w:val="20"/>
        </w:rPr>
        <w:t xml:space="preserve"> (adres e-mail: apteka@szpitallimanowa.pl)</w:t>
      </w:r>
    </w:p>
    <w:p w14:paraId="190EBB47" w14:textId="031EE901" w:rsidR="00E1038A" w:rsidRPr="00A21F8E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Podstawą wystawienia faktury </w:t>
      </w:r>
      <w:r w:rsidR="0074623F" w:rsidRPr="00A21F8E">
        <w:rPr>
          <w:rFonts w:asciiTheme="minorHAnsi" w:hAnsiTheme="minorHAnsi" w:cstheme="minorHAnsi"/>
          <w:sz w:val="20"/>
          <w:szCs w:val="20"/>
          <w:lang w:eastAsia="ar-SA"/>
        </w:rPr>
        <w:t>VAT Zamawiającemu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</w:t>
      </w:r>
      <w:r w:rsidRPr="00A21F8E">
        <w:rPr>
          <w:rFonts w:asciiTheme="minorHAnsi" w:hAnsiTheme="minorHAnsi" w:cstheme="minorHAnsi"/>
          <w:sz w:val="20"/>
          <w:szCs w:val="20"/>
        </w:rPr>
        <w:t>będzie potwierdzenie przyjęcia towarów w dacie dostawy.</w:t>
      </w:r>
    </w:p>
    <w:p w14:paraId="653356D3" w14:textId="77777777" w:rsidR="00E1038A" w:rsidRPr="00A21F8E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D96DA27" w14:textId="77777777" w:rsidR="00E1038A" w:rsidRPr="00A21F8E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Faktury wystawione nieprawidłowo, przedwcześnie, bezpodstawnie, nie rodzą obowiązku zapłaty po stronie Zamawiającego. </w:t>
      </w:r>
    </w:p>
    <w:p w14:paraId="1F3C13E3" w14:textId="77777777" w:rsidR="00E1038A" w:rsidRPr="00A21F8E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Płatność uważana będzie za zrealizowaną w dniu, w którym bank obciąży konto Zamawiającego.</w:t>
      </w:r>
    </w:p>
    <w:p w14:paraId="63687750" w14:textId="75E7324A" w:rsidR="00BB65AE" w:rsidRPr="00A21F8E" w:rsidRDefault="0074623F" w:rsidP="00712E70">
      <w:pPr>
        <w:pStyle w:val="Akapitzlist"/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lastRenderedPageBreak/>
        <w:t>Na podstawie</w:t>
      </w:r>
      <w:r w:rsidR="00BB65AE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t xml:space="preserve">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r w:rsidR="00BB65AE" w:rsidRPr="00A21F8E">
        <w:rPr>
          <w:rFonts w:asciiTheme="minorHAnsi" w:eastAsia="Calibri" w:hAnsiTheme="minorHAnsi" w:cstheme="minorHAnsi"/>
          <w:b/>
          <w:bCs/>
          <w:color w:val="000000"/>
          <w:sz w:val="20"/>
          <w:szCs w:val="20"/>
        </w:rPr>
        <w:t>apteka@szpitallimanowa.pl</w:t>
      </w:r>
      <w:r w:rsidR="00BB65AE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t xml:space="preserve">, </w:t>
      </w:r>
      <w:r w:rsidR="000B13EA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t>z następujących adresów</w:t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t xml:space="preserve"> Wykonawcy: </w:t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</w:r>
      <w:r w:rsidR="00842C5C" w:rsidRPr="00A21F8E">
        <w:rPr>
          <w:rFonts w:asciiTheme="minorHAnsi" w:eastAsia="Calibri" w:hAnsiTheme="minorHAnsi" w:cstheme="minorHAnsi"/>
          <w:color w:val="000000"/>
          <w:sz w:val="20"/>
          <w:szCs w:val="20"/>
        </w:rPr>
        <w:softHyphen/>
        <w:t>__________________________________</w:t>
      </w:r>
    </w:p>
    <w:p w14:paraId="14DBA078" w14:textId="77777777" w:rsidR="00842C5C" w:rsidRPr="00A21F8E" w:rsidRDefault="00842C5C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</w:p>
    <w:p w14:paraId="7C761C51" w14:textId="77777777" w:rsidR="00E1038A" w:rsidRPr="00A21F8E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  <w:t>§ 7</w:t>
      </w:r>
    </w:p>
    <w:p w14:paraId="5A2944FD" w14:textId="77777777" w:rsidR="00E1038A" w:rsidRPr="00A21F8E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Kary umowne</w:t>
      </w:r>
    </w:p>
    <w:p w14:paraId="7C487799" w14:textId="77777777" w:rsidR="00264170" w:rsidRPr="00A21F8E" w:rsidRDefault="00264170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</w:p>
    <w:p w14:paraId="7F5F6A35" w14:textId="1C582CCA" w:rsidR="00AF0906" w:rsidRPr="00A21F8E" w:rsidRDefault="00264170" w:rsidP="005E77B1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Wykonawca zapłaci Zamawiającemu kary umowne w przypadku nieterminowych dostaw za każdy dzień </w:t>
      </w:r>
      <w:r w:rsidR="0074623F" w:rsidRPr="00A21F8E">
        <w:rPr>
          <w:rFonts w:asciiTheme="minorHAnsi" w:hAnsiTheme="minorHAnsi" w:cstheme="minorHAnsi"/>
          <w:sz w:val="20"/>
          <w:szCs w:val="20"/>
          <w:lang w:eastAsia="ar-SA"/>
        </w:rPr>
        <w:t>zwłoki ponad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termin określony w</w:t>
      </w:r>
      <w:r w:rsidR="00F30AE3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§ 2 ust. 3 </w:t>
      </w:r>
      <w:r w:rsidR="0074623F" w:rsidRPr="00A21F8E">
        <w:rPr>
          <w:rFonts w:asciiTheme="minorHAnsi" w:hAnsiTheme="minorHAnsi" w:cstheme="minorHAnsi"/>
          <w:sz w:val="20"/>
          <w:szCs w:val="20"/>
          <w:lang w:eastAsia="ar-SA"/>
        </w:rPr>
        <w:t>umowy w</w:t>
      </w:r>
      <w:r w:rsidR="00F30AE3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wysokości 0,5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% wartości brutto </w:t>
      </w:r>
      <w:r w:rsidR="0074623F" w:rsidRPr="00A21F8E">
        <w:rPr>
          <w:rFonts w:asciiTheme="minorHAnsi" w:hAnsiTheme="minorHAnsi" w:cstheme="minorHAnsi"/>
          <w:sz w:val="20"/>
          <w:szCs w:val="20"/>
          <w:lang w:eastAsia="ar-SA"/>
        </w:rPr>
        <w:t>niedostarczonej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w terminie części przedmiotu zamówienia, nie więcej jednak niż 1</w:t>
      </w:r>
      <w:r w:rsidR="00BB65AE" w:rsidRPr="00A21F8E">
        <w:rPr>
          <w:rFonts w:asciiTheme="minorHAnsi" w:hAnsiTheme="minorHAnsi" w:cstheme="minorHAnsi"/>
          <w:sz w:val="20"/>
          <w:szCs w:val="20"/>
          <w:lang w:eastAsia="ar-SA"/>
        </w:rPr>
        <w:t>0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% w</w:t>
      </w:r>
      <w:r w:rsidR="00BB65AE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artości brutto zamówienia 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>za pojedynczy przypadek</w:t>
      </w:r>
      <w:r w:rsidR="000B13EA" w:rsidRPr="00A21F8E">
        <w:rPr>
          <w:rFonts w:asciiTheme="minorHAnsi" w:hAnsiTheme="minorHAnsi" w:cstheme="minorHAnsi"/>
          <w:sz w:val="20"/>
          <w:szCs w:val="20"/>
          <w:lang w:eastAsia="ar-SA"/>
        </w:rPr>
        <w:t>.</w:t>
      </w:r>
    </w:p>
    <w:p w14:paraId="0DCCF1F3" w14:textId="3999520D" w:rsidR="00264170" w:rsidRPr="00A21F8E" w:rsidRDefault="00264170" w:rsidP="00372E74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Wyko</w:t>
      </w:r>
      <w:r w:rsidR="00BB65AE" w:rsidRPr="00A21F8E">
        <w:rPr>
          <w:rFonts w:asciiTheme="minorHAnsi" w:hAnsiTheme="minorHAnsi" w:cstheme="minorHAnsi"/>
          <w:sz w:val="20"/>
          <w:szCs w:val="20"/>
          <w:lang w:eastAsia="ar-SA"/>
        </w:rPr>
        <w:t>nawca zapłaci Zamawiającemu karę umowną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w przypadku nie dokonania wymiany towaru wadliwego na towar bez wad za </w:t>
      </w:r>
      <w:r w:rsidR="00F30AE3" w:rsidRPr="00A21F8E">
        <w:rPr>
          <w:rFonts w:asciiTheme="minorHAnsi" w:hAnsiTheme="minorHAnsi" w:cstheme="minorHAnsi"/>
          <w:sz w:val="20"/>
          <w:szCs w:val="20"/>
          <w:lang w:eastAsia="ar-SA"/>
        </w:rPr>
        <w:t>każdy dzień zwłoki w wysokości 0,5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% wartości brutto </w:t>
      </w:r>
      <w:r w:rsidR="0074623F" w:rsidRPr="00A21F8E">
        <w:rPr>
          <w:rFonts w:asciiTheme="minorHAnsi" w:hAnsiTheme="minorHAnsi" w:cstheme="minorHAnsi"/>
          <w:sz w:val="20"/>
          <w:szCs w:val="20"/>
          <w:lang w:eastAsia="ar-SA"/>
        </w:rPr>
        <w:t>niedostarczonej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w terminie części przedmiotu zamówienia podlegającego </w:t>
      </w:r>
      <w:r w:rsidR="0074623F" w:rsidRPr="00A21F8E">
        <w:rPr>
          <w:rFonts w:asciiTheme="minorHAnsi" w:hAnsiTheme="minorHAnsi" w:cstheme="minorHAnsi"/>
          <w:sz w:val="20"/>
          <w:szCs w:val="20"/>
          <w:lang w:eastAsia="ar-SA"/>
        </w:rPr>
        <w:t>reklamacji za</w:t>
      </w:r>
      <w:r w:rsidR="00BB65AE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każdy dzień </w:t>
      </w:r>
      <w:r w:rsidR="000B13EA" w:rsidRPr="00A21F8E">
        <w:rPr>
          <w:rFonts w:asciiTheme="minorHAnsi" w:hAnsiTheme="minorHAnsi" w:cstheme="minorHAnsi"/>
          <w:sz w:val="20"/>
          <w:szCs w:val="20"/>
          <w:lang w:eastAsia="ar-SA"/>
        </w:rPr>
        <w:t>zwłoki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nie więcej jednak niż 1</w:t>
      </w:r>
      <w:r w:rsidR="005514D7" w:rsidRPr="00A21F8E">
        <w:rPr>
          <w:rFonts w:asciiTheme="minorHAnsi" w:hAnsiTheme="minorHAnsi" w:cstheme="minorHAnsi"/>
          <w:sz w:val="20"/>
          <w:szCs w:val="20"/>
          <w:lang w:eastAsia="ar-SA"/>
        </w:rPr>
        <w:t>0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% </w:t>
      </w:r>
      <w:r w:rsidR="00F30AE3" w:rsidRPr="00A21F8E">
        <w:rPr>
          <w:rFonts w:asciiTheme="minorHAnsi" w:hAnsiTheme="minorHAnsi" w:cstheme="minorHAnsi"/>
          <w:sz w:val="20"/>
          <w:szCs w:val="20"/>
          <w:lang w:eastAsia="ar-SA"/>
        </w:rPr>
        <w:t>wartości brutto przedmiotu zamówienia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</w:t>
      </w:r>
      <w:r w:rsidR="00AF0906" w:rsidRPr="00A21F8E">
        <w:rPr>
          <w:rFonts w:asciiTheme="minorHAnsi" w:hAnsiTheme="minorHAnsi" w:cstheme="minorHAnsi"/>
          <w:sz w:val="20"/>
          <w:szCs w:val="20"/>
          <w:lang w:eastAsia="ar-SA"/>
        </w:rPr>
        <w:t>podlegającego</w:t>
      </w:r>
      <w:r w:rsidR="00F30AE3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reklamacji 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za pojedynczy przypadek. </w:t>
      </w:r>
    </w:p>
    <w:p w14:paraId="44343D12" w14:textId="6C850C37" w:rsidR="00AF0906" w:rsidRPr="00A21F8E" w:rsidRDefault="00543F12" w:rsidP="00145AB9">
      <w:pPr>
        <w:pStyle w:val="Akapitzlist"/>
        <w:numPr>
          <w:ilvl w:val="0"/>
          <w:numId w:val="14"/>
        </w:numPr>
        <w:tabs>
          <w:tab w:val="clear" w:pos="360"/>
          <w:tab w:val="num" w:pos="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Wykonawca zobowiązuje się zapłacić Zamawiającemu karę w wysokości 10 % </w:t>
      </w:r>
      <w:r w:rsidR="00AF0906" w:rsidRPr="00A21F8E">
        <w:rPr>
          <w:rFonts w:asciiTheme="minorHAnsi" w:hAnsiTheme="minorHAnsi" w:cstheme="minorHAnsi"/>
          <w:sz w:val="20"/>
          <w:szCs w:val="20"/>
          <w:lang w:eastAsia="ar-SA"/>
        </w:rPr>
        <w:t>niezrealizowanej części wartości brutto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określonej w § 1 ust. 3 umowy w przypadku odstąpienia od niniejszej umowy z przyczyn, za które Zamawiający odpowiedzialności nie ponosi oraz w przypadku rozwiązania umowy przez </w:t>
      </w:r>
      <w:r w:rsidR="0074623F" w:rsidRPr="00A21F8E">
        <w:rPr>
          <w:rFonts w:asciiTheme="minorHAnsi" w:hAnsiTheme="minorHAnsi" w:cstheme="minorHAnsi"/>
          <w:sz w:val="20"/>
          <w:szCs w:val="20"/>
          <w:lang w:eastAsia="ar-SA"/>
        </w:rPr>
        <w:t>Zamawiającego na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</w:t>
      </w:r>
      <w:r w:rsidR="0074623F" w:rsidRPr="00A21F8E">
        <w:rPr>
          <w:rFonts w:asciiTheme="minorHAnsi" w:hAnsiTheme="minorHAnsi" w:cstheme="minorHAnsi"/>
          <w:sz w:val="20"/>
          <w:szCs w:val="20"/>
          <w:lang w:eastAsia="ar-SA"/>
        </w:rPr>
        <w:t>podstawie § 4 ust. 1- 3 umowy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>.</w:t>
      </w:r>
    </w:p>
    <w:p w14:paraId="3B89C43D" w14:textId="5B3CA3D2" w:rsidR="00E1038A" w:rsidRPr="00A21F8E" w:rsidRDefault="00543F12" w:rsidP="00145AB9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Zamawiający zobowiązuje się zapłacić Wykonawcy karę w wysokości 10 % </w:t>
      </w:r>
      <w:r w:rsidR="002630CA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niezrealizowanej części 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wartości brutto określonej w § 1 ust. 3 umowy w przypadku odstąpienia przez Wykonawcę od niniejszej umowy z powodu rażącego naruszenia umowy przez Zamawiającego. </w:t>
      </w:r>
    </w:p>
    <w:p w14:paraId="2F3A361F" w14:textId="77777777" w:rsidR="00E1038A" w:rsidRPr="00A21F8E" w:rsidRDefault="00543F12" w:rsidP="00A53256">
      <w:pPr>
        <w:numPr>
          <w:ilvl w:val="0"/>
          <w:numId w:val="14"/>
        </w:num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0908EDC" w14:textId="13A1970B" w:rsidR="00E1038A" w:rsidRPr="00A21F8E" w:rsidRDefault="00543F12" w:rsidP="00935C9B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Łączna wartość wszystkich kar umownych naliczonych drugiej stronie nie może przekroczyć 20 % wartości umowy określonej w § 1 ust. 3. </w:t>
      </w:r>
    </w:p>
    <w:p w14:paraId="2D418F5B" w14:textId="77777777" w:rsidR="00F62DA2" w:rsidRPr="00A21F8E" w:rsidRDefault="00F62DA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</w:p>
    <w:p w14:paraId="24C570C1" w14:textId="77777777" w:rsidR="00E1038A" w:rsidRPr="00A21F8E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  <w:t>§ 8</w:t>
      </w:r>
    </w:p>
    <w:p w14:paraId="458365FE" w14:textId="77777777" w:rsidR="00E1038A" w:rsidRPr="00A21F8E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 xml:space="preserve">Odstąpienie i zmiana umowy </w:t>
      </w:r>
    </w:p>
    <w:p w14:paraId="5CEC9EDC" w14:textId="77777777" w:rsidR="00E1038A" w:rsidRPr="00A21F8E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</w:p>
    <w:p w14:paraId="4FD3D6DD" w14:textId="77777777" w:rsidR="00145AB9" w:rsidRPr="00A21F8E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Zamawiający może odstąpić od niniejszej umowy w trybie i na zasadach określonych w art. </w:t>
      </w:r>
    </w:p>
    <w:p w14:paraId="7C9732BD" w14:textId="0CE6CA22" w:rsidR="00E1038A" w:rsidRPr="00A21F8E" w:rsidRDefault="00543F12" w:rsidP="00145AB9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456 PZP.</w:t>
      </w:r>
    </w:p>
    <w:p w14:paraId="4F826E2D" w14:textId="77777777" w:rsidR="00E1038A" w:rsidRPr="00A21F8E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Strony mogą zmienić niniejszą umowę o zamówienie publiczne, jeżeli taka możliwość wynika wprost z przepisów prawa. </w:t>
      </w:r>
    </w:p>
    <w:p w14:paraId="59C99561" w14:textId="78F06A3C" w:rsidR="00E1038A" w:rsidRPr="00A21F8E" w:rsidRDefault="0074623F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Strony dopuszczają</w:t>
      </w:r>
      <w:r w:rsidR="00543F12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zmianę umowy w przypadku:</w:t>
      </w:r>
    </w:p>
    <w:p w14:paraId="25748CB2" w14:textId="682CCDC9" w:rsidR="00E1038A" w:rsidRPr="00A21F8E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 xml:space="preserve">1) Nie wykorzystania asortymentu będącego przedmiotem umowy, poprzez wydłużenie czasu realizacji </w:t>
      </w:r>
      <w:r w:rsidR="0074623F" w:rsidRPr="00A21F8E">
        <w:rPr>
          <w:rFonts w:asciiTheme="minorHAnsi" w:hAnsiTheme="minorHAnsi" w:cstheme="minorHAnsi"/>
          <w:sz w:val="20"/>
          <w:szCs w:val="20"/>
          <w:lang w:eastAsia="ar-SA"/>
        </w:rPr>
        <w:t>umowy, o którym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mowa w § 11 o okres nie dłuższy niż 12 miesięcy,</w:t>
      </w:r>
    </w:p>
    <w:p w14:paraId="03465612" w14:textId="77777777" w:rsidR="00E1038A" w:rsidRPr="00A21F8E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>2) Obniżenia przez Wykonawcę cen asortymentu będącego przedmiotem umowy. W powyższym przypadku strony mogą zwiększyć ilości przedmiotu umowy do wartości dla danej części/pozycji znajdującej się w załączniku nr 1 do umowy,</w:t>
      </w:r>
    </w:p>
    <w:p w14:paraId="3C609601" w14:textId="77777777" w:rsidR="00E1038A" w:rsidRPr="00A21F8E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>3) Zmiany ustawowej stawki podatku VAT, poprzez zmianę ceny brutto asortymentu będącego przedmiotem umowy,</w:t>
      </w:r>
    </w:p>
    <w:p w14:paraId="6067774F" w14:textId="640F1E53" w:rsidR="00E1038A" w:rsidRPr="00A21F8E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="00B04497" w:rsidRPr="00A21F8E">
        <w:rPr>
          <w:rFonts w:asciiTheme="minorHAnsi" w:hAnsiTheme="minorHAnsi" w:cstheme="minorHAnsi"/>
          <w:sz w:val="20"/>
          <w:szCs w:val="20"/>
          <w:lang w:eastAsia="ar-SA"/>
        </w:rPr>
        <w:t>4) Jeżeli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w czasie realizacji umowy, nastąpi brak dostępności przedmiotu </w:t>
      </w:r>
      <w:r w:rsidR="00B04497" w:rsidRPr="00A21F8E">
        <w:rPr>
          <w:rFonts w:asciiTheme="minorHAnsi" w:hAnsiTheme="minorHAnsi" w:cstheme="minorHAnsi"/>
          <w:sz w:val="20"/>
          <w:szCs w:val="20"/>
          <w:lang w:eastAsia="ar-SA"/>
        </w:rPr>
        <w:t>umowy o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nazwie handlowej określonej w załączniku </w:t>
      </w:r>
      <w:r w:rsidR="00B04497" w:rsidRPr="00A21F8E">
        <w:rPr>
          <w:rFonts w:asciiTheme="minorHAnsi" w:hAnsiTheme="minorHAnsi" w:cstheme="minorHAnsi"/>
          <w:sz w:val="20"/>
          <w:szCs w:val="20"/>
          <w:lang w:eastAsia="ar-SA"/>
        </w:rPr>
        <w:t>nr 1 do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umowy na rynku, Wykonawca zobowiązany jest do zaproponowania preparatu zastępczego. </w:t>
      </w:r>
    </w:p>
    <w:p w14:paraId="7C590576" w14:textId="50DDB254" w:rsidR="00E1038A" w:rsidRPr="00A21F8E" w:rsidRDefault="00543F12">
      <w:pPr>
        <w:tabs>
          <w:tab w:val="left" w:pos="284"/>
        </w:tabs>
        <w:spacing w:line="160" w:lineRule="atLeast"/>
        <w:ind w:right="-2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="00B04497" w:rsidRPr="00A21F8E">
        <w:rPr>
          <w:rFonts w:asciiTheme="minorHAnsi" w:hAnsiTheme="minorHAnsi" w:cstheme="minorHAnsi"/>
          <w:sz w:val="20"/>
          <w:szCs w:val="20"/>
          <w:lang w:eastAsia="ar-SA"/>
        </w:rPr>
        <w:t>5)Gdy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wprowadzony zostanie do sprzedaży przez wykonawcę produkt</w:t>
      </w:r>
    </w:p>
    <w:p w14:paraId="7E33720E" w14:textId="5978B09C" w:rsidR="00E1038A" w:rsidRPr="00A21F8E" w:rsidRDefault="00B04497">
      <w:pPr>
        <w:tabs>
          <w:tab w:val="left" w:pos="284"/>
        </w:tabs>
        <w:spacing w:line="160" w:lineRule="atLeast"/>
        <w:ind w:right="-2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Zmodyfikowany</w:t>
      </w:r>
      <w:r w:rsidR="00543F12" w:rsidRPr="00A21F8E">
        <w:rPr>
          <w:rFonts w:asciiTheme="minorHAnsi" w:hAnsiTheme="minorHAnsi" w:cstheme="minorHAnsi"/>
          <w:sz w:val="20"/>
          <w:szCs w:val="20"/>
          <w:lang w:eastAsia="ar-SA"/>
        </w:rPr>
        <w:t>/udoskonalony w zakresie:</w:t>
      </w:r>
    </w:p>
    <w:p w14:paraId="16AB7C66" w14:textId="77777777" w:rsidR="00E1038A" w:rsidRPr="00A21F8E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>-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>numeru katalogowego produktu,</w:t>
      </w:r>
    </w:p>
    <w:p w14:paraId="4BD00B87" w14:textId="77777777" w:rsidR="00E1038A" w:rsidRPr="00A21F8E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>-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>nazwy produktu przy zachowaniu jego parametrów,</w:t>
      </w:r>
    </w:p>
    <w:p w14:paraId="075715E9" w14:textId="77777777" w:rsidR="00E1038A" w:rsidRPr="00A21F8E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>-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>sposobu konfekcjonowania</w:t>
      </w:r>
    </w:p>
    <w:p w14:paraId="32F03348" w14:textId="18976017" w:rsidR="002A3BD4" w:rsidRPr="00A21F8E" w:rsidRDefault="002A3BD4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    6) </w:t>
      </w:r>
      <w:r w:rsidRPr="00A21F8E">
        <w:rPr>
          <w:rFonts w:asciiTheme="minorHAnsi" w:hAnsiTheme="minorHAnsi" w:cstheme="minorHAnsi"/>
          <w:sz w:val="20"/>
          <w:szCs w:val="20"/>
        </w:rPr>
        <w:t xml:space="preserve">w przypadku wstrzymania produkcji lub wycofania z obrotu przedmiotu umowy oraz braku możliwości dostarczenia zamiennika produktu farmaceutycznego w cenie </w:t>
      </w:r>
      <w:r w:rsidR="00B04497" w:rsidRPr="00A21F8E">
        <w:rPr>
          <w:rFonts w:asciiTheme="minorHAnsi" w:hAnsiTheme="minorHAnsi" w:cstheme="minorHAnsi"/>
          <w:sz w:val="20"/>
          <w:szCs w:val="20"/>
        </w:rPr>
        <w:t>przetargowej, (bo</w:t>
      </w:r>
      <w:r w:rsidRPr="00A21F8E">
        <w:rPr>
          <w:rFonts w:asciiTheme="minorHAnsi" w:hAnsiTheme="minorHAnsi" w:cstheme="minorHAnsi"/>
          <w:sz w:val="20"/>
          <w:szCs w:val="20"/>
        </w:rPr>
        <w:t xml:space="preserve"> np. będzie to groziło rażącą stratą dla Wykonawcy), Zamawiający wyrazi zgodę na sprzedaż w cenie zbliżonej do rynkowej lub na wyłączenie tego produktu z umowy bez konieczności ponoszenia kary przez Wykonawcę?</w:t>
      </w:r>
    </w:p>
    <w:p w14:paraId="7AA65385" w14:textId="77777777" w:rsidR="00CF4FF2" w:rsidRPr="00A21F8E" w:rsidRDefault="00CF4FF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5AEFD717" w14:textId="77777777" w:rsidR="00D3083B" w:rsidRDefault="00D3083B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</w:p>
    <w:p w14:paraId="3F83161C" w14:textId="77777777" w:rsidR="00D3083B" w:rsidRDefault="00D3083B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</w:p>
    <w:p w14:paraId="43EC2E5E" w14:textId="3E1B7C79" w:rsidR="00E1038A" w:rsidRPr="00A21F8E" w:rsidRDefault="00DB05EE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  <w:lastRenderedPageBreak/>
        <w:t>§ 10</w:t>
      </w:r>
    </w:p>
    <w:p w14:paraId="56BBA47D" w14:textId="77777777" w:rsidR="00E1038A" w:rsidRPr="00A21F8E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 xml:space="preserve">Zastrzeżona forma zmiany umowy </w:t>
      </w:r>
    </w:p>
    <w:p w14:paraId="77A22F2A" w14:textId="77777777" w:rsidR="00E1038A" w:rsidRPr="00A21F8E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</w:p>
    <w:p w14:paraId="23F863B5" w14:textId="77777777" w:rsidR="00E1038A" w:rsidRPr="00A21F8E" w:rsidRDefault="00543F12">
      <w:pPr>
        <w:pStyle w:val="Akapitzlist"/>
        <w:numPr>
          <w:ilvl w:val="0"/>
          <w:numId w:val="7"/>
        </w:numPr>
        <w:ind w:left="0" w:right="-2" w:firstLine="0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Zmiana umowy wymaga formy pisemnej pod rygorem nieważności. </w:t>
      </w:r>
    </w:p>
    <w:p w14:paraId="0B15DD91" w14:textId="3729922F" w:rsidR="00037ED9" w:rsidRPr="00A21F8E" w:rsidRDefault="005327A7" w:rsidP="00A53256">
      <w:pPr>
        <w:pStyle w:val="Akapitzlist"/>
        <w:numPr>
          <w:ilvl w:val="0"/>
          <w:numId w:val="7"/>
        </w:numPr>
        <w:ind w:left="0" w:right="945" w:firstLine="0"/>
        <w:rPr>
          <w:rFonts w:asciiTheme="minorHAnsi" w:hAnsiTheme="minorHAnsi" w:cstheme="minorHAnsi"/>
          <w:color w:val="000000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Stwierdzenie wystąpienia</w:t>
      </w:r>
      <w:r w:rsidR="00543F12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 jednej z przesłanek do zawarcia aneksu do umowy nie stanowi bezwzględnego zobowiązania Zamawiającego do zawarcia takiego aneksu. </w:t>
      </w:r>
    </w:p>
    <w:p w14:paraId="60E1A9BD" w14:textId="77777777" w:rsidR="00037ED9" w:rsidRPr="00A21F8E" w:rsidRDefault="00037ED9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</w:p>
    <w:p w14:paraId="4C399BFD" w14:textId="40A4203F" w:rsidR="00E1038A" w:rsidRPr="00A21F8E" w:rsidRDefault="00DB05EE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  <w:t>§ 11</w:t>
      </w:r>
    </w:p>
    <w:p w14:paraId="59221B11" w14:textId="77777777" w:rsidR="00E1038A" w:rsidRPr="00A21F8E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Siła wyższa</w:t>
      </w:r>
    </w:p>
    <w:p w14:paraId="0C753312" w14:textId="77777777" w:rsidR="00E1038A" w:rsidRPr="00A21F8E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</w:p>
    <w:p w14:paraId="0734EF7E" w14:textId="77777777" w:rsidR="00E1038A" w:rsidRPr="00A21F8E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4D45FDC" w14:textId="77777777" w:rsidR="00E1038A" w:rsidRPr="00A21F8E" w:rsidRDefault="00543F12">
      <w:p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 xml:space="preserve">1) wojny (wypowiedziane lub nie) oraz inne działania zbrojne, inwazje, mobilizacje, rekwizycje lub embarga; </w:t>
      </w:r>
    </w:p>
    <w:p w14:paraId="326E3F68" w14:textId="77777777" w:rsidR="00E1038A" w:rsidRPr="00A21F8E" w:rsidRDefault="00543F12">
      <w:p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 xml:space="preserve">2) terroryzm, rebelia, rewolucja, powstanie, przewrót wojskowy lub cywilny lub wojna domowa; </w:t>
      </w:r>
    </w:p>
    <w:p w14:paraId="4A83535F" w14:textId="6E7EC44F" w:rsidR="00E1038A" w:rsidRPr="00A21F8E" w:rsidRDefault="00543F12">
      <w:p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 xml:space="preserve">3) promieniowanie radioaktywne lub skażenie przez radioaktywność od paliwa jądrowego lub </w:t>
      </w:r>
      <w:r w:rsidR="005327A7" w:rsidRPr="00A21F8E">
        <w:rPr>
          <w:rFonts w:asciiTheme="minorHAnsi" w:hAnsiTheme="minorHAnsi" w:cstheme="minorHAnsi"/>
          <w:sz w:val="20"/>
          <w:szCs w:val="20"/>
          <w:lang w:eastAsia="ar-SA"/>
        </w:rPr>
        <w:t>odpadów jądrowych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, ze spalania paliwa jądrowego, radioaktywnych toksycznych materiałów wybuchowych oraz innych niebezpiecznych właściwości wszelkich wybuchowych zespołów nuklearnych składników; </w:t>
      </w:r>
    </w:p>
    <w:p w14:paraId="2B222E24" w14:textId="3A871904" w:rsidR="00E1038A" w:rsidRPr="00A21F8E" w:rsidRDefault="00543F12">
      <w:p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ab/>
        <w:t xml:space="preserve">4) klęski żywiołowe, takie jak trzęsienie ziemi, powódź, pożar lub inne, ogłoszone </w:t>
      </w:r>
      <w:r w:rsidR="005327A7" w:rsidRPr="00A21F8E">
        <w:rPr>
          <w:rFonts w:asciiTheme="minorHAnsi" w:hAnsiTheme="minorHAnsi" w:cstheme="minorHAnsi"/>
          <w:sz w:val="20"/>
          <w:szCs w:val="20"/>
          <w:lang w:eastAsia="ar-SA"/>
        </w:rPr>
        <w:t>zgodnie z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przepisami obowiązującymi w kraju wystąpienia klęski żywiołowej. </w:t>
      </w:r>
    </w:p>
    <w:p w14:paraId="5950F19E" w14:textId="77777777" w:rsidR="00E1038A" w:rsidRPr="00A21F8E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15232BD" w14:textId="77777777" w:rsidR="00E1038A" w:rsidRPr="00A21F8E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1FCAA405" w14:textId="38FE7003" w:rsidR="004868CE" w:rsidRPr="00A21F8E" w:rsidRDefault="00543F12" w:rsidP="00935C9B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0434492B" w14:textId="77777777" w:rsidR="00D3083B" w:rsidRDefault="00D3083B">
      <w:pPr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</w:p>
    <w:p w14:paraId="3BA34E81" w14:textId="20F96516" w:rsidR="00E1038A" w:rsidRPr="00A21F8E" w:rsidRDefault="00DB05EE">
      <w:pPr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  <w:t>§ 1</w:t>
      </w:r>
      <w:r w:rsidR="00D3083B"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  <w:t>2</w:t>
      </w:r>
    </w:p>
    <w:p w14:paraId="030783F5" w14:textId="77777777" w:rsidR="00E1038A" w:rsidRPr="00A21F8E" w:rsidRDefault="00543F12">
      <w:pPr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</w:rPr>
        <w:t xml:space="preserve">Obowiązek informacyjny w zakresie danych osobowych </w:t>
      </w:r>
    </w:p>
    <w:p w14:paraId="525E005B" w14:textId="77777777" w:rsidR="00E1038A" w:rsidRPr="00A21F8E" w:rsidRDefault="00E1038A">
      <w:pPr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7B407F4B" w14:textId="77777777" w:rsidR="00E1038A" w:rsidRPr="00A21F8E" w:rsidRDefault="00543F12" w:rsidP="002542CB">
      <w:pPr>
        <w:numPr>
          <w:ilvl w:val="3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theme="minorHAnsi"/>
          <w:color w:val="2E74B5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 xml:space="preserve">Administratorem danych osobowych Wykonawcy jest Szpital Powiatowy w Limanowej Imienia Miłosierdzia Bożego, 34 – 600 Limanowa, ul Piłsudskiego 61. </w:t>
      </w:r>
    </w:p>
    <w:p w14:paraId="74606817" w14:textId="77777777" w:rsidR="00E1038A" w:rsidRPr="00A21F8E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theme="minorHAnsi"/>
          <w:color w:val="2E74B5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Szpital Powiatowy w Limanowej Imienia Miłosierdzia Bożego powołał Inspektora Ochrony Danych. Dane kontaktowe Inspektora Ochrony Danych: +48 734127533</w:t>
      </w:r>
    </w:p>
    <w:p w14:paraId="31862056" w14:textId="77777777" w:rsidR="00E1038A" w:rsidRPr="00A21F8E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Dane osobowe Wykonawcy są przetwarzane (w tym są zbierane) przez Szpital wyłącznie w celu:</w:t>
      </w:r>
    </w:p>
    <w:p w14:paraId="01933EF7" w14:textId="77777777" w:rsidR="00E1038A" w:rsidRPr="00A21F8E" w:rsidRDefault="00543F12" w:rsidP="002542CB">
      <w:pPr>
        <w:tabs>
          <w:tab w:val="left" w:pos="284"/>
        </w:tabs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- przeprowadzenia postępowania o udzielenie zamówienia publicznego,</w:t>
      </w:r>
    </w:p>
    <w:p w14:paraId="08E3344B" w14:textId="77777777" w:rsidR="00E1038A" w:rsidRPr="00A21F8E" w:rsidRDefault="00543F12" w:rsidP="002542CB">
      <w:pPr>
        <w:tabs>
          <w:tab w:val="left" w:pos="284"/>
        </w:tabs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- dochodzenia ewentualnych roszczeń.</w:t>
      </w:r>
    </w:p>
    <w:p w14:paraId="0F59DB52" w14:textId="64DC189F" w:rsidR="00E1038A" w:rsidRPr="00A21F8E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Podstawa prawna przetwarzania danych osobowych </w:t>
      </w:r>
      <w:r w:rsidR="00716A69" w:rsidRPr="00A21F8E">
        <w:rPr>
          <w:rFonts w:asciiTheme="minorHAnsi" w:hAnsiTheme="minorHAnsi" w:cstheme="minorHAnsi"/>
          <w:color w:val="000000"/>
          <w:sz w:val="20"/>
          <w:szCs w:val="20"/>
        </w:rPr>
        <w:t xml:space="preserve">Wykonawcy: </w:t>
      </w:r>
      <w:r w:rsidRPr="00A21F8E">
        <w:rPr>
          <w:rFonts w:asciiTheme="minorHAnsi" w:hAnsiTheme="minorHAnsi" w:cstheme="minorHAnsi"/>
          <w:sz w:val="20"/>
          <w:szCs w:val="20"/>
        </w:rPr>
        <w:t xml:space="preserve">art. 6 ust. 1 lit. c RODO, </w:t>
      </w:r>
      <w:r w:rsidR="00716A69" w:rsidRPr="00A21F8E">
        <w:rPr>
          <w:rFonts w:asciiTheme="minorHAnsi" w:hAnsiTheme="minorHAnsi" w:cstheme="minorHAnsi"/>
          <w:sz w:val="20"/>
          <w:szCs w:val="20"/>
        </w:rPr>
        <w:t>zgodnie, z którego</w:t>
      </w:r>
      <w:r w:rsidRPr="00A21F8E">
        <w:rPr>
          <w:rFonts w:asciiTheme="minorHAnsi" w:hAnsiTheme="minorHAnsi" w:cstheme="minorHAnsi"/>
          <w:sz w:val="20"/>
          <w:szCs w:val="20"/>
        </w:rPr>
        <w:t xml:space="preserve"> treścią dopuszcza się przetwarzanie danych </w:t>
      </w:r>
      <w:r w:rsidR="00716A69" w:rsidRPr="00A21F8E">
        <w:rPr>
          <w:rFonts w:asciiTheme="minorHAnsi" w:hAnsiTheme="minorHAnsi" w:cstheme="minorHAnsi"/>
          <w:sz w:val="20"/>
          <w:szCs w:val="20"/>
        </w:rPr>
        <w:t>osobowych, jeśli</w:t>
      </w:r>
      <w:r w:rsidRPr="00A21F8E">
        <w:rPr>
          <w:rFonts w:asciiTheme="minorHAnsi" w:hAnsiTheme="minorHAnsi" w:cstheme="minorHAnsi"/>
          <w:sz w:val="20"/>
          <w:szCs w:val="20"/>
        </w:rPr>
        <w:t xml:space="preserve"> jest to </w:t>
      </w:r>
      <w:r w:rsidR="00716A69" w:rsidRPr="00A21F8E">
        <w:rPr>
          <w:rFonts w:asciiTheme="minorHAnsi" w:hAnsiTheme="minorHAnsi" w:cstheme="minorHAnsi"/>
          <w:sz w:val="20"/>
          <w:szCs w:val="20"/>
        </w:rPr>
        <w:t>niezbędne do</w:t>
      </w:r>
      <w:r w:rsidRPr="00A21F8E">
        <w:rPr>
          <w:rFonts w:asciiTheme="minorHAnsi" w:hAnsiTheme="minorHAnsi" w:cstheme="minorHAnsi"/>
          <w:sz w:val="20"/>
          <w:szCs w:val="20"/>
        </w:rPr>
        <w:t xml:space="preserve"> wypełnienia obowiązku prawnego ciążącego na administratorze. Podanie przez Wykonawcę danych osobowych jest </w:t>
      </w:r>
      <w:r w:rsidRPr="00A21F8E">
        <w:rPr>
          <w:rFonts w:asciiTheme="minorHAnsi" w:hAnsiTheme="minorHAnsi" w:cstheme="minorHAnsi"/>
          <w:b/>
          <w:bCs/>
          <w:sz w:val="20"/>
          <w:szCs w:val="20"/>
        </w:rPr>
        <w:t>obowiązkowe, jest wymogiem ustawowym</w:t>
      </w:r>
      <w:r w:rsidRPr="00A21F8E">
        <w:rPr>
          <w:rFonts w:asciiTheme="minorHAnsi" w:hAnsiTheme="minorHAnsi" w:cstheme="minorHAnsi"/>
          <w:sz w:val="20"/>
          <w:szCs w:val="20"/>
        </w:rPr>
        <w:t xml:space="preserve"> i wynika z ustawy Prawo zamówień publicznych. Niepodanie tych danych uniemożliwia przeprowadzenie postępowania o udzielenie zamówienia publicznego </w:t>
      </w:r>
      <w:r w:rsidR="00716A69" w:rsidRPr="00A21F8E">
        <w:rPr>
          <w:rFonts w:asciiTheme="minorHAnsi" w:hAnsiTheme="minorHAnsi" w:cstheme="minorHAnsi"/>
          <w:sz w:val="20"/>
          <w:szCs w:val="20"/>
        </w:rPr>
        <w:t>z udziałem</w:t>
      </w:r>
      <w:r w:rsidRPr="00A21F8E">
        <w:rPr>
          <w:rFonts w:asciiTheme="minorHAnsi" w:hAnsiTheme="minorHAnsi" w:cstheme="minorHAnsi"/>
          <w:sz w:val="20"/>
          <w:szCs w:val="20"/>
        </w:rPr>
        <w:t xml:space="preserve"> Wykonawcy.</w:t>
      </w:r>
    </w:p>
    <w:p w14:paraId="053F8F01" w14:textId="77777777" w:rsidR="00E1038A" w:rsidRPr="00A21F8E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Dane osobowe Wykonawcy mogą być przekazywane następującym kategoriom odbiorców:</w:t>
      </w:r>
    </w:p>
    <w:p w14:paraId="725DC9A7" w14:textId="77777777" w:rsidR="00E1038A" w:rsidRPr="00A21F8E" w:rsidRDefault="00543F12" w:rsidP="002542CB">
      <w:pPr>
        <w:tabs>
          <w:tab w:val="left" w:pos="284"/>
        </w:tabs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- podmiotom uprawnionym na podstawie przepisów prawa,</w:t>
      </w:r>
    </w:p>
    <w:p w14:paraId="130DFB47" w14:textId="77777777" w:rsidR="00E1038A" w:rsidRPr="00A21F8E" w:rsidRDefault="00543F12" w:rsidP="002542CB">
      <w:pPr>
        <w:tabs>
          <w:tab w:val="left" w:pos="284"/>
        </w:tabs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- podmiotom współpracującym ze Szpitalem w zakresie realizacji świadczeń niezbędnych dla realizacji zadań Szpitala</w:t>
      </w:r>
    </w:p>
    <w:p w14:paraId="1A6D885F" w14:textId="77777777" w:rsidR="00E1038A" w:rsidRPr="00A21F8E" w:rsidRDefault="00543F12" w:rsidP="002542CB">
      <w:pPr>
        <w:tabs>
          <w:tab w:val="left" w:pos="284"/>
        </w:tabs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 xml:space="preserve">- osobom upoważnionym przez Administratora Danych, w tym pracownikom </w:t>
      </w:r>
      <w:r w:rsidRPr="00A21F8E">
        <w:rPr>
          <w:rFonts w:asciiTheme="minorHAnsi" w:hAnsiTheme="minorHAnsi" w:cstheme="minorHAnsi"/>
          <w:sz w:val="20"/>
          <w:szCs w:val="20"/>
        </w:rPr>
        <w:br/>
        <w:t>i współpracownikom, którzy muszą mieć dostęp do danych, aby wykonywać swoje obowiązki,</w:t>
      </w:r>
    </w:p>
    <w:p w14:paraId="7715531D" w14:textId="77777777" w:rsidR="00E1038A" w:rsidRPr="00A21F8E" w:rsidRDefault="00543F12" w:rsidP="002542CB">
      <w:pPr>
        <w:tabs>
          <w:tab w:val="left" w:pos="284"/>
        </w:tabs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- osobom i/lub podmiotom upoważnionym przez Wykonawcę,</w:t>
      </w:r>
    </w:p>
    <w:p w14:paraId="08227EFE" w14:textId="77777777" w:rsidR="00E1038A" w:rsidRPr="00A21F8E" w:rsidRDefault="00543F12" w:rsidP="002542CB">
      <w:pPr>
        <w:tabs>
          <w:tab w:val="left" w:pos="284"/>
        </w:tabs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- organowi założycielskiemu Szpitala,</w:t>
      </w:r>
    </w:p>
    <w:p w14:paraId="2E6E88B4" w14:textId="77777777" w:rsidR="00E1038A" w:rsidRPr="00A21F8E" w:rsidRDefault="00543F12" w:rsidP="002542CB">
      <w:pPr>
        <w:tabs>
          <w:tab w:val="left" w:pos="284"/>
        </w:tabs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- innym osobom i/lub podmiotom ze względu na jawność postępowania.</w:t>
      </w:r>
    </w:p>
    <w:p w14:paraId="617F1E3B" w14:textId="77777777" w:rsidR="00E1038A" w:rsidRPr="00A21F8E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theme="minorHAnsi"/>
          <w:color w:val="2E74B5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 xml:space="preserve">Dane osobowe Wykonawcy będą przechowywane przez okres wymagany przepisami prawa. </w:t>
      </w:r>
    </w:p>
    <w:p w14:paraId="64B7AA27" w14:textId="07A1150B" w:rsidR="00E1038A" w:rsidRPr="00A21F8E" w:rsidRDefault="00543F12" w:rsidP="002542CB">
      <w:pPr>
        <w:tabs>
          <w:tab w:val="left" w:pos="284"/>
        </w:tabs>
        <w:ind w:right="-2"/>
        <w:jc w:val="both"/>
        <w:rPr>
          <w:rFonts w:asciiTheme="minorHAnsi" w:hAnsiTheme="minorHAnsi" w:cstheme="minorHAnsi"/>
          <w:color w:val="2E74B5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 xml:space="preserve">Z zastrzeżeniem tego terminu, jeśli celem przetwarzania danych Wykonawcy jest dochodzenie roszczeń, to przetwarzamy dane – w tym celu – przez okres przedawnienia roszczeń </w:t>
      </w:r>
      <w:r w:rsidR="00BA1E98" w:rsidRPr="00A21F8E">
        <w:rPr>
          <w:rFonts w:asciiTheme="minorHAnsi" w:hAnsiTheme="minorHAnsi" w:cstheme="minorHAnsi"/>
          <w:sz w:val="20"/>
          <w:szCs w:val="20"/>
        </w:rPr>
        <w:t>wynikający z</w:t>
      </w:r>
      <w:r w:rsidRPr="00A21F8E">
        <w:rPr>
          <w:rFonts w:asciiTheme="minorHAnsi" w:hAnsiTheme="minorHAnsi" w:cstheme="minorHAnsi"/>
          <w:sz w:val="20"/>
          <w:szCs w:val="20"/>
        </w:rPr>
        <w:t xml:space="preserve"> przepisów ustawy Kodeks cywilny. Po upływie wyżej wymienionych okresów dane Wykonawcy są usuwane lub poddawane </w:t>
      </w:r>
      <w:proofErr w:type="spellStart"/>
      <w:r w:rsidRPr="00A21F8E">
        <w:rPr>
          <w:rFonts w:asciiTheme="minorHAnsi" w:hAnsiTheme="minorHAnsi" w:cstheme="minorHAnsi"/>
          <w:sz w:val="20"/>
          <w:szCs w:val="20"/>
        </w:rPr>
        <w:t>anonimizacji</w:t>
      </w:r>
      <w:proofErr w:type="spellEnd"/>
      <w:r w:rsidRPr="00A21F8E">
        <w:rPr>
          <w:rFonts w:asciiTheme="minorHAnsi" w:hAnsiTheme="minorHAnsi" w:cstheme="minorHAnsi"/>
          <w:sz w:val="20"/>
          <w:szCs w:val="20"/>
        </w:rPr>
        <w:t>.</w:t>
      </w:r>
    </w:p>
    <w:p w14:paraId="75078982" w14:textId="77777777" w:rsidR="00E1038A" w:rsidRPr="00A21F8E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theme="minorHAnsi"/>
          <w:color w:val="2E74B5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lastRenderedPageBreak/>
        <w:t>Dane osobowe Wykonawcy nie będą przekazywane do państwa trzeciego ani org.</w:t>
      </w:r>
      <w:r w:rsidR="00EB54D3" w:rsidRPr="00A21F8E">
        <w:rPr>
          <w:rFonts w:asciiTheme="minorHAnsi" w:hAnsiTheme="minorHAnsi" w:cstheme="minorHAnsi"/>
          <w:sz w:val="20"/>
          <w:szCs w:val="20"/>
        </w:rPr>
        <w:t xml:space="preserve"> </w:t>
      </w:r>
      <w:r w:rsidRPr="00A21F8E">
        <w:rPr>
          <w:rFonts w:asciiTheme="minorHAnsi" w:hAnsiTheme="minorHAnsi" w:cstheme="minorHAnsi"/>
          <w:sz w:val="20"/>
          <w:szCs w:val="20"/>
        </w:rPr>
        <w:t>międzynarodowej.</w:t>
      </w:r>
    </w:p>
    <w:p w14:paraId="3D333D48" w14:textId="77777777" w:rsidR="00E1038A" w:rsidRPr="00A21F8E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color w:val="000000"/>
          <w:sz w:val="20"/>
          <w:szCs w:val="20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1C2D323" w14:textId="77777777" w:rsidR="00E1038A" w:rsidRPr="00A21F8E" w:rsidRDefault="00543F12" w:rsidP="002542CB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 xml:space="preserve">Wykonawcy przysługuje prawo wniesienie skargi do Organu Nadzorczego (do 25 maja 2018 r. GIODO, od 25 maja 2018 r. PUODO), gdy uznasz, iż ich przetwarzanie narusza unijne </w:t>
      </w:r>
    </w:p>
    <w:p w14:paraId="5A2AD9B4" w14:textId="4CC681FB" w:rsidR="00E1038A" w:rsidRPr="00A21F8E" w:rsidRDefault="00543F12" w:rsidP="002542CB">
      <w:pPr>
        <w:tabs>
          <w:tab w:val="left" w:pos="284"/>
          <w:tab w:val="left" w:pos="8080"/>
        </w:tabs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A21F8E">
        <w:rPr>
          <w:rFonts w:asciiTheme="minorHAnsi" w:hAnsiTheme="minorHAnsi" w:cstheme="minorHAnsi"/>
          <w:sz w:val="20"/>
          <w:szCs w:val="20"/>
        </w:rPr>
        <w:t>Rozporządzenie Parlamentu Europejskiego i Rady (UE) 2016/679 z dnia 27 kwi</w:t>
      </w:r>
      <w:r w:rsidR="00A34042" w:rsidRPr="00A21F8E">
        <w:rPr>
          <w:rFonts w:asciiTheme="minorHAnsi" w:hAnsiTheme="minorHAnsi" w:cstheme="minorHAnsi"/>
          <w:sz w:val="20"/>
          <w:szCs w:val="20"/>
        </w:rPr>
        <w:t xml:space="preserve">etnia 2016 r. w </w:t>
      </w:r>
      <w:r w:rsidR="00C23435" w:rsidRPr="00A21F8E">
        <w:rPr>
          <w:rFonts w:asciiTheme="minorHAnsi" w:hAnsiTheme="minorHAnsi" w:cstheme="minorHAnsi"/>
          <w:sz w:val="20"/>
          <w:szCs w:val="20"/>
        </w:rPr>
        <w:t>sprawie ochrony</w:t>
      </w:r>
      <w:r w:rsidR="00A34042" w:rsidRPr="00A21F8E">
        <w:rPr>
          <w:rFonts w:asciiTheme="minorHAnsi" w:hAnsiTheme="minorHAnsi" w:cstheme="minorHAnsi"/>
          <w:sz w:val="20"/>
          <w:szCs w:val="20"/>
        </w:rPr>
        <w:t xml:space="preserve"> </w:t>
      </w:r>
      <w:r w:rsidRPr="00A21F8E">
        <w:rPr>
          <w:rFonts w:asciiTheme="minorHAnsi" w:hAnsiTheme="minorHAnsi" w:cstheme="minorHAnsi"/>
          <w:sz w:val="20"/>
          <w:szCs w:val="20"/>
        </w:rPr>
        <w:t xml:space="preserve">osób fizycznych w związku z przetwarzaniem danych osobowych i w sprawie swobodnego przepływu takich danych oraz uchylenia dyrektywy 95/46/WE (tzw. ogólne </w:t>
      </w:r>
      <w:r w:rsidR="00C23435" w:rsidRPr="00A21F8E">
        <w:rPr>
          <w:rFonts w:asciiTheme="minorHAnsi" w:hAnsiTheme="minorHAnsi" w:cstheme="minorHAnsi"/>
          <w:sz w:val="20"/>
          <w:szCs w:val="20"/>
        </w:rPr>
        <w:t>rozporządzenie o</w:t>
      </w:r>
      <w:r w:rsidR="00A34042" w:rsidRPr="00A21F8E">
        <w:rPr>
          <w:rFonts w:asciiTheme="minorHAnsi" w:hAnsiTheme="minorHAnsi" w:cstheme="minorHAnsi"/>
          <w:sz w:val="20"/>
          <w:szCs w:val="20"/>
        </w:rPr>
        <w:t xml:space="preserve"> ochronie danych osobowych,</w:t>
      </w:r>
      <w:r w:rsidR="00B800DC" w:rsidRPr="00A21F8E">
        <w:rPr>
          <w:rFonts w:asciiTheme="minorHAnsi" w:hAnsiTheme="minorHAnsi" w:cstheme="minorHAnsi"/>
          <w:sz w:val="20"/>
          <w:szCs w:val="20"/>
        </w:rPr>
        <w:t xml:space="preserve"> </w:t>
      </w:r>
      <w:r w:rsidRPr="00A21F8E">
        <w:rPr>
          <w:rFonts w:asciiTheme="minorHAnsi" w:hAnsiTheme="minorHAnsi" w:cstheme="minorHAnsi"/>
          <w:sz w:val="20"/>
          <w:szCs w:val="20"/>
        </w:rPr>
        <w:t>w skrócie RODO).</w:t>
      </w:r>
    </w:p>
    <w:p w14:paraId="5D02EBD8" w14:textId="2717DFCF" w:rsidR="003A5B71" w:rsidRPr="00A21F8E" w:rsidRDefault="00543F12" w:rsidP="002542CB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jc w:val="both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</w:rPr>
        <w:t>Dane osobowe Wykonawcy nie podlegają zautomatyzowanemu podejmowaniu decyzji, w tym profilowaniu.</w:t>
      </w:r>
    </w:p>
    <w:p w14:paraId="37C12535" w14:textId="2F07134F" w:rsidR="00E1038A" w:rsidRPr="00A21F8E" w:rsidRDefault="00DB05EE">
      <w:pPr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  <w:t>§ 1</w:t>
      </w:r>
      <w:r w:rsidR="00D3083B"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  <w:t>3</w:t>
      </w:r>
    </w:p>
    <w:p w14:paraId="07BD4025" w14:textId="77777777" w:rsidR="00EB54D3" w:rsidRPr="00A21F8E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</w:rPr>
        <w:t>Podwykonawcy</w:t>
      </w:r>
    </w:p>
    <w:p w14:paraId="127514B0" w14:textId="77777777" w:rsidR="00344332" w:rsidRPr="00A21F8E" w:rsidRDefault="00344332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7D1910D9" w14:textId="77777777" w:rsidR="00344332" w:rsidRPr="00A21F8E" w:rsidRDefault="00344332" w:rsidP="002542CB">
      <w:pPr>
        <w:pStyle w:val="Default"/>
        <w:spacing w:after="55"/>
        <w:jc w:val="both"/>
        <w:rPr>
          <w:rFonts w:asciiTheme="minorHAnsi" w:eastAsia="MingLiU_HKSCS" w:hAnsiTheme="minorHAnsi" w:cstheme="minorHAnsi"/>
          <w:sz w:val="20"/>
          <w:szCs w:val="20"/>
        </w:rPr>
      </w:pPr>
      <w:r w:rsidRPr="00A21F8E">
        <w:rPr>
          <w:rFonts w:asciiTheme="minorHAnsi" w:eastAsia="MingLiU_HKSCS" w:hAnsiTheme="minorHAnsi" w:cstheme="minorHAnsi"/>
          <w:sz w:val="20"/>
          <w:szCs w:val="20"/>
        </w:rPr>
        <w:t xml:space="preserve">1. Podwykonawcy wykonają zamówienie w zakresie: </w:t>
      </w:r>
    </w:p>
    <w:p w14:paraId="45A85BDA" w14:textId="77777777" w:rsidR="00344332" w:rsidRPr="00A21F8E" w:rsidRDefault="00344332" w:rsidP="002542CB">
      <w:pPr>
        <w:pStyle w:val="Default"/>
        <w:spacing w:after="55"/>
        <w:ind w:firstLine="708"/>
        <w:jc w:val="both"/>
        <w:rPr>
          <w:rFonts w:asciiTheme="minorHAnsi" w:eastAsia="MingLiU_HKSCS" w:hAnsiTheme="minorHAnsi" w:cstheme="minorHAnsi"/>
          <w:sz w:val="20"/>
          <w:szCs w:val="20"/>
        </w:rPr>
      </w:pPr>
      <w:r w:rsidRPr="00A21F8E">
        <w:rPr>
          <w:rFonts w:asciiTheme="minorHAnsi" w:eastAsia="MingLiU_HKSCS" w:hAnsiTheme="minorHAnsi" w:cstheme="minorHAnsi"/>
          <w:sz w:val="20"/>
          <w:szCs w:val="20"/>
        </w:rPr>
        <w:t xml:space="preserve">1) _____________________________________________________________, </w:t>
      </w:r>
    </w:p>
    <w:p w14:paraId="66D8A052" w14:textId="77777777" w:rsidR="00344332" w:rsidRPr="00A21F8E" w:rsidRDefault="00344332" w:rsidP="002542CB">
      <w:pPr>
        <w:pStyle w:val="Default"/>
        <w:ind w:firstLine="708"/>
        <w:jc w:val="both"/>
        <w:rPr>
          <w:rFonts w:asciiTheme="minorHAnsi" w:eastAsia="MingLiU_HKSCS" w:hAnsiTheme="minorHAnsi" w:cstheme="minorHAnsi"/>
          <w:sz w:val="20"/>
          <w:szCs w:val="20"/>
        </w:rPr>
      </w:pPr>
      <w:r w:rsidRPr="00A21F8E">
        <w:rPr>
          <w:rFonts w:asciiTheme="minorHAnsi" w:eastAsia="MingLiU_HKSCS" w:hAnsiTheme="minorHAnsi" w:cstheme="minorHAnsi"/>
          <w:sz w:val="20"/>
          <w:szCs w:val="20"/>
        </w:rPr>
        <w:t>2) _____________________________________________________________</w:t>
      </w:r>
    </w:p>
    <w:p w14:paraId="1F8B59BC" w14:textId="37DA2873" w:rsidR="00344332" w:rsidRPr="00A21F8E" w:rsidRDefault="00344332" w:rsidP="002542CB">
      <w:pPr>
        <w:pStyle w:val="Default"/>
        <w:jc w:val="both"/>
        <w:rPr>
          <w:rFonts w:asciiTheme="minorHAnsi" w:eastAsia="MingLiU_HKSCS" w:hAnsiTheme="minorHAnsi" w:cstheme="minorHAnsi"/>
          <w:sz w:val="20"/>
          <w:szCs w:val="20"/>
        </w:rPr>
      </w:pPr>
      <w:r w:rsidRPr="00A21F8E">
        <w:rPr>
          <w:rFonts w:asciiTheme="minorHAnsi" w:eastAsia="MingLiU_HKSCS" w:hAnsiTheme="minorHAnsi" w:cstheme="minorHAnsi"/>
          <w:sz w:val="20"/>
          <w:szCs w:val="20"/>
        </w:rPr>
        <w:t xml:space="preserve">2. Powierzenie wykonania części zamówienia podwykonawcom nie zwalnia Wykonawcy </w:t>
      </w:r>
      <w:r w:rsidR="00B800DC" w:rsidRPr="00A21F8E">
        <w:rPr>
          <w:rFonts w:asciiTheme="minorHAnsi" w:eastAsia="MingLiU_HKSCS" w:hAnsiTheme="minorHAnsi" w:cstheme="minorHAnsi"/>
          <w:sz w:val="20"/>
          <w:szCs w:val="20"/>
        </w:rPr>
        <w:t xml:space="preserve">                                       </w:t>
      </w:r>
      <w:r w:rsidRPr="00A21F8E">
        <w:rPr>
          <w:rFonts w:asciiTheme="minorHAnsi" w:eastAsia="MingLiU_HKSCS" w:hAnsiTheme="minorHAnsi" w:cstheme="minorHAnsi"/>
          <w:sz w:val="20"/>
          <w:szCs w:val="20"/>
        </w:rPr>
        <w:t xml:space="preserve">z odpowiedzialności za należyte wykonanie tego zamówienia </w:t>
      </w:r>
    </w:p>
    <w:p w14:paraId="3FFE4302" w14:textId="77777777" w:rsidR="00344332" w:rsidRPr="00A21F8E" w:rsidRDefault="00344332" w:rsidP="002542CB">
      <w:pPr>
        <w:pStyle w:val="Default"/>
        <w:jc w:val="both"/>
        <w:rPr>
          <w:rFonts w:asciiTheme="minorHAnsi" w:eastAsia="MingLiU_HKSCS" w:hAnsiTheme="minorHAnsi" w:cstheme="minorHAnsi"/>
          <w:sz w:val="20"/>
          <w:szCs w:val="20"/>
        </w:rPr>
      </w:pPr>
      <w:r w:rsidRPr="00A21F8E">
        <w:rPr>
          <w:rFonts w:asciiTheme="minorHAnsi" w:eastAsia="MingLiU_HKSCS" w:hAnsiTheme="minorHAnsi" w:cstheme="minorHAns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14:paraId="185D8908" w14:textId="474E97EC" w:rsidR="00344332" w:rsidRPr="00A21F8E" w:rsidRDefault="00344332" w:rsidP="002542CB">
      <w:pPr>
        <w:pStyle w:val="Default"/>
        <w:spacing w:after="53"/>
        <w:jc w:val="both"/>
        <w:rPr>
          <w:rFonts w:asciiTheme="minorHAnsi" w:eastAsia="MingLiU_HKSCS" w:hAnsiTheme="minorHAnsi" w:cstheme="minorHAnsi"/>
          <w:sz w:val="20"/>
          <w:szCs w:val="20"/>
        </w:rPr>
      </w:pPr>
      <w:r w:rsidRPr="00A21F8E">
        <w:rPr>
          <w:rFonts w:asciiTheme="minorHAnsi" w:eastAsia="MingLiU_HKSCS" w:hAnsiTheme="minorHAnsi" w:cstheme="minorHAnsi"/>
          <w:sz w:val="20"/>
          <w:szCs w:val="20"/>
        </w:rPr>
        <w:t xml:space="preserve">4. Umowa o Podwykonawstwo musi być zawarta w formie pisemnej i mieć charakter odpłatny, </w:t>
      </w:r>
      <w:r w:rsidR="00B800DC" w:rsidRPr="00A21F8E">
        <w:rPr>
          <w:rFonts w:asciiTheme="minorHAnsi" w:eastAsia="MingLiU_HKSCS" w:hAnsiTheme="minorHAnsi" w:cstheme="minorHAnsi"/>
          <w:sz w:val="20"/>
          <w:szCs w:val="20"/>
        </w:rPr>
        <w:t xml:space="preserve">                          </w:t>
      </w:r>
      <w:r w:rsidRPr="00A21F8E">
        <w:rPr>
          <w:rFonts w:asciiTheme="minorHAnsi" w:eastAsia="MingLiU_HKSCS" w:hAnsiTheme="minorHAnsi" w:cstheme="minorHAnsi"/>
          <w:sz w:val="20"/>
          <w:szCs w:val="20"/>
        </w:rPr>
        <w:t xml:space="preserve">a także musi określać jaka część przedmiotu umowy o zamówienie publiczne zostanie wykonana przez Podwykonawcę. </w:t>
      </w:r>
    </w:p>
    <w:p w14:paraId="23AB1E71" w14:textId="693479FE" w:rsidR="00A84700" w:rsidRPr="00A21F8E" w:rsidRDefault="00344332" w:rsidP="002542CB">
      <w:pPr>
        <w:pStyle w:val="Default"/>
        <w:spacing w:after="53"/>
        <w:jc w:val="both"/>
        <w:rPr>
          <w:rFonts w:asciiTheme="minorHAnsi" w:eastAsia="MingLiU_HKSCS" w:hAnsiTheme="minorHAnsi" w:cstheme="minorHAnsi"/>
          <w:sz w:val="20"/>
          <w:szCs w:val="20"/>
        </w:rPr>
      </w:pPr>
      <w:r w:rsidRPr="00A21F8E">
        <w:rPr>
          <w:rFonts w:asciiTheme="minorHAnsi" w:eastAsia="MingLiU_HKSCS" w:hAnsiTheme="minorHAnsi" w:cstheme="minorHAnsi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1BE5A5BE" w14:textId="1D38E675" w:rsidR="00A84700" w:rsidRPr="00A21F8E" w:rsidRDefault="00344332" w:rsidP="002542CB">
      <w:pPr>
        <w:pStyle w:val="Default"/>
        <w:jc w:val="both"/>
        <w:rPr>
          <w:rFonts w:asciiTheme="minorHAnsi" w:eastAsia="MingLiU_HKSCS" w:hAnsiTheme="minorHAnsi" w:cstheme="minorHAnsi"/>
          <w:sz w:val="20"/>
          <w:szCs w:val="20"/>
        </w:rPr>
      </w:pPr>
      <w:r w:rsidRPr="00A21F8E">
        <w:rPr>
          <w:rFonts w:asciiTheme="minorHAnsi" w:eastAsia="MingLiU_HKSCS" w:hAnsiTheme="minorHAnsi" w:cstheme="minorHAnsi"/>
          <w:sz w:val="20"/>
          <w:szCs w:val="20"/>
        </w:rPr>
        <w:t xml:space="preserve">6. </w:t>
      </w:r>
      <w:r w:rsidR="00A84700" w:rsidRPr="00A21F8E">
        <w:rPr>
          <w:rFonts w:asciiTheme="minorHAnsi" w:eastAsia="MingLiU_HKSCS" w:hAnsiTheme="minorHAnsi" w:cstheme="minorHAnsi"/>
          <w:sz w:val="20"/>
          <w:szCs w:val="20"/>
        </w:rPr>
        <w:t xml:space="preserve">Wykonawca zobowiązuje się do wykonania przedmiotu zamówienia własnymi siłami.* </w:t>
      </w:r>
    </w:p>
    <w:p w14:paraId="57B40131" w14:textId="541423B8" w:rsidR="00686738" w:rsidRDefault="00A84700" w:rsidP="002542CB">
      <w:pPr>
        <w:pStyle w:val="Default"/>
        <w:spacing w:after="53"/>
        <w:jc w:val="both"/>
        <w:rPr>
          <w:rFonts w:asciiTheme="minorHAnsi" w:eastAsia="MingLiU_HKSCS" w:hAnsiTheme="minorHAnsi" w:cstheme="minorHAnsi"/>
          <w:i/>
          <w:iCs/>
          <w:sz w:val="20"/>
          <w:szCs w:val="20"/>
        </w:rPr>
      </w:pPr>
      <w:r w:rsidRPr="00A21F8E">
        <w:rPr>
          <w:rFonts w:asciiTheme="minorHAnsi" w:eastAsia="MingLiU_HKSCS" w:hAnsiTheme="minorHAnsi" w:cstheme="minorHAnsi"/>
          <w:sz w:val="20"/>
          <w:szCs w:val="20"/>
        </w:rPr>
        <w:t xml:space="preserve">* </w:t>
      </w:r>
      <w:r w:rsidRPr="00A21F8E">
        <w:rPr>
          <w:rFonts w:asciiTheme="minorHAnsi" w:eastAsia="MingLiU_HKSCS" w:hAnsiTheme="minorHAnsi" w:cstheme="minorHAnsi"/>
          <w:i/>
          <w:iCs/>
          <w:sz w:val="20"/>
          <w:szCs w:val="20"/>
        </w:rPr>
        <w:t>w przypadku, gdy Wykonawca nie posługuje się podwykonawcami</w:t>
      </w:r>
    </w:p>
    <w:p w14:paraId="214C6F5D" w14:textId="77777777" w:rsidR="00D3083B" w:rsidRDefault="00D3083B" w:rsidP="00D3083B">
      <w:pPr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</w:p>
    <w:p w14:paraId="2CE5EA5E" w14:textId="6E2D8D8E" w:rsidR="00D3083B" w:rsidRPr="00A21F8E" w:rsidRDefault="00D3083B" w:rsidP="00D3083B">
      <w:pPr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  <w:t>§ 1</w:t>
      </w:r>
      <w:r>
        <w:rPr>
          <w:rFonts w:asciiTheme="minorHAnsi" w:hAnsiTheme="minorHAnsi" w:cstheme="minorHAnsi"/>
          <w:b/>
          <w:bCs/>
          <w:i/>
          <w:iCs/>
          <w:sz w:val="20"/>
          <w:szCs w:val="20"/>
          <w:lang w:eastAsia="ar-SA"/>
        </w:rPr>
        <w:t>4</w:t>
      </w:r>
    </w:p>
    <w:p w14:paraId="0B5CD73E" w14:textId="77777777" w:rsidR="00D3083B" w:rsidRPr="00A21F8E" w:rsidRDefault="00D3083B" w:rsidP="00D3083B">
      <w:pPr>
        <w:spacing w:line="160" w:lineRule="atLeast"/>
        <w:ind w:right="945" w:firstLine="851"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Postanowienia końcowe</w:t>
      </w:r>
    </w:p>
    <w:p w14:paraId="03BA16C1" w14:textId="77777777" w:rsidR="00D3083B" w:rsidRPr="00A21F8E" w:rsidRDefault="00D3083B" w:rsidP="00D3083B">
      <w:pPr>
        <w:spacing w:line="160" w:lineRule="atLeast"/>
        <w:ind w:right="945" w:firstLine="851"/>
        <w:jc w:val="both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</w:p>
    <w:p w14:paraId="1507AA8E" w14:textId="77777777" w:rsidR="00D3083B" w:rsidRPr="00A21F8E" w:rsidRDefault="00D3083B" w:rsidP="00D3083B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W kwestiach nieuregulowanych niniejszą umową mają zastosowanie przepisy KC oraz „PZP”.</w:t>
      </w:r>
    </w:p>
    <w:p w14:paraId="6226C527" w14:textId="77777777" w:rsidR="00D3083B" w:rsidRPr="00A21F8E" w:rsidRDefault="00D3083B" w:rsidP="00D3083B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Wszelkie sprawy sporne wynikające z realizacji niniejszej umowy rozstrzygać będzie Sąd właściwy dla siedziby Zamawiającego.</w:t>
      </w:r>
    </w:p>
    <w:p w14:paraId="4CEE24B5" w14:textId="77777777" w:rsidR="00E440C3" w:rsidRPr="00A21F8E" w:rsidRDefault="00E440C3" w:rsidP="00C875B1">
      <w:pPr>
        <w:tabs>
          <w:tab w:val="left" w:pos="284"/>
          <w:tab w:val="left" w:pos="8080"/>
        </w:tabs>
        <w:ind w:right="-2"/>
        <w:rPr>
          <w:rFonts w:asciiTheme="minorHAnsi" w:hAnsiTheme="minorHAnsi" w:cstheme="minorHAnsi"/>
          <w:b/>
          <w:bCs/>
          <w:sz w:val="20"/>
          <w:szCs w:val="20"/>
        </w:rPr>
      </w:pPr>
    </w:p>
    <w:p w14:paraId="2E38C60C" w14:textId="608493E5" w:rsidR="00D9793A" w:rsidRDefault="00DB05EE" w:rsidP="00D3083B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 w:cstheme="minorHAnsi"/>
          <w:b/>
          <w:bCs/>
          <w:i/>
          <w:sz w:val="20"/>
          <w:szCs w:val="20"/>
        </w:rPr>
      </w:pPr>
      <w:r w:rsidRPr="00A21F8E">
        <w:rPr>
          <w:rFonts w:asciiTheme="minorHAnsi" w:hAnsiTheme="minorHAnsi" w:cstheme="minorHAnsi"/>
          <w:b/>
          <w:bCs/>
          <w:i/>
          <w:sz w:val="20"/>
          <w:szCs w:val="20"/>
        </w:rPr>
        <w:t>§ 1</w:t>
      </w:r>
      <w:r w:rsidR="00D3083B">
        <w:rPr>
          <w:rFonts w:asciiTheme="minorHAnsi" w:hAnsiTheme="minorHAnsi" w:cstheme="minorHAnsi"/>
          <w:b/>
          <w:bCs/>
          <w:i/>
          <w:sz w:val="20"/>
          <w:szCs w:val="20"/>
        </w:rPr>
        <w:t>5</w:t>
      </w:r>
    </w:p>
    <w:p w14:paraId="3E554034" w14:textId="77777777" w:rsidR="00D3083B" w:rsidRPr="00D3083B" w:rsidRDefault="00D3083B" w:rsidP="00D3083B">
      <w:pPr>
        <w:tabs>
          <w:tab w:val="left" w:pos="284"/>
          <w:tab w:val="left" w:pos="8080"/>
        </w:tabs>
        <w:ind w:right="-2"/>
        <w:rPr>
          <w:rFonts w:asciiTheme="minorHAnsi" w:hAnsiTheme="minorHAnsi" w:cstheme="minorHAnsi"/>
          <w:b/>
          <w:bCs/>
          <w:i/>
          <w:sz w:val="20"/>
          <w:szCs w:val="20"/>
        </w:rPr>
      </w:pPr>
    </w:p>
    <w:p w14:paraId="3B6AEB5D" w14:textId="09775B53" w:rsidR="00EB54D3" w:rsidRPr="00A21F8E" w:rsidRDefault="00E45351" w:rsidP="002542CB">
      <w:pPr>
        <w:spacing w:line="160" w:lineRule="atLeast"/>
        <w:ind w:right="945"/>
        <w:jc w:val="both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A21F8E">
        <w:rPr>
          <w:rFonts w:asciiTheme="minorHAnsi" w:hAnsiTheme="minorHAnsi" w:cstheme="minorHAnsi"/>
          <w:sz w:val="20"/>
          <w:szCs w:val="20"/>
          <w:lang w:eastAsia="ar-SA"/>
        </w:rPr>
        <w:t>Umowę sporządzono w dwó</w:t>
      </w:r>
      <w:r w:rsidR="00EB54D3" w:rsidRPr="00A21F8E">
        <w:rPr>
          <w:rFonts w:asciiTheme="minorHAnsi" w:hAnsiTheme="minorHAnsi" w:cstheme="minorHAnsi"/>
          <w:sz w:val="20"/>
          <w:szCs w:val="20"/>
          <w:lang w:eastAsia="ar-SA"/>
        </w:rPr>
        <w:t>ch jed</w:t>
      </w:r>
      <w:r w:rsidRPr="00A21F8E">
        <w:rPr>
          <w:rFonts w:asciiTheme="minorHAnsi" w:hAnsiTheme="minorHAnsi" w:cstheme="minorHAnsi"/>
          <w:sz w:val="20"/>
          <w:szCs w:val="20"/>
          <w:lang w:eastAsia="ar-SA"/>
        </w:rPr>
        <w:t>nobrzmiących egzemplarzach, jeden</w:t>
      </w:r>
      <w:r w:rsidR="00EB54D3" w:rsidRPr="00A21F8E">
        <w:rPr>
          <w:rFonts w:asciiTheme="minorHAnsi" w:hAnsiTheme="minorHAnsi" w:cstheme="minorHAnsi"/>
          <w:sz w:val="20"/>
          <w:szCs w:val="20"/>
          <w:lang w:eastAsia="ar-SA"/>
        </w:rPr>
        <w:t xml:space="preserve"> dla Zamawiającego i jeden dla Wykonawcy.</w:t>
      </w:r>
    </w:p>
    <w:p w14:paraId="54FB7FB2" w14:textId="77777777" w:rsidR="000D03B4" w:rsidRPr="00A21F8E" w:rsidRDefault="000D03B4" w:rsidP="002542CB">
      <w:pPr>
        <w:ind w:left="851" w:right="945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3C0305A5" w14:textId="77777777" w:rsidR="004868CE" w:rsidRPr="00A21F8E" w:rsidRDefault="004868CE">
      <w:pPr>
        <w:ind w:left="851" w:right="945"/>
        <w:rPr>
          <w:rFonts w:asciiTheme="minorHAnsi" w:hAnsiTheme="minorHAnsi" w:cstheme="minorHAnsi"/>
          <w:b/>
          <w:bCs/>
          <w:sz w:val="20"/>
          <w:szCs w:val="20"/>
        </w:rPr>
      </w:pPr>
    </w:p>
    <w:p w14:paraId="76BB8B4C" w14:textId="77777777" w:rsidR="00A84700" w:rsidRPr="00D97589" w:rsidRDefault="00A84700">
      <w:pPr>
        <w:ind w:left="851" w:right="945"/>
        <w:rPr>
          <w:rFonts w:asciiTheme="minorHAnsi" w:hAnsiTheme="minorHAnsi" w:cstheme="minorHAnsi"/>
          <w:b/>
          <w:bCs/>
          <w:sz w:val="20"/>
          <w:szCs w:val="20"/>
        </w:rPr>
      </w:pPr>
    </w:p>
    <w:p w14:paraId="471DD2D8" w14:textId="77777777" w:rsidR="00AC0E04" w:rsidRPr="00D97589" w:rsidRDefault="00AC0E04">
      <w:pPr>
        <w:ind w:left="851" w:right="945"/>
        <w:rPr>
          <w:rFonts w:asciiTheme="minorHAnsi" w:hAnsiTheme="minorHAnsi" w:cstheme="minorHAnsi"/>
          <w:b/>
          <w:bCs/>
          <w:sz w:val="20"/>
          <w:szCs w:val="20"/>
        </w:rPr>
      </w:pPr>
    </w:p>
    <w:p w14:paraId="333A4A58" w14:textId="77777777" w:rsidR="00E1038A" w:rsidRPr="00D97589" w:rsidRDefault="00543F12">
      <w:pPr>
        <w:ind w:left="851" w:right="945"/>
        <w:rPr>
          <w:rFonts w:asciiTheme="minorHAnsi" w:hAnsiTheme="minorHAnsi" w:cstheme="minorHAnsi"/>
          <w:b/>
          <w:bCs/>
          <w:color w:val="FF0000"/>
          <w:sz w:val="20"/>
          <w:szCs w:val="20"/>
        </w:rPr>
      </w:pPr>
      <w:r w:rsidRPr="00D97589">
        <w:rPr>
          <w:rFonts w:asciiTheme="minorHAnsi" w:hAnsiTheme="minorHAnsi" w:cstheme="minorHAnsi"/>
          <w:b/>
          <w:bCs/>
          <w:sz w:val="20"/>
          <w:szCs w:val="20"/>
        </w:rPr>
        <w:t>ZAMAWIAJĄCY:</w:t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  <w:t xml:space="preserve">                             WYKONAWCA:</w:t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  <w:t xml:space="preserve"> </w:t>
      </w:r>
    </w:p>
    <w:p w14:paraId="5E42EE6E" w14:textId="77777777" w:rsidR="00E1038A" w:rsidRPr="00D97589" w:rsidRDefault="00543F12">
      <w:pPr>
        <w:ind w:left="851" w:right="945"/>
        <w:rPr>
          <w:rFonts w:asciiTheme="minorHAnsi" w:hAnsiTheme="minorHAnsi" w:cstheme="minorHAnsi"/>
          <w:b/>
          <w:bCs/>
          <w:color w:val="FF0000"/>
          <w:sz w:val="20"/>
          <w:szCs w:val="20"/>
        </w:rPr>
      </w:pP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  <w:t xml:space="preserve"> </w:t>
      </w:r>
    </w:p>
    <w:p w14:paraId="48C1D158" w14:textId="77777777" w:rsidR="00E1038A" w:rsidRPr="00D97589" w:rsidRDefault="00543F12">
      <w:pPr>
        <w:ind w:left="851" w:right="945"/>
        <w:rPr>
          <w:rFonts w:asciiTheme="minorHAnsi" w:hAnsiTheme="minorHAnsi" w:cstheme="minorHAnsi"/>
          <w:b/>
          <w:bCs/>
          <w:sz w:val="20"/>
          <w:szCs w:val="20"/>
        </w:rPr>
      </w:pP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4E88FF93" w14:textId="77777777" w:rsidR="00E1038A" w:rsidRPr="00D97589" w:rsidRDefault="00543F12">
      <w:pPr>
        <w:ind w:left="851" w:right="945"/>
        <w:rPr>
          <w:rFonts w:asciiTheme="minorHAnsi" w:hAnsiTheme="minorHAnsi" w:cstheme="minorHAnsi"/>
          <w:b/>
          <w:bCs/>
          <w:color w:val="FF0000"/>
          <w:sz w:val="20"/>
          <w:szCs w:val="20"/>
        </w:rPr>
      </w:pP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  <w:t xml:space="preserve"> </w:t>
      </w:r>
    </w:p>
    <w:p w14:paraId="78C185BD" w14:textId="77777777" w:rsidR="00E1038A" w:rsidRPr="00D97589" w:rsidRDefault="00543F12">
      <w:pPr>
        <w:ind w:right="945"/>
        <w:rPr>
          <w:rFonts w:asciiTheme="minorHAnsi" w:hAnsiTheme="minorHAnsi" w:cstheme="minorHAnsi"/>
          <w:b/>
          <w:bCs/>
          <w:color w:val="FF0000"/>
          <w:sz w:val="20"/>
          <w:szCs w:val="20"/>
        </w:rPr>
      </w:pPr>
      <w:r w:rsidRPr="00D97589">
        <w:rPr>
          <w:rFonts w:asciiTheme="minorHAnsi" w:hAnsiTheme="minorHAnsi" w:cstheme="minorHAnsi"/>
          <w:b/>
          <w:bCs/>
          <w:sz w:val="20"/>
          <w:szCs w:val="20"/>
        </w:rPr>
        <w:tab/>
        <w:t xml:space="preserve"> </w:t>
      </w:r>
    </w:p>
    <w:sectPr w:rsidR="00E1038A" w:rsidRPr="00D97589" w:rsidSect="00F96A1B">
      <w:headerReference w:type="default" r:id="rId9"/>
      <w:pgSz w:w="11906" w:h="16838"/>
      <w:pgMar w:top="851" w:right="1559" w:bottom="1418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01035" w14:textId="77777777" w:rsidR="001F2A3F" w:rsidRDefault="001F2A3F">
      <w:r>
        <w:separator/>
      </w:r>
    </w:p>
  </w:endnote>
  <w:endnote w:type="continuationSeparator" w:id="0">
    <w:p w14:paraId="472D20F7" w14:textId="77777777" w:rsidR="001F2A3F" w:rsidRDefault="001F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F55BB" w14:textId="77777777" w:rsidR="001F2A3F" w:rsidRDefault="001F2A3F">
      <w:r>
        <w:separator/>
      </w:r>
    </w:p>
  </w:footnote>
  <w:footnote w:type="continuationSeparator" w:id="0">
    <w:p w14:paraId="298CFE70" w14:textId="77777777" w:rsidR="001F2A3F" w:rsidRDefault="001F2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104E" w14:textId="0D5D37FD" w:rsidR="00197F31" w:rsidRPr="00A21F8E" w:rsidRDefault="00197F31">
    <w:pPr>
      <w:pStyle w:val="Nagwek"/>
      <w:rPr>
        <w:i/>
        <w:sz w:val="18"/>
        <w:szCs w:val="18"/>
      </w:rPr>
    </w:pPr>
    <w:r w:rsidRPr="00A21F8E">
      <w:rPr>
        <w:i/>
        <w:sz w:val="18"/>
        <w:szCs w:val="18"/>
      </w:rPr>
      <w:t>Projekt</w:t>
    </w:r>
    <w:r w:rsidR="00D97589" w:rsidRPr="00A21F8E">
      <w:rPr>
        <w:i/>
        <w:sz w:val="18"/>
        <w:szCs w:val="18"/>
      </w:rPr>
      <w:t xml:space="preserve"> umowy </w:t>
    </w:r>
    <w:r w:rsidR="00A21F8E" w:rsidRPr="00A21F8E">
      <w:rPr>
        <w:i/>
        <w:sz w:val="18"/>
        <w:szCs w:val="18"/>
      </w:rPr>
      <w:t xml:space="preserve">                                                                                         NZ-26-2025-90-D-P-E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07CC"/>
    <w:multiLevelType w:val="multilevel"/>
    <w:tmpl w:val="BF1662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F6031D"/>
    <w:multiLevelType w:val="multilevel"/>
    <w:tmpl w:val="61323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5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F66279E"/>
    <w:multiLevelType w:val="hybridMultilevel"/>
    <w:tmpl w:val="266ED82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2577228"/>
    <w:multiLevelType w:val="hybridMultilevel"/>
    <w:tmpl w:val="39248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46846"/>
    <w:multiLevelType w:val="multilevel"/>
    <w:tmpl w:val="098EF83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96D31F5"/>
    <w:multiLevelType w:val="multilevel"/>
    <w:tmpl w:val="9314DA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C577349"/>
    <w:multiLevelType w:val="multilevel"/>
    <w:tmpl w:val="D6DA240E"/>
    <w:lvl w:ilvl="0">
      <w:start w:val="1"/>
      <w:numFmt w:val="decimal"/>
      <w:lvlText w:val="%1."/>
      <w:lvlJc w:val="left"/>
      <w:pPr>
        <w:tabs>
          <w:tab w:val="num" w:pos="-927"/>
        </w:tabs>
        <w:ind w:left="360" w:hanging="360"/>
      </w:pPr>
      <w:rPr>
        <w:rFonts w:asciiTheme="minorHAnsi" w:eastAsia="Times New Roman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-142"/>
        </w:tabs>
        <w:ind w:left="1865" w:hanging="360"/>
      </w:pPr>
    </w:lvl>
    <w:lvl w:ilvl="2">
      <w:start w:val="1"/>
      <w:numFmt w:val="lowerRoman"/>
      <w:lvlText w:val="%3."/>
      <w:lvlJc w:val="right"/>
      <w:pPr>
        <w:tabs>
          <w:tab w:val="num" w:pos="-142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-142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-142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-142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-142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-142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-142"/>
        </w:tabs>
        <w:ind w:left="6905" w:hanging="180"/>
      </w:pPr>
    </w:lvl>
  </w:abstractNum>
  <w:abstractNum w:abstractNumId="14" w15:restartNumberingAfterBreak="0">
    <w:nsid w:val="66F80978"/>
    <w:multiLevelType w:val="hybridMultilevel"/>
    <w:tmpl w:val="3C60BCBC"/>
    <w:lvl w:ilvl="0" w:tplc="E44AA14A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963"/>
        </w:tabs>
        <w:ind w:left="4963" w:hanging="360"/>
      </w:p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6" w15:restartNumberingAfterBreak="0">
    <w:nsid w:val="7BDB49C0"/>
    <w:multiLevelType w:val="multilevel"/>
    <w:tmpl w:val="399EF32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7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431437757">
    <w:abstractNumId w:val="10"/>
  </w:num>
  <w:num w:numId="2" w16cid:durableId="767653669">
    <w:abstractNumId w:val="8"/>
  </w:num>
  <w:num w:numId="3" w16cid:durableId="453525393">
    <w:abstractNumId w:val="2"/>
  </w:num>
  <w:num w:numId="4" w16cid:durableId="43801741">
    <w:abstractNumId w:val="12"/>
  </w:num>
  <w:num w:numId="5" w16cid:durableId="404298514">
    <w:abstractNumId w:val="3"/>
  </w:num>
  <w:num w:numId="6" w16cid:durableId="71634084">
    <w:abstractNumId w:val="17"/>
  </w:num>
  <w:num w:numId="7" w16cid:durableId="271590478">
    <w:abstractNumId w:val="5"/>
  </w:num>
  <w:num w:numId="8" w16cid:durableId="171185831">
    <w:abstractNumId w:val="11"/>
  </w:num>
  <w:num w:numId="9" w16cid:durableId="1445493091">
    <w:abstractNumId w:val="13"/>
  </w:num>
  <w:num w:numId="10" w16cid:durableId="273757380">
    <w:abstractNumId w:val="16"/>
  </w:num>
  <w:num w:numId="11" w16cid:durableId="979185314">
    <w:abstractNumId w:val="4"/>
  </w:num>
  <w:num w:numId="12" w16cid:durableId="1226330623">
    <w:abstractNumId w:val="0"/>
  </w:num>
  <w:num w:numId="13" w16cid:durableId="77648779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7545610">
    <w:abstractNumId w:val="9"/>
  </w:num>
  <w:num w:numId="15" w16cid:durableId="1931430808">
    <w:abstractNumId w:val="14"/>
  </w:num>
  <w:num w:numId="16" w16cid:durableId="180170438">
    <w:abstractNumId w:val="1"/>
  </w:num>
  <w:num w:numId="17" w16cid:durableId="18344464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8524337">
    <w:abstractNumId w:val="6"/>
  </w:num>
  <w:num w:numId="19" w16cid:durableId="2284231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documentProtection w:edit="trackedChanges" w:enforcement="0"/>
  <w:defaultTabStop w:val="708"/>
  <w:autoHyphenation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38A"/>
    <w:rsid w:val="00006992"/>
    <w:rsid w:val="00013DAC"/>
    <w:rsid w:val="0003066D"/>
    <w:rsid w:val="00037ED9"/>
    <w:rsid w:val="000401C0"/>
    <w:rsid w:val="000443E6"/>
    <w:rsid w:val="00055647"/>
    <w:rsid w:val="00066D4A"/>
    <w:rsid w:val="000718FA"/>
    <w:rsid w:val="00073F86"/>
    <w:rsid w:val="00075CD6"/>
    <w:rsid w:val="00080EE6"/>
    <w:rsid w:val="000B13EA"/>
    <w:rsid w:val="000C7A3E"/>
    <w:rsid w:val="000D03B4"/>
    <w:rsid w:val="000D6ACD"/>
    <w:rsid w:val="000E11C7"/>
    <w:rsid w:val="00100184"/>
    <w:rsid w:val="001041BF"/>
    <w:rsid w:val="001301F1"/>
    <w:rsid w:val="00145AB9"/>
    <w:rsid w:val="001535B5"/>
    <w:rsid w:val="0016607D"/>
    <w:rsid w:val="0019656F"/>
    <w:rsid w:val="00197F31"/>
    <w:rsid w:val="001A386E"/>
    <w:rsid w:val="001B6F62"/>
    <w:rsid w:val="001C143D"/>
    <w:rsid w:val="001C183E"/>
    <w:rsid w:val="001C7A64"/>
    <w:rsid w:val="001F2A3F"/>
    <w:rsid w:val="00206458"/>
    <w:rsid w:val="00215C5B"/>
    <w:rsid w:val="00230BBA"/>
    <w:rsid w:val="00242E67"/>
    <w:rsid w:val="002514CF"/>
    <w:rsid w:val="0025305D"/>
    <w:rsid w:val="002542CB"/>
    <w:rsid w:val="0025611A"/>
    <w:rsid w:val="002630CA"/>
    <w:rsid w:val="00264170"/>
    <w:rsid w:val="00265628"/>
    <w:rsid w:val="00265D40"/>
    <w:rsid w:val="002720B1"/>
    <w:rsid w:val="002744DB"/>
    <w:rsid w:val="00290945"/>
    <w:rsid w:val="002942AF"/>
    <w:rsid w:val="002A3BD4"/>
    <w:rsid w:val="002A4417"/>
    <w:rsid w:val="002B522F"/>
    <w:rsid w:val="002B68F5"/>
    <w:rsid w:val="00306CC5"/>
    <w:rsid w:val="00312CD0"/>
    <w:rsid w:val="003267FB"/>
    <w:rsid w:val="00340D3C"/>
    <w:rsid w:val="00344332"/>
    <w:rsid w:val="00344E06"/>
    <w:rsid w:val="00347514"/>
    <w:rsid w:val="00352CAB"/>
    <w:rsid w:val="003634D3"/>
    <w:rsid w:val="00372E74"/>
    <w:rsid w:val="003804BF"/>
    <w:rsid w:val="00384CE1"/>
    <w:rsid w:val="003A5B71"/>
    <w:rsid w:val="003A62CA"/>
    <w:rsid w:val="003E013F"/>
    <w:rsid w:val="00414AB2"/>
    <w:rsid w:val="00414CBA"/>
    <w:rsid w:val="00420C80"/>
    <w:rsid w:val="00434B7E"/>
    <w:rsid w:val="00470C07"/>
    <w:rsid w:val="00480BB9"/>
    <w:rsid w:val="004868CE"/>
    <w:rsid w:val="00490D1E"/>
    <w:rsid w:val="0049199D"/>
    <w:rsid w:val="004B7F14"/>
    <w:rsid w:val="004C64F0"/>
    <w:rsid w:val="004C6567"/>
    <w:rsid w:val="004E02A6"/>
    <w:rsid w:val="004E636E"/>
    <w:rsid w:val="00505CD5"/>
    <w:rsid w:val="00515959"/>
    <w:rsid w:val="00527695"/>
    <w:rsid w:val="005327A7"/>
    <w:rsid w:val="00543F12"/>
    <w:rsid w:val="00546D59"/>
    <w:rsid w:val="005479DF"/>
    <w:rsid w:val="005514D7"/>
    <w:rsid w:val="00554F7B"/>
    <w:rsid w:val="00557BBD"/>
    <w:rsid w:val="005641CE"/>
    <w:rsid w:val="005674F0"/>
    <w:rsid w:val="0057234C"/>
    <w:rsid w:val="00572DD8"/>
    <w:rsid w:val="005A2CAE"/>
    <w:rsid w:val="005A4C72"/>
    <w:rsid w:val="005B519E"/>
    <w:rsid w:val="005B5E75"/>
    <w:rsid w:val="005D1BAD"/>
    <w:rsid w:val="005E0489"/>
    <w:rsid w:val="005E22A6"/>
    <w:rsid w:val="005E77B1"/>
    <w:rsid w:val="005F73AC"/>
    <w:rsid w:val="006215DC"/>
    <w:rsid w:val="006447BE"/>
    <w:rsid w:val="006503E0"/>
    <w:rsid w:val="00686738"/>
    <w:rsid w:val="00691697"/>
    <w:rsid w:val="006A004E"/>
    <w:rsid w:val="006D219B"/>
    <w:rsid w:val="006D3B6F"/>
    <w:rsid w:val="006E05AD"/>
    <w:rsid w:val="006F047C"/>
    <w:rsid w:val="006F56EB"/>
    <w:rsid w:val="00712E70"/>
    <w:rsid w:val="00716A69"/>
    <w:rsid w:val="00721D14"/>
    <w:rsid w:val="00742935"/>
    <w:rsid w:val="0074623F"/>
    <w:rsid w:val="007466B7"/>
    <w:rsid w:val="00756AB0"/>
    <w:rsid w:val="00771A59"/>
    <w:rsid w:val="00771B36"/>
    <w:rsid w:val="00775741"/>
    <w:rsid w:val="00783041"/>
    <w:rsid w:val="00784AA9"/>
    <w:rsid w:val="00794D5C"/>
    <w:rsid w:val="007A02B1"/>
    <w:rsid w:val="007A1A95"/>
    <w:rsid w:val="007B7B67"/>
    <w:rsid w:val="007B7C26"/>
    <w:rsid w:val="007C0D2E"/>
    <w:rsid w:val="007E5409"/>
    <w:rsid w:val="007F274E"/>
    <w:rsid w:val="00804B64"/>
    <w:rsid w:val="008058C6"/>
    <w:rsid w:val="00806FAA"/>
    <w:rsid w:val="00835FE2"/>
    <w:rsid w:val="008412C8"/>
    <w:rsid w:val="00842C5C"/>
    <w:rsid w:val="00845CE5"/>
    <w:rsid w:val="00865861"/>
    <w:rsid w:val="00867298"/>
    <w:rsid w:val="00880205"/>
    <w:rsid w:val="00890479"/>
    <w:rsid w:val="008928B3"/>
    <w:rsid w:val="00896BF3"/>
    <w:rsid w:val="008971B2"/>
    <w:rsid w:val="008A3F4D"/>
    <w:rsid w:val="008F3CEE"/>
    <w:rsid w:val="008F40C8"/>
    <w:rsid w:val="00904964"/>
    <w:rsid w:val="009106E0"/>
    <w:rsid w:val="0091501C"/>
    <w:rsid w:val="009203E7"/>
    <w:rsid w:val="00923E3A"/>
    <w:rsid w:val="009267F0"/>
    <w:rsid w:val="00935C9B"/>
    <w:rsid w:val="009445BC"/>
    <w:rsid w:val="00944D3E"/>
    <w:rsid w:val="00960496"/>
    <w:rsid w:val="00965AD8"/>
    <w:rsid w:val="009671C2"/>
    <w:rsid w:val="00970014"/>
    <w:rsid w:val="00971280"/>
    <w:rsid w:val="009A05D7"/>
    <w:rsid w:val="009A0D12"/>
    <w:rsid w:val="009B223A"/>
    <w:rsid w:val="009C2833"/>
    <w:rsid w:val="009D17DA"/>
    <w:rsid w:val="009D7DE7"/>
    <w:rsid w:val="009E0363"/>
    <w:rsid w:val="009E779D"/>
    <w:rsid w:val="009F0710"/>
    <w:rsid w:val="009F10A3"/>
    <w:rsid w:val="009F564A"/>
    <w:rsid w:val="00A062EE"/>
    <w:rsid w:val="00A07AE0"/>
    <w:rsid w:val="00A10AC4"/>
    <w:rsid w:val="00A15D69"/>
    <w:rsid w:val="00A21F8E"/>
    <w:rsid w:val="00A31B70"/>
    <w:rsid w:val="00A32B2A"/>
    <w:rsid w:val="00A34042"/>
    <w:rsid w:val="00A53256"/>
    <w:rsid w:val="00A84700"/>
    <w:rsid w:val="00A84B65"/>
    <w:rsid w:val="00AA1772"/>
    <w:rsid w:val="00AB1139"/>
    <w:rsid w:val="00AB31D8"/>
    <w:rsid w:val="00AB7432"/>
    <w:rsid w:val="00AC0E04"/>
    <w:rsid w:val="00AD21C1"/>
    <w:rsid w:val="00AD7BFE"/>
    <w:rsid w:val="00AE3B2A"/>
    <w:rsid w:val="00AF0906"/>
    <w:rsid w:val="00AF2A9D"/>
    <w:rsid w:val="00B04497"/>
    <w:rsid w:val="00B407F8"/>
    <w:rsid w:val="00B43A52"/>
    <w:rsid w:val="00B45972"/>
    <w:rsid w:val="00B47839"/>
    <w:rsid w:val="00B53DE7"/>
    <w:rsid w:val="00B76600"/>
    <w:rsid w:val="00B776EB"/>
    <w:rsid w:val="00B800DC"/>
    <w:rsid w:val="00B93811"/>
    <w:rsid w:val="00B9794B"/>
    <w:rsid w:val="00BA1E98"/>
    <w:rsid w:val="00BB0616"/>
    <w:rsid w:val="00BB65AE"/>
    <w:rsid w:val="00BB7F83"/>
    <w:rsid w:val="00BC3151"/>
    <w:rsid w:val="00BD0670"/>
    <w:rsid w:val="00BD75B6"/>
    <w:rsid w:val="00BE397A"/>
    <w:rsid w:val="00BE4AE3"/>
    <w:rsid w:val="00BE6FDE"/>
    <w:rsid w:val="00BF6C2F"/>
    <w:rsid w:val="00C068C0"/>
    <w:rsid w:val="00C23435"/>
    <w:rsid w:val="00C24046"/>
    <w:rsid w:val="00C366D2"/>
    <w:rsid w:val="00C54719"/>
    <w:rsid w:val="00C6341D"/>
    <w:rsid w:val="00C674AA"/>
    <w:rsid w:val="00C708CD"/>
    <w:rsid w:val="00C71331"/>
    <w:rsid w:val="00C86367"/>
    <w:rsid w:val="00C875B1"/>
    <w:rsid w:val="00C90A27"/>
    <w:rsid w:val="00CB126E"/>
    <w:rsid w:val="00CC0422"/>
    <w:rsid w:val="00CD64D6"/>
    <w:rsid w:val="00CE1607"/>
    <w:rsid w:val="00CE42BB"/>
    <w:rsid w:val="00CE6341"/>
    <w:rsid w:val="00CF4FF2"/>
    <w:rsid w:val="00D00262"/>
    <w:rsid w:val="00D20128"/>
    <w:rsid w:val="00D278ED"/>
    <w:rsid w:val="00D3083B"/>
    <w:rsid w:val="00D334A2"/>
    <w:rsid w:val="00D5599C"/>
    <w:rsid w:val="00D60483"/>
    <w:rsid w:val="00D60A97"/>
    <w:rsid w:val="00D616AE"/>
    <w:rsid w:val="00D742B4"/>
    <w:rsid w:val="00D80602"/>
    <w:rsid w:val="00D84D75"/>
    <w:rsid w:val="00D9616B"/>
    <w:rsid w:val="00D97589"/>
    <w:rsid w:val="00D9793A"/>
    <w:rsid w:val="00DA2505"/>
    <w:rsid w:val="00DB05EE"/>
    <w:rsid w:val="00DC44CE"/>
    <w:rsid w:val="00DC4FA5"/>
    <w:rsid w:val="00DF0790"/>
    <w:rsid w:val="00DF4815"/>
    <w:rsid w:val="00E1038A"/>
    <w:rsid w:val="00E35DF0"/>
    <w:rsid w:val="00E440C3"/>
    <w:rsid w:val="00E45351"/>
    <w:rsid w:val="00E813DD"/>
    <w:rsid w:val="00EB54D3"/>
    <w:rsid w:val="00EC702A"/>
    <w:rsid w:val="00ED25CA"/>
    <w:rsid w:val="00EE2EEC"/>
    <w:rsid w:val="00EF0327"/>
    <w:rsid w:val="00F118EC"/>
    <w:rsid w:val="00F223BC"/>
    <w:rsid w:val="00F30AE3"/>
    <w:rsid w:val="00F318EF"/>
    <w:rsid w:val="00F41AB5"/>
    <w:rsid w:val="00F453F2"/>
    <w:rsid w:val="00F56064"/>
    <w:rsid w:val="00F62DA2"/>
    <w:rsid w:val="00F81BB6"/>
    <w:rsid w:val="00F8795D"/>
    <w:rsid w:val="00F96A1B"/>
    <w:rsid w:val="00FA2BA7"/>
    <w:rsid w:val="00FB363F"/>
    <w:rsid w:val="00FB3DB6"/>
    <w:rsid w:val="00FE188A"/>
    <w:rsid w:val="00FE1F69"/>
    <w:rsid w:val="00FE3D8F"/>
    <w:rsid w:val="00FE7016"/>
    <w:rsid w:val="00FE749A"/>
    <w:rsid w:val="00FF1461"/>
    <w:rsid w:val="00FF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69213F"/>
  <w15:docId w15:val="{AD7499F6-D2EF-42D3-9A9A-A8F6F006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99"/>
    <w:qFormat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qFormat/>
    <w:rsid w:val="003815B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locked/>
    <w:rsid w:val="003815B0"/>
    <w:rPr>
      <w:rFonts w:ascii="Tahoma" w:hAnsi="Tahoma" w:cs="Tahoma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text-justify">
    <w:name w:val="text-justify"/>
    <w:basedOn w:val="Domylnaczcionkaakapitu"/>
    <w:uiPriority w:val="99"/>
    <w:qFormat/>
    <w:rsid w:val="00BF4ACA"/>
  </w:style>
  <w:style w:type="character" w:customStyle="1" w:styleId="czeinternetowe">
    <w:name w:val="Łącze internetowe"/>
    <w:basedOn w:val="Domylnaczcionkaakapitu"/>
    <w:uiPriority w:val="99"/>
    <w:semiHidden/>
    <w:rsid w:val="00BF4ACA"/>
    <w:rPr>
      <w:color w:val="0000FF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E914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uiPriority w:val="99"/>
    <w:qFormat/>
    <w:rsid w:val="00BF667A"/>
    <w:pPr>
      <w:spacing w:line="160" w:lineRule="atLeast"/>
      <w:jc w:val="center"/>
    </w:pPr>
    <w:rPr>
      <w:b/>
      <w:bCs/>
      <w:lang w:eastAsia="ar-SA"/>
    </w:rPr>
  </w:style>
  <w:style w:type="paragraph" w:styleId="Tekstkomentarza">
    <w:name w:val="annotation text"/>
    <w:basedOn w:val="Normalny"/>
    <w:link w:val="TekstkomentarzaZnak"/>
    <w:semiHidden/>
    <w:qFormat/>
    <w:rsid w:val="00381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3815B0"/>
    <w:rPr>
      <w:b/>
      <w:bCs/>
    </w:rPr>
  </w:style>
  <w:style w:type="paragraph" w:styleId="Poprawka">
    <w:name w:val="Revision"/>
    <w:uiPriority w:val="99"/>
    <w:semiHidden/>
    <w:qFormat/>
    <w:rsid w:val="00392486"/>
    <w:rPr>
      <w:rFonts w:ascii="Tahoma" w:eastAsia="Times New Roman" w:hAnsi="Tahoma" w:cs="Tahoma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paragraph" w:customStyle="1" w:styleId="Default">
    <w:name w:val="Default"/>
    <w:qFormat/>
    <w:rsid w:val="00F9261F"/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1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170"/>
    <w:rPr>
      <w:rFonts w:ascii="Segoe UI" w:eastAsia="Times New Roman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742935"/>
    <w:pPr>
      <w:ind w:left="708"/>
    </w:pPr>
    <w:rPr>
      <w:rFonts w:ascii="Liberation Serif" w:eastAsia="NSimSun" w:hAnsi="Liberation Serif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0B13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9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szpitalliman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76A17-5736-4EF8-80DF-2424DB0C6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3728</Words>
  <Characters>22374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dc:description/>
  <cp:lastModifiedBy> Ewelina Kęska</cp:lastModifiedBy>
  <cp:revision>2</cp:revision>
  <cp:lastPrinted>2025-09-24T05:29:00Z</cp:lastPrinted>
  <dcterms:created xsi:type="dcterms:W3CDTF">2025-09-25T07:44:00Z</dcterms:created>
  <dcterms:modified xsi:type="dcterms:W3CDTF">2025-09-25T07:44:00Z</dcterms:modified>
  <dc:language>pl-PL</dc:language>
</cp:coreProperties>
</file>