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67052" w14:textId="77777777" w:rsidR="006A5DF1" w:rsidRPr="002C6DF3" w:rsidRDefault="00F565FC" w:rsidP="006A5DF1">
      <w:pPr>
        <w:spacing w:after="240"/>
        <w:jc w:val="right"/>
        <w:rPr>
          <w:sz w:val="24"/>
          <w:szCs w:val="24"/>
        </w:rPr>
      </w:pPr>
      <w:r w:rsidRPr="002C6DF3">
        <w:rPr>
          <w:sz w:val="24"/>
          <w:szCs w:val="24"/>
        </w:rPr>
        <w:t>Kraków</w:t>
      </w:r>
      <w:r w:rsidR="006A5DF1" w:rsidRPr="002C6DF3">
        <w:rPr>
          <w:sz w:val="24"/>
          <w:szCs w:val="24"/>
        </w:rPr>
        <w:t xml:space="preserve"> dnia: </w:t>
      </w:r>
      <w:r w:rsidRPr="002C6DF3">
        <w:rPr>
          <w:sz w:val="24"/>
          <w:szCs w:val="24"/>
        </w:rPr>
        <w:t>2025-09-30</w:t>
      </w:r>
    </w:p>
    <w:p w14:paraId="7C5FC8D6" w14:textId="77777777" w:rsidR="0029606A" w:rsidRPr="002C6DF3" w:rsidRDefault="0029606A" w:rsidP="006A5DF1">
      <w:pPr>
        <w:spacing w:after="240"/>
        <w:jc w:val="right"/>
        <w:rPr>
          <w:sz w:val="24"/>
          <w:szCs w:val="24"/>
        </w:rPr>
      </w:pPr>
    </w:p>
    <w:p w14:paraId="01A8ABCA" w14:textId="77777777" w:rsidR="007427BD" w:rsidRPr="002C6DF3" w:rsidRDefault="007427BD" w:rsidP="007427BD">
      <w:pPr>
        <w:rPr>
          <w:b/>
          <w:bCs/>
          <w:sz w:val="24"/>
          <w:szCs w:val="24"/>
        </w:rPr>
      </w:pPr>
      <w:r w:rsidRPr="002C6DF3">
        <w:rPr>
          <w:b/>
          <w:bCs/>
          <w:sz w:val="24"/>
          <w:szCs w:val="24"/>
        </w:rPr>
        <w:t xml:space="preserve">Szpital Miejski Specjalistyczny </w:t>
      </w:r>
    </w:p>
    <w:p w14:paraId="3ED3032E" w14:textId="77777777" w:rsidR="007427BD" w:rsidRPr="002C6DF3" w:rsidRDefault="007427BD" w:rsidP="007427BD">
      <w:pPr>
        <w:rPr>
          <w:sz w:val="24"/>
          <w:szCs w:val="24"/>
        </w:rPr>
      </w:pPr>
      <w:r w:rsidRPr="002C6DF3">
        <w:rPr>
          <w:b/>
          <w:bCs/>
          <w:sz w:val="24"/>
          <w:szCs w:val="24"/>
        </w:rPr>
        <w:t>im. Gabriela Narutowicza w Krakowie</w:t>
      </w:r>
    </w:p>
    <w:p w14:paraId="402DC84A" w14:textId="77777777" w:rsidR="007427BD" w:rsidRPr="002C6DF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C6DF3">
        <w:rPr>
          <w:sz w:val="24"/>
          <w:szCs w:val="24"/>
        </w:rPr>
        <w:t>ul. Prądnicka 35-37</w:t>
      </w:r>
    </w:p>
    <w:p w14:paraId="37699640" w14:textId="77777777" w:rsidR="007427BD" w:rsidRPr="002C6DF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C6DF3">
        <w:rPr>
          <w:sz w:val="24"/>
          <w:szCs w:val="24"/>
        </w:rPr>
        <w:t>31-202 Kraków</w:t>
      </w:r>
    </w:p>
    <w:p w14:paraId="4C35811E" w14:textId="77777777" w:rsidR="006D4AB3" w:rsidRPr="002C6DF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A74972" w14:textId="77777777" w:rsidR="006D4AB3" w:rsidRPr="002C6DF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B96352" w14:textId="630E5F8F" w:rsidR="00632C3C" w:rsidRPr="002C6DF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C6DF3">
        <w:rPr>
          <w:rFonts w:ascii="Times New Roman" w:hAnsi="Times New Roman"/>
          <w:szCs w:val="28"/>
        </w:rPr>
        <w:t>WYJAŚNIENI</w:t>
      </w:r>
      <w:r w:rsidR="00520165" w:rsidRPr="002C6DF3">
        <w:rPr>
          <w:rFonts w:ascii="Times New Roman" w:hAnsi="Times New Roman"/>
          <w:szCs w:val="28"/>
        </w:rPr>
        <w:t>A</w:t>
      </w:r>
      <w:r w:rsidR="00632C3C" w:rsidRPr="002C6DF3">
        <w:rPr>
          <w:rFonts w:ascii="Times New Roman" w:hAnsi="Times New Roman"/>
          <w:szCs w:val="28"/>
        </w:rPr>
        <w:t xml:space="preserve"> TREŚCI</w:t>
      </w:r>
      <w:r w:rsidR="0029606A" w:rsidRPr="002C6DF3">
        <w:rPr>
          <w:rFonts w:ascii="Times New Roman" w:hAnsi="Times New Roman"/>
          <w:szCs w:val="28"/>
        </w:rPr>
        <w:t xml:space="preserve"> SWZ</w:t>
      </w:r>
      <w:r w:rsidR="002C6DF3">
        <w:rPr>
          <w:rFonts w:ascii="Times New Roman" w:hAnsi="Times New Roman"/>
          <w:szCs w:val="28"/>
        </w:rPr>
        <w:t xml:space="preserve"> - 3</w:t>
      </w:r>
    </w:p>
    <w:p w14:paraId="32241084" w14:textId="21E5BE90" w:rsidR="006D4AB3" w:rsidRPr="002C6DF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C6DF3">
        <w:rPr>
          <w:sz w:val="22"/>
          <w:szCs w:val="22"/>
        </w:rPr>
        <w:t xml:space="preserve">Dotyczy: </w:t>
      </w:r>
      <w:r w:rsidR="006A5DF1" w:rsidRPr="002C6DF3">
        <w:rPr>
          <w:sz w:val="22"/>
          <w:szCs w:val="22"/>
        </w:rPr>
        <w:t>p</w:t>
      </w:r>
      <w:r w:rsidRPr="002C6DF3">
        <w:rPr>
          <w:sz w:val="22"/>
          <w:szCs w:val="22"/>
        </w:rPr>
        <w:t>ostępowani</w:t>
      </w:r>
      <w:r w:rsidR="006A5DF1" w:rsidRPr="002C6DF3">
        <w:rPr>
          <w:sz w:val="22"/>
          <w:szCs w:val="22"/>
        </w:rPr>
        <w:t>a</w:t>
      </w:r>
      <w:r w:rsidRPr="002C6DF3">
        <w:rPr>
          <w:sz w:val="22"/>
          <w:szCs w:val="22"/>
        </w:rPr>
        <w:t xml:space="preserve"> o udzielenie zamówienia publicznego, prowadzone</w:t>
      </w:r>
      <w:r w:rsidR="006A5DF1" w:rsidRPr="002C6DF3">
        <w:rPr>
          <w:sz w:val="22"/>
          <w:szCs w:val="22"/>
        </w:rPr>
        <w:t>go</w:t>
      </w:r>
      <w:r w:rsidRPr="002C6DF3">
        <w:rPr>
          <w:sz w:val="22"/>
          <w:szCs w:val="22"/>
        </w:rPr>
        <w:t xml:space="preserve"> w</w:t>
      </w:r>
      <w:r w:rsidR="007427BD" w:rsidRPr="002C6DF3">
        <w:rPr>
          <w:sz w:val="22"/>
          <w:szCs w:val="22"/>
        </w:rPr>
        <w:t> </w:t>
      </w:r>
      <w:r w:rsidRPr="002C6DF3">
        <w:rPr>
          <w:sz w:val="22"/>
          <w:szCs w:val="22"/>
        </w:rPr>
        <w:t xml:space="preserve">trybie </w:t>
      </w:r>
      <w:r w:rsidR="00F565FC" w:rsidRPr="002C6DF3">
        <w:rPr>
          <w:sz w:val="22"/>
          <w:szCs w:val="22"/>
        </w:rPr>
        <w:t xml:space="preserve">podstawowy bez negocjacji - art. 275 pkt. 1 ustawy </w:t>
      </w:r>
      <w:proofErr w:type="spellStart"/>
      <w:r w:rsidR="00F565FC" w:rsidRPr="002C6DF3">
        <w:rPr>
          <w:sz w:val="22"/>
          <w:szCs w:val="22"/>
        </w:rPr>
        <w:t>Pzp</w:t>
      </w:r>
      <w:proofErr w:type="spellEnd"/>
      <w:r w:rsidRPr="002C6DF3">
        <w:rPr>
          <w:b/>
          <w:sz w:val="22"/>
          <w:szCs w:val="22"/>
        </w:rPr>
        <w:t xml:space="preserve"> </w:t>
      </w:r>
      <w:r w:rsidR="00E72428" w:rsidRPr="002C6DF3">
        <w:rPr>
          <w:bCs/>
          <w:sz w:val="22"/>
          <w:szCs w:val="22"/>
        </w:rPr>
        <w:t>”</w:t>
      </w:r>
      <w:r w:rsidR="00F565FC" w:rsidRPr="002C6DF3">
        <w:rPr>
          <w:b/>
          <w:bCs/>
          <w:i/>
          <w:iCs/>
          <w:sz w:val="22"/>
          <w:szCs w:val="22"/>
        </w:rPr>
        <w:t xml:space="preserve">Zakup i dostawa produktów antyseptycznych </w:t>
      </w:r>
      <w:r w:rsidR="00755397">
        <w:rPr>
          <w:b/>
          <w:bCs/>
          <w:i/>
          <w:iCs/>
          <w:sz w:val="22"/>
          <w:szCs w:val="22"/>
        </w:rPr>
        <w:br/>
      </w:r>
      <w:r w:rsidR="00F565FC" w:rsidRPr="002C6DF3">
        <w:rPr>
          <w:b/>
          <w:bCs/>
          <w:i/>
          <w:iCs/>
          <w:sz w:val="22"/>
          <w:szCs w:val="22"/>
        </w:rPr>
        <w:t>i dezynfekujących do skóry i błon śluzowych II</w:t>
      </w:r>
      <w:r w:rsidR="00E72428" w:rsidRPr="002C6DF3">
        <w:rPr>
          <w:bCs/>
          <w:sz w:val="22"/>
          <w:szCs w:val="22"/>
        </w:rPr>
        <w:t>”</w:t>
      </w:r>
      <w:r w:rsidRPr="002C6DF3">
        <w:rPr>
          <w:b/>
          <w:sz w:val="22"/>
          <w:szCs w:val="22"/>
        </w:rPr>
        <w:t xml:space="preserve"> </w:t>
      </w:r>
      <w:r w:rsidRPr="002C6DF3">
        <w:rPr>
          <w:bCs/>
          <w:sz w:val="22"/>
          <w:szCs w:val="22"/>
        </w:rPr>
        <w:t>– znak sprawy</w:t>
      </w:r>
      <w:r w:rsidRPr="002C6DF3">
        <w:rPr>
          <w:b/>
          <w:sz w:val="22"/>
          <w:szCs w:val="22"/>
        </w:rPr>
        <w:t xml:space="preserve"> </w:t>
      </w:r>
      <w:r w:rsidR="00F565FC" w:rsidRPr="002C6DF3">
        <w:rPr>
          <w:b/>
          <w:sz w:val="22"/>
          <w:szCs w:val="22"/>
        </w:rPr>
        <w:t>ZP/45/2025</w:t>
      </w:r>
      <w:r w:rsidRPr="002C6DF3">
        <w:rPr>
          <w:b/>
          <w:sz w:val="22"/>
          <w:szCs w:val="22"/>
        </w:rPr>
        <w:t>.</w:t>
      </w:r>
    </w:p>
    <w:p w14:paraId="2C9A559F" w14:textId="77777777" w:rsidR="0012774F" w:rsidRPr="002C6DF3" w:rsidRDefault="00520165" w:rsidP="00D8461B">
      <w:pPr>
        <w:spacing w:after="240" w:line="276" w:lineRule="auto"/>
        <w:jc w:val="both"/>
      </w:pPr>
      <w:r w:rsidRPr="002C6DF3">
        <w:rPr>
          <w:sz w:val="22"/>
          <w:szCs w:val="22"/>
        </w:rPr>
        <w:t>Zamawiający</w:t>
      </w:r>
      <w:r w:rsidR="007427BD" w:rsidRPr="002C6DF3">
        <w:rPr>
          <w:sz w:val="22"/>
          <w:szCs w:val="22"/>
        </w:rPr>
        <w:t xml:space="preserve"> </w:t>
      </w:r>
      <w:r w:rsidRPr="002C6DF3">
        <w:rPr>
          <w:sz w:val="22"/>
          <w:szCs w:val="22"/>
        </w:rPr>
        <w:t xml:space="preserve">działając na podstawie art. </w:t>
      </w:r>
      <w:r w:rsidR="00E74BC3" w:rsidRPr="002C6DF3">
        <w:rPr>
          <w:sz w:val="22"/>
          <w:szCs w:val="22"/>
        </w:rPr>
        <w:t>284</w:t>
      </w:r>
      <w:r w:rsidRPr="002C6DF3">
        <w:rPr>
          <w:sz w:val="22"/>
          <w:szCs w:val="22"/>
        </w:rPr>
        <w:t xml:space="preserve"> ust. </w:t>
      </w:r>
      <w:r w:rsidR="0029606A" w:rsidRPr="002C6DF3">
        <w:rPr>
          <w:sz w:val="22"/>
          <w:szCs w:val="22"/>
        </w:rPr>
        <w:t>6</w:t>
      </w:r>
      <w:r w:rsidRPr="002C6DF3">
        <w:rPr>
          <w:sz w:val="22"/>
          <w:szCs w:val="22"/>
        </w:rPr>
        <w:t xml:space="preserve"> ustawy z dnia </w:t>
      </w:r>
      <w:r w:rsidR="0029606A" w:rsidRPr="002C6DF3">
        <w:rPr>
          <w:sz w:val="22"/>
          <w:szCs w:val="22"/>
        </w:rPr>
        <w:t>11</w:t>
      </w:r>
      <w:r w:rsidRPr="002C6DF3">
        <w:rPr>
          <w:sz w:val="22"/>
          <w:szCs w:val="22"/>
        </w:rPr>
        <w:t xml:space="preserve"> </w:t>
      </w:r>
      <w:r w:rsidR="0029606A" w:rsidRPr="002C6DF3">
        <w:rPr>
          <w:sz w:val="22"/>
          <w:szCs w:val="22"/>
        </w:rPr>
        <w:t xml:space="preserve">września </w:t>
      </w:r>
      <w:r w:rsidRPr="002C6DF3">
        <w:rPr>
          <w:sz w:val="22"/>
          <w:szCs w:val="22"/>
        </w:rPr>
        <w:t>20</w:t>
      </w:r>
      <w:r w:rsidR="0029606A" w:rsidRPr="002C6DF3">
        <w:rPr>
          <w:sz w:val="22"/>
          <w:szCs w:val="22"/>
        </w:rPr>
        <w:t>19</w:t>
      </w:r>
      <w:r w:rsidR="007427BD" w:rsidRPr="002C6DF3">
        <w:rPr>
          <w:sz w:val="22"/>
          <w:szCs w:val="22"/>
        </w:rPr>
        <w:t> </w:t>
      </w:r>
      <w:r w:rsidRPr="002C6DF3">
        <w:rPr>
          <w:sz w:val="22"/>
          <w:szCs w:val="22"/>
        </w:rPr>
        <w:t>r</w:t>
      </w:r>
      <w:r w:rsidR="0029606A" w:rsidRPr="002C6DF3">
        <w:rPr>
          <w:sz w:val="22"/>
          <w:szCs w:val="22"/>
        </w:rPr>
        <w:t>.</w:t>
      </w:r>
      <w:r w:rsidRPr="002C6DF3">
        <w:rPr>
          <w:sz w:val="22"/>
          <w:szCs w:val="22"/>
        </w:rPr>
        <w:t xml:space="preserve"> Prawo </w:t>
      </w:r>
      <w:r w:rsidR="0029606A" w:rsidRPr="002C6DF3">
        <w:rPr>
          <w:sz w:val="22"/>
          <w:szCs w:val="22"/>
        </w:rPr>
        <w:t>z</w:t>
      </w:r>
      <w:r w:rsidRPr="002C6DF3">
        <w:rPr>
          <w:sz w:val="22"/>
          <w:szCs w:val="22"/>
        </w:rPr>
        <w:t xml:space="preserve">amówień </w:t>
      </w:r>
      <w:r w:rsidR="0029606A" w:rsidRPr="002C6DF3">
        <w:rPr>
          <w:sz w:val="22"/>
          <w:szCs w:val="22"/>
        </w:rPr>
        <w:t>p</w:t>
      </w:r>
      <w:r w:rsidRPr="002C6DF3">
        <w:rPr>
          <w:sz w:val="22"/>
          <w:szCs w:val="22"/>
        </w:rPr>
        <w:t xml:space="preserve">ublicznych </w:t>
      </w:r>
      <w:r w:rsidR="00E74BC3" w:rsidRPr="002C6DF3">
        <w:rPr>
          <w:sz w:val="22"/>
          <w:szCs w:val="22"/>
        </w:rPr>
        <w:t>udostępnia</w:t>
      </w:r>
      <w:r w:rsidR="00BE7BFD" w:rsidRPr="002C6DF3">
        <w:rPr>
          <w:sz w:val="22"/>
          <w:szCs w:val="22"/>
        </w:rPr>
        <w:t xml:space="preserve"> poniżej treść zapytań do S</w:t>
      </w:r>
      <w:r w:rsidR="0012774F" w:rsidRPr="002C6DF3">
        <w:rPr>
          <w:sz w:val="22"/>
          <w:szCs w:val="22"/>
        </w:rPr>
        <w:t>pecyfikacji Warunków Zamówienia (</w:t>
      </w:r>
      <w:r w:rsidR="0012774F" w:rsidRPr="002C6DF3">
        <w:rPr>
          <w:sz w:val="22"/>
          <w:szCs w:val="22"/>
          <w:lang w:eastAsia="ar-SA"/>
        </w:rPr>
        <w:t>zwanej dalej</w:t>
      </w:r>
      <w:r w:rsidR="0012774F" w:rsidRPr="002C6DF3">
        <w:rPr>
          <w:b/>
          <w:sz w:val="22"/>
          <w:szCs w:val="22"/>
          <w:lang w:eastAsia="ar-SA"/>
        </w:rPr>
        <w:t xml:space="preserve"> </w:t>
      </w:r>
      <w:r w:rsidR="0012774F" w:rsidRPr="002C6DF3">
        <w:rPr>
          <w:bCs/>
          <w:sz w:val="22"/>
          <w:szCs w:val="22"/>
          <w:lang w:eastAsia="ar-SA"/>
        </w:rPr>
        <w:t>”SWZ”)</w:t>
      </w:r>
      <w:r w:rsidR="00E74BC3" w:rsidRPr="002C6DF3">
        <w:rPr>
          <w:bCs/>
          <w:sz w:val="22"/>
          <w:szCs w:val="22"/>
          <w:lang w:eastAsia="ar-SA"/>
        </w:rPr>
        <w:t xml:space="preserve"> </w:t>
      </w:r>
      <w:r w:rsidR="00E74BC3" w:rsidRPr="002C6DF3">
        <w:rPr>
          <w:sz w:val="22"/>
          <w:szCs w:val="22"/>
        </w:rPr>
        <w:t>wraz z wyjaśnieniami</w:t>
      </w:r>
      <w:r w:rsidR="0012774F" w:rsidRPr="002C6DF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565FC" w:rsidRPr="002C6DF3" w14:paraId="5C1CEDCA" w14:textId="77777777" w:rsidTr="006E0C69">
        <w:tc>
          <w:tcPr>
            <w:tcW w:w="9356" w:type="dxa"/>
          </w:tcPr>
          <w:p w14:paraId="77C650E8" w14:textId="77777777" w:rsidR="002C6DF3" w:rsidRDefault="002C6DF3" w:rsidP="006E0C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243D5F" w14:textId="1E1070DB" w:rsidR="00F565FC" w:rsidRPr="002C6DF3" w:rsidRDefault="00F565FC" w:rsidP="006E0C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C6DF3">
              <w:rPr>
                <w:b/>
                <w:bCs/>
                <w:sz w:val="22"/>
                <w:szCs w:val="22"/>
              </w:rPr>
              <w:t>Pakiet 2, poz. 1</w:t>
            </w:r>
          </w:p>
          <w:p w14:paraId="54534053" w14:textId="77777777" w:rsidR="00F565FC" w:rsidRPr="00E9657A" w:rsidRDefault="00F565FC" w:rsidP="006E0C69">
            <w:pPr>
              <w:spacing w:after="120"/>
              <w:ind w:left="30" w:right="-72"/>
              <w:jc w:val="both"/>
            </w:pPr>
            <w:r w:rsidRPr="00E9657A">
              <w:t>Proszę o dopuszczenie gazików nasączonych 70% alkoholem izopropylowym. Gaziki złożone czterokrotnie, 8 warstw. Pakowane w saszetkach o wymiarach 6 x 7 cm. Gaziki o wymiarze 4 x 5 cm złożony i 16 x 10 cm po rozłożeniu, wykonany z włókniny o gramaturze 50 g/m2. Wyrób medyczny  klasy I. Spectrum działania B,F czas działania 15 sek.</w:t>
            </w:r>
          </w:p>
          <w:p w14:paraId="18D78FB0" w14:textId="12677FEF" w:rsidR="00F565FC" w:rsidRPr="002C6DF3" w:rsidRDefault="002C6DF3" w:rsidP="006E0C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755397">
              <w:rPr>
                <w:b/>
                <w:bCs/>
                <w:sz w:val="22"/>
                <w:szCs w:val="22"/>
              </w:rPr>
              <w:t xml:space="preserve"> Zamawiający dopuszcza. </w:t>
            </w:r>
          </w:p>
          <w:p w14:paraId="20B01D1E" w14:textId="77777777" w:rsidR="00F565FC" w:rsidRPr="002C6DF3" w:rsidRDefault="00F565FC" w:rsidP="006E0C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F59DAFF" w14:textId="77777777" w:rsidR="00F565FC" w:rsidRPr="002C6DF3" w:rsidRDefault="00F565FC" w:rsidP="006E0C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C6DF3">
              <w:rPr>
                <w:b/>
                <w:bCs/>
                <w:sz w:val="22"/>
                <w:szCs w:val="22"/>
              </w:rPr>
              <w:t>Pakiet 2, poz. 1</w:t>
            </w:r>
          </w:p>
          <w:p w14:paraId="55332CF8" w14:textId="008C3D6E" w:rsidR="00F565FC" w:rsidRPr="00E9657A" w:rsidRDefault="00F565FC" w:rsidP="006E0C69">
            <w:pPr>
              <w:spacing w:after="120"/>
              <w:ind w:left="30" w:right="-72"/>
              <w:jc w:val="both"/>
            </w:pPr>
            <w:r w:rsidRPr="00E9657A">
              <w:t>Proszę o dopuszczenie gazików pakowanych po 50 sztuk z przeliczeniem w formularzu</w:t>
            </w:r>
            <w:r w:rsidR="002C6DF3" w:rsidRPr="00E9657A">
              <w:t xml:space="preserve"> </w:t>
            </w:r>
            <w:r w:rsidRPr="00E9657A">
              <w:t>asortymentowo-cenowym.</w:t>
            </w:r>
          </w:p>
          <w:p w14:paraId="6D3D1A0A" w14:textId="237385EE" w:rsidR="00F565FC" w:rsidRPr="002C6DF3" w:rsidRDefault="002C6DF3" w:rsidP="006E0C6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755397">
              <w:rPr>
                <w:b/>
                <w:bCs/>
                <w:sz w:val="22"/>
                <w:szCs w:val="22"/>
              </w:rPr>
              <w:t xml:space="preserve"> Zamawiający dopuszcza. </w:t>
            </w:r>
          </w:p>
        </w:tc>
      </w:tr>
    </w:tbl>
    <w:p w14:paraId="5CDB3779" w14:textId="77777777" w:rsidR="00BE7BFD" w:rsidRPr="002C6DF3" w:rsidRDefault="00BE7BFD" w:rsidP="00520165">
      <w:pPr>
        <w:jc w:val="both"/>
        <w:rPr>
          <w:sz w:val="22"/>
          <w:szCs w:val="22"/>
        </w:rPr>
      </w:pPr>
    </w:p>
    <w:p w14:paraId="515C1E8B" w14:textId="77777777" w:rsidR="002C6DF3" w:rsidRDefault="002C6DF3" w:rsidP="00E9657A">
      <w:pPr>
        <w:pStyle w:val="Tekstpodstawowy"/>
        <w:spacing w:before="120" w:after="480"/>
        <w:rPr>
          <w:sz w:val="24"/>
          <w:szCs w:val="24"/>
        </w:rPr>
      </w:pPr>
    </w:p>
    <w:p w14:paraId="573CA3B8" w14:textId="1C110ACC" w:rsidR="006D4AB3" w:rsidRPr="002C6DF3" w:rsidRDefault="007427BD" w:rsidP="002C6DF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2C6DF3">
        <w:rPr>
          <w:i/>
          <w:iCs/>
          <w:sz w:val="24"/>
          <w:szCs w:val="24"/>
        </w:rPr>
        <w:t>Przewodniczący Komisji Przetargowej</w:t>
      </w:r>
      <w:r w:rsidR="002C6DF3" w:rsidRPr="002C6DF3">
        <w:rPr>
          <w:i/>
          <w:iCs/>
          <w:sz w:val="24"/>
          <w:szCs w:val="24"/>
        </w:rPr>
        <w:br/>
      </w:r>
      <w:r w:rsidR="002C6DF3" w:rsidRPr="002C6DF3">
        <w:rPr>
          <w:i/>
          <w:iCs/>
          <w:sz w:val="24"/>
          <w:szCs w:val="24"/>
        </w:rPr>
        <w:br/>
      </w:r>
      <w:r w:rsidR="00F565FC" w:rsidRPr="002C6DF3">
        <w:rPr>
          <w:i/>
          <w:iCs/>
          <w:sz w:val="24"/>
          <w:szCs w:val="24"/>
        </w:rPr>
        <w:t>Małgorzata</w:t>
      </w:r>
      <w:r w:rsidR="006D4AB3" w:rsidRPr="002C6DF3">
        <w:rPr>
          <w:i/>
          <w:iCs/>
          <w:sz w:val="24"/>
          <w:szCs w:val="24"/>
        </w:rPr>
        <w:t xml:space="preserve"> </w:t>
      </w:r>
      <w:r w:rsidR="00F565FC" w:rsidRPr="002C6DF3">
        <w:rPr>
          <w:i/>
          <w:iCs/>
          <w:sz w:val="24"/>
          <w:szCs w:val="24"/>
        </w:rPr>
        <w:t xml:space="preserve">Krzystek - </w:t>
      </w:r>
      <w:proofErr w:type="spellStart"/>
      <w:r w:rsidR="00F565FC" w:rsidRPr="002C6DF3">
        <w:rPr>
          <w:i/>
          <w:iCs/>
          <w:sz w:val="24"/>
          <w:szCs w:val="24"/>
        </w:rPr>
        <w:t>Purol</w:t>
      </w:r>
      <w:proofErr w:type="spellEnd"/>
    </w:p>
    <w:sectPr w:rsidR="006D4AB3" w:rsidRPr="002C6DF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5ABD5" w14:textId="77777777" w:rsidR="00C8625B" w:rsidRDefault="00C8625B">
      <w:r>
        <w:separator/>
      </w:r>
    </w:p>
  </w:endnote>
  <w:endnote w:type="continuationSeparator" w:id="0">
    <w:p w14:paraId="3D2C76D2" w14:textId="77777777" w:rsidR="00C8625B" w:rsidRDefault="00C86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408B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5ED54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D0F27" w14:textId="77777777" w:rsidR="006D4AB3" w:rsidRDefault="00755397">
    <w:pPr>
      <w:pStyle w:val="Stopka"/>
      <w:tabs>
        <w:tab w:val="clear" w:pos="4536"/>
      </w:tabs>
      <w:jc w:val="center"/>
    </w:pPr>
    <w:r>
      <w:rPr>
        <w:noProof/>
      </w:rPr>
      <w:pict w14:anchorId="30487BD1">
        <v:line id="_x0000_s1025" style="position:absolute;left:0;text-align:left;z-index:251657728" from="-3.85pt,8.75pt" to="455.15pt,8.75pt"/>
      </w:pict>
    </w:r>
  </w:p>
  <w:p w14:paraId="58AB0250" w14:textId="44A151B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BCF7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63AE2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A1DBDEE" w14:textId="77777777" w:rsidR="006D4AB3" w:rsidRDefault="006D4AB3">
    <w:pPr>
      <w:pStyle w:val="Stopka"/>
      <w:tabs>
        <w:tab w:val="clear" w:pos="4536"/>
        <w:tab w:val="left" w:pos="6237"/>
      </w:tabs>
    </w:pPr>
  </w:p>
  <w:p w14:paraId="020C152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E0342" w14:textId="77777777" w:rsidR="00C8625B" w:rsidRDefault="00C8625B">
      <w:r>
        <w:separator/>
      </w:r>
    </w:p>
  </w:footnote>
  <w:footnote w:type="continuationSeparator" w:id="0">
    <w:p w14:paraId="7A407EBA" w14:textId="77777777" w:rsidR="00C8625B" w:rsidRDefault="00C862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36C9E" w14:textId="77777777" w:rsidR="00F565FC" w:rsidRDefault="00F565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85D0E" w14:textId="77777777" w:rsidR="00F565FC" w:rsidRDefault="00F565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B9212" w14:textId="77777777" w:rsidR="00F565FC" w:rsidRDefault="00F565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49937655">
    <w:abstractNumId w:val="3"/>
  </w:num>
  <w:num w:numId="2" w16cid:durableId="293028174">
    <w:abstractNumId w:val="6"/>
  </w:num>
  <w:num w:numId="3" w16cid:durableId="13965814">
    <w:abstractNumId w:val="2"/>
  </w:num>
  <w:num w:numId="4" w16cid:durableId="679048868">
    <w:abstractNumId w:val="5"/>
  </w:num>
  <w:num w:numId="5" w16cid:durableId="971982804">
    <w:abstractNumId w:val="0"/>
  </w:num>
  <w:num w:numId="6" w16cid:durableId="1095446106">
    <w:abstractNumId w:val="1"/>
  </w:num>
  <w:num w:numId="7" w16cid:durableId="21135524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625B"/>
    <w:rsid w:val="00031374"/>
    <w:rsid w:val="000A1097"/>
    <w:rsid w:val="000E2A8F"/>
    <w:rsid w:val="0012774F"/>
    <w:rsid w:val="00144B7A"/>
    <w:rsid w:val="00180C6E"/>
    <w:rsid w:val="0029606A"/>
    <w:rsid w:val="002C6DF3"/>
    <w:rsid w:val="004708C8"/>
    <w:rsid w:val="004848F3"/>
    <w:rsid w:val="004A75F2"/>
    <w:rsid w:val="005144A9"/>
    <w:rsid w:val="00520165"/>
    <w:rsid w:val="00582A8E"/>
    <w:rsid w:val="005B1B08"/>
    <w:rsid w:val="00632C3C"/>
    <w:rsid w:val="00662BDB"/>
    <w:rsid w:val="006A5DF1"/>
    <w:rsid w:val="006B7198"/>
    <w:rsid w:val="006D4AB3"/>
    <w:rsid w:val="006F3B81"/>
    <w:rsid w:val="007427BD"/>
    <w:rsid w:val="00755397"/>
    <w:rsid w:val="007D7198"/>
    <w:rsid w:val="00864A4B"/>
    <w:rsid w:val="00870F9F"/>
    <w:rsid w:val="008804B6"/>
    <w:rsid w:val="00897AB0"/>
    <w:rsid w:val="008A3553"/>
    <w:rsid w:val="009210D8"/>
    <w:rsid w:val="00A905AC"/>
    <w:rsid w:val="00BA6584"/>
    <w:rsid w:val="00BE7BFD"/>
    <w:rsid w:val="00C370F2"/>
    <w:rsid w:val="00C44EEC"/>
    <w:rsid w:val="00C8625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9657A"/>
    <w:rsid w:val="00EA14B3"/>
    <w:rsid w:val="00EA416E"/>
    <w:rsid w:val="00F565F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956CC4"/>
  <w15:chartTrackingRefBased/>
  <w15:docId w15:val="{8BAF1779-B144-48E1-BB14-4E8EBBC77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2025-09-30T12:44:00Z</cp:lastPrinted>
  <dcterms:created xsi:type="dcterms:W3CDTF">2025-09-30T06:00:00Z</dcterms:created>
  <dcterms:modified xsi:type="dcterms:W3CDTF">2025-09-30T12:44:00Z</dcterms:modified>
</cp:coreProperties>
</file>