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34746" w:rsidRDefault="001D0BC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34746">
        <w:rPr>
          <w:rFonts w:ascii="Arial Narrow" w:hAnsi="Arial Narrow" w:cs="Arial"/>
          <w:sz w:val="22"/>
          <w:szCs w:val="22"/>
        </w:rPr>
        <w:t>Bydgoszcz</w:t>
      </w:r>
      <w:r w:rsidR="00930A96" w:rsidRPr="00D34746">
        <w:rPr>
          <w:rFonts w:ascii="Arial Narrow" w:hAnsi="Arial Narrow" w:cs="Arial"/>
          <w:sz w:val="22"/>
          <w:szCs w:val="22"/>
        </w:rPr>
        <w:t xml:space="preserve"> dnia: </w:t>
      </w:r>
      <w:r w:rsidRPr="00D34746">
        <w:rPr>
          <w:rFonts w:ascii="Arial Narrow" w:hAnsi="Arial Narrow" w:cs="Arial"/>
          <w:sz w:val="22"/>
          <w:szCs w:val="22"/>
        </w:rPr>
        <w:t>2025-10-02</w:t>
      </w:r>
    </w:p>
    <w:p w:rsidR="00930A96" w:rsidRPr="00D34746" w:rsidRDefault="001D0BC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3474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D34746" w:rsidRDefault="001D0BC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34746">
        <w:rPr>
          <w:rFonts w:ascii="Arial Narrow" w:hAnsi="Arial Narrow" w:cs="Arial"/>
          <w:sz w:val="22"/>
          <w:szCs w:val="22"/>
        </w:rPr>
        <w:t>Powstańców Warszawy</w:t>
      </w:r>
      <w:r w:rsidR="00930A96" w:rsidRPr="00D34746">
        <w:rPr>
          <w:rFonts w:ascii="Arial Narrow" w:hAnsi="Arial Narrow" w:cs="Arial"/>
          <w:sz w:val="22"/>
          <w:szCs w:val="22"/>
        </w:rPr>
        <w:t xml:space="preserve"> </w:t>
      </w:r>
      <w:r w:rsidRPr="00D34746">
        <w:rPr>
          <w:rFonts w:ascii="Arial Narrow" w:hAnsi="Arial Narrow" w:cs="Arial"/>
          <w:sz w:val="22"/>
          <w:szCs w:val="22"/>
        </w:rPr>
        <w:t>5</w:t>
      </w:r>
    </w:p>
    <w:p w:rsidR="00930A96" w:rsidRPr="00D34746" w:rsidRDefault="001D0BC3" w:rsidP="00930A96">
      <w:pPr>
        <w:rPr>
          <w:rFonts w:ascii="Arial Narrow" w:hAnsi="Arial Narrow" w:cs="Arial"/>
          <w:sz w:val="22"/>
          <w:szCs w:val="22"/>
        </w:rPr>
      </w:pPr>
      <w:r w:rsidRPr="00D34746">
        <w:rPr>
          <w:rFonts w:ascii="Arial Narrow" w:hAnsi="Arial Narrow" w:cs="Arial"/>
          <w:sz w:val="22"/>
          <w:szCs w:val="22"/>
        </w:rPr>
        <w:t>85-681</w:t>
      </w:r>
      <w:r w:rsidR="00930A96" w:rsidRPr="00D34746">
        <w:rPr>
          <w:rFonts w:ascii="Arial Narrow" w:hAnsi="Arial Narrow" w:cs="Arial"/>
          <w:sz w:val="22"/>
          <w:szCs w:val="22"/>
        </w:rPr>
        <w:t xml:space="preserve"> </w:t>
      </w:r>
      <w:r w:rsidRPr="00D34746">
        <w:rPr>
          <w:rFonts w:ascii="Arial Narrow" w:hAnsi="Arial Narrow" w:cs="Arial"/>
          <w:sz w:val="22"/>
          <w:szCs w:val="22"/>
        </w:rPr>
        <w:t>Bydgoszcz</w:t>
      </w:r>
    </w:p>
    <w:p w:rsidR="00D34746" w:rsidRDefault="00D34746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34746" w:rsidRDefault="00D34746" w:rsidP="00D34746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3474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0757F5">
        <w:rPr>
          <w:rFonts w:ascii="Arial Narrow" w:hAnsi="Arial Narrow" w:cs="Arial"/>
          <w:b/>
          <w:bCs/>
          <w:sz w:val="22"/>
          <w:szCs w:val="22"/>
        </w:rPr>
        <w:t>7520</w:t>
      </w:r>
      <w:r w:rsidRPr="00D34746">
        <w:rPr>
          <w:rFonts w:ascii="Arial Narrow" w:hAnsi="Arial Narrow" w:cs="Arial"/>
          <w:b/>
          <w:bCs/>
          <w:sz w:val="22"/>
          <w:szCs w:val="22"/>
        </w:rPr>
        <w:t>/25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  <w:t xml:space="preserve">           </w:t>
      </w:r>
    </w:p>
    <w:p w:rsidR="00D34746" w:rsidRDefault="00D34746" w:rsidP="00D34746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</w:p>
    <w:p w:rsidR="00930A96" w:rsidRPr="00D34746" w:rsidRDefault="00930A96" w:rsidP="00D34746">
      <w:pPr>
        <w:ind w:left="4112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D34746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Default="00930A9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  <w:r w:rsidRPr="00D34746">
        <w:rPr>
          <w:rFonts w:ascii="Arial Narrow" w:hAnsi="Arial Narrow" w:cs="Arial"/>
          <w:sz w:val="22"/>
          <w:szCs w:val="22"/>
        </w:rPr>
        <w:t>ubiegający się o zamówienie</w:t>
      </w:r>
      <w:r w:rsidR="00D34746">
        <w:rPr>
          <w:rFonts w:ascii="Arial Narrow" w:hAnsi="Arial Narrow" w:cs="Arial"/>
          <w:sz w:val="22"/>
          <w:szCs w:val="22"/>
        </w:rPr>
        <w:t xml:space="preserve"> </w:t>
      </w:r>
    </w:p>
    <w:p w:rsidR="00D34746" w:rsidRDefault="00D3474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p w:rsidR="00D34746" w:rsidRPr="00D34746" w:rsidRDefault="00D3474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34746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34746" w:rsidRDefault="005F31F9" w:rsidP="00D34746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60"/>
                <w:sz w:val="22"/>
                <w:szCs w:val="22"/>
              </w:rPr>
              <w:t>ZAWIADOMIENIE-2</w:t>
            </w:r>
          </w:p>
          <w:p w:rsidR="00930A96" w:rsidRPr="00D3474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D3474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D3474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D3474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D34746" w:rsidRDefault="00D3474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930A96" w:rsidRPr="00D3474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474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474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474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34746" w:rsidTr="00E03B3C">
        <w:tc>
          <w:tcPr>
            <w:tcW w:w="2269" w:type="dxa"/>
            <w:shd w:val="clear" w:color="auto" w:fill="auto"/>
          </w:tcPr>
          <w:p w:rsidR="00930A96" w:rsidRPr="00D3474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474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34746" w:rsidRDefault="001D0BC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4746">
              <w:rPr>
                <w:rFonts w:ascii="Arial Narrow" w:hAnsi="Arial Narrow" w:cs="Arial"/>
                <w:bCs/>
                <w:sz w:val="22"/>
                <w:szCs w:val="22"/>
              </w:rPr>
              <w:t>Przeglądy okresowe i naprawy  aparatów i urządzeń medycznych</w:t>
            </w:r>
            <w:r w:rsidR="00930A96" w:rsidRPr="00D3474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D0BC3" w:rsidRPr="00D34746" w:rsidTr="006558D4">
        <w:tc>
          <w:tcPr>
            <w:tcW w:w="2269" w:type="dxa"/>
            <w:shd w:val="clear" w:color="auto" w:fill="auto"/>
          </w:tcPr>
          <w:p w:rsidR="001D0BC3" w:rsidRPr="00D34746" w:rsidRDefault="001D0BC3" w:rsidP="006558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474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0BC3" w:rsidRPr="00D34746" w:rsidRDefault="001D0BC3" w:rsidP="006558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4746">
              <w:rPr>
                <w:rFonts w:ascii="Arial Narrow" w:hAnsi="Arial Narrow" w:cs="Arial"/>
                <w:bCs/>
                <w:sz w:val="22"/>
                <w:szCs w:val="22"/>
              </w:rPr>
              <w:t>85/2025</w:t>
            </w:r>
          </w:p>
        </w:tc>
      </w:tr>
    </w:tbl>
    <w:p w:rsidR="00EF1037" w:rsidRPr="00D34746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34746">
        <w:rPr>
          <w:rFonts w:ascii="Arial Narrow" w:hAnsi="Arial Narrow" w:cs="Arial"/>
          <w:sz w:val="22"/>
          <w:szCs w:val="22"/>
        </w:rPr>
        <w:t xml:space="preserve">Zamawiający, </w:t>
      </w:r>
      <w:r w:rsidR="001D0BC3" w:rsidRPr="00D34746">
        <w:rPr>
          <w:rFonts w:ascii="Arial Narrow" w:hAnsi="Arial Narrow" w:cs="Arial"/>
          <w:b/>
          <w:sz w:val="22"/>
          <w:szCs w:val="22"/>
        </w:rPr>
        <w:t>10WSzKzP SPZOZ</w:t>
      </w:r>
      <w:r w:rsidRPr="00D3474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D0BC3" w:rsidRPr="00D34746">
        <w:rPr>
          <w:rFonts w:ascii="Arial Narrow" w:hAnsi="Arial Narrow" w:cs="Arial"/>
          <w:sz w:val="22"/>
          <w:szCs w:val="22"/>
        </w:rPr>
        <w:t>(</w:t>
      </w:r>
      <w:proofErr w:type="spellStart"/>
      <w:r w:rsidR="001D0BC3" w:rsidRPr="00D34746">
        <w:rPr>
          <w:rFonts w:ascii="Arial Narrow" w:hAnsi="Arial Narrow" w:cs="Arial"/>
          <w:sz w:val="22"/>
          <w:szCs w:val="22"/>
        </w:rPr>
        <w:t>t.j</w:t>
      </w:r>
      <w:proofErr w:type="spellEnd"/>
      <w:r w:rsidR="001D0BC3" w:rsidRPr="00D34746">
        <w:rPr>
          <w:rFonts w:ascii="Arial Narrow" w:hAnsi="Arial Narrow" w:cs="Arial"/>
          <w:sz w:val="22"/>
          <w:szCs w:val="22"/>
        </w:rPr>
        <w:t>. Dz. U. z 2024 poz. 1320)</w:t>
      </w:r>
      <w:r w:rsidRPr="00D34746">
        <w:rPr>
          <w:rFonts w:ascii="Arial Narrow" w:hAnsi="Arial Narrow" w:cs="Arial"/>
          <w:sz w:val="22"/>
          <w:szCs w:val="22"/>
        </w:rPr>
        <w:t xml:space="preserve">, </w:t>
      </w:r>
      <w:r w:rsidR="00EB3650" w:rsidRPr="00D34746">
        <w:rPr>
          <w:rFonts w:ascii="Arial Narrow" w:hAnsi="Arial Narrow" w:cs="Arial"/>
          <w:sz w:val="22"/>
          <w:szCs w:val="22"/>
        </w:rPr>
        <w:t xml:space="preserve">informuje o </w:t>
      </w:r>
      <w:r w:rsidRPr="00D34746">
        <w:rPr>
          <w:rFonts w:ascii="Arial Narrow" w:hAnsi="Arial Narrow" w:cs="Arial"/>
          <w:sz w:val="22"/>
          <w:szCs w:val="22"/>
        </w:rPr>
        <w:t>dokon</w:t>
      </w:r>
      <w:r w:rsidR="00EB3650" w:rsidRPr="00D34746">
        <w:rPr>
          <w:rFonts w:ascii="Arial Narrow" w:hAnsi="Arial Narrow" w:cs="Arial"/>
          <w:sz w:val="22"/>
          <w:szCs w:val="22"/>
        </w:rPr>
        <w:t>aniu</w:t>
      </w:r>
      <w:r w:rsidRPr="00D34746">
        <w:rPr>
          <w:rFonts w:ascii="Arial Narrow" w:hAnsi="Arial Narrow" w:cs="Arial"/>
          <w:sz w:val="22"/>
          <w:szCs w:val="22"/>
        </w:rPr>
        <w:t xml:space="preserve"> </w:t>
      </w:r>
      <w:r w:rsidR="00460DC4" w:rsidRPr="00D34746">
        <w:rPr>
          <w:rFonts w:ascii="Arial Narrow" w:hAnsi="Arial Narrow" w:cs="Arial"/>
          <w:sz w:val="22"/>
          <w:szCs w:val="22"/>
        </w:rPr>
        <w:t>zmian</w:t>
      </w:r>
      <w:r w:rsidRPr="00D34746">
        <w:rPr>
          <w:rFonts w:ascii="Arial Narrow" w:hAnsi="Arial Narrow" w:cs="Arial"/>
          <w:sz w:val="22"/>
          <w:szCs w:val="22"/>
        </w:rPr>
        <w:t xml:space="preserve"> w z</w:t>
      </w:r>
      <w:r w:rsidR="00460DC4" w:rsidRPr="00D34746">
        <w:rPr>
          <w:rFonts w:ascii="Arial Narrow" w:hAnsi="Arial Narrow" w:cs="Arial"/>
          <w:sz w:val="22"/>
          <w:szCs w:val="22"/>
        </w:rPr>
        <w:t>apis</w:t>
      </w:r>
      <w:r w:rsidRPr="00D34746">
        <w:rPr>
          <w:rFonts w:ascii="Arial Narrow" w:hAnsi="Arial Narrow" w:cs="Arial"/>
          <w:sz w:val="22"/>
          <w:szCs w:val="22"/>
        </w:rPr>
        <w:t>ach</w:t>
      </w:r>
      <w:r w:rsidR="00460DC4" w:rsidRPr="00D34746">
        <w:rPr>
          <w:rFonts w:ascii="Arial Narrow" w:hAnsi="Arial Narrow" w:cs="Arial"/>
          <w:sz w:val="22"/>
          <w:szCs w:val="22"/>
        </w:rPr>
        <w:t xml:space="preserve"> </w:t>
      </w:r>
      <w:r w:rsidR="0022485D" w:rsidRPr="00D34746">
        <w:rPr>
          <w:rFonts w:ascii="Arial Narrow" w:hAnsi="Arial Narrow" w:cs="Arial"/>
          <w:sz w:val="22"/>
          <w:szCs w:val="22"/>
        </w:rPr>
        <w:t>SWZ</w:t>
      </w:r>
      <w:r w:rsidR="00460DC4" w:rsidRPr="00D3474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34746">
        <w:rPr>
          <w:rFonts w:ascii="Arial Narrow" w:hAnsi="Arial Narrow" w:cs="Arial"/>
          <w:sz w:val="22"/>
          <w:szCs w:val="22"/>
        </w:rPr>
        <w:t>:</w:t>
      </w:r>
    </w:p>
    <w:p w:rsidR="00D34746" w:rsidRPr="00D34746" w:rsidRDefault="00D34746" w:rsidP="00D3474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D34746">
        <w:rPr>
          <w:rFonts w:ascii="Arial Narrow" w:hAnsi="Arial Narrow" w:cs="Arial"/>
          <w:b/>
          <w:bCs/>
          <w:sz w:val="22"/>
          <w:szCs w:val="22"/>
        </w:rPr>
        <w:t>Pkt. 16.1.</w:t>
      </w:r>
      <w:r w:rsidRPr="00D34746">
        <w:rPr>
          <w:rFonts w:ascii="Arial Narrow" w:hAnsi="Arial Narrow" w:cs="Arial"/>
          <w:bCs/>
          <w:sz w:val="22"/>
          <w:szCs w:val="22"/>
        </w:rPr>
        <w:t xml:space="preserve"> otrzymuje brzmienie: Wykonawca pozostaje związany ofertą do dnia  </w:t>
      </w:r>
      <w:r w:rsidR="00C02935">
        <w:rPr>
          <w:rFonts w:ascii="Arial Narrow" w:hAnsi="Arial Narrow" w:cs="Arial"/>
          <w:b/>
          <w:bCs/>
          <w:sz w:val="22"/>
          <w:szCs w:val="22"/>
        </w:rPr>
        <w:t>2026-01-14</w:t>
      </w:r>
    </w:p>
    <w:p w:rsidR="00D34746" w:rsidRPr="00D34746" w:rsidRDefault="00D34746" w:rsidP="00D3474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D34746">
        <w:rPr>
          <w:rFonts w:ascii="Arial Narrow" w:hAnsi="Arial Narrow" w:cs="Arial"/>
          <w:b/>
          <w:bCs/>
          <w:sz w:val="22"/>
          <w:szCs w:val="22"/>
        </w:rPr>
        <w:t>Pkt. 18</w:t>
      </w:r>
      <w:r w:rsidRPr="00D34746">
        <w:rPr>
          <w:rFonts w:ascii="Arial Narrow" w:hAnsi="Arial Narrow" w:cs="Arial"/>
          <w:bCs/>
          <w:sz w:val="22"/>
          <w:szCs w:val="22"/>
        </w:rPr>
        <w:t xml:space="preserve"> otrzymuje brzmienie: Ofertę, wraz z załącznikami, należy złożyć za pośrednictwem Platformy w terminie do dnia  </w:t>
      </w:r>
      <w:r w:rsidRPr="00D34746">
        <w:rPr>
          <w:rFonts w:ascii="Arial Narrow" w:hAnsi="Arial Narrow" w:cs="Arial"/>
          <w:b/>
          <w:bCs/>
          <w:sz w:val="22"/>
          <w:szCs w:val="22"/>
        </w:rPr>
        <w:t>2025-10-</w:t>
      </w:r>
      <w:r w:rsidR="00C02935">
        <w:rPr>
          <w:rFonts w:ascii="Arial Narrow" w:hAnsi="Arial Narrow" w:cs="Arial"/>
          <w:b/>
          <w:bCs/>
          <w:sz w:val="22"/>
          <w:szCs w:val="22"/>
        </w:rPr>
        <w:t>17</w:t>
      </w:r>
      <w:r w:rsidRPr="00D34746">
        <w:rPr>
          <w:rFonts w:ascii="Arial Narrow" w:hAnsi="Arial Narrow" w:cs="Arial"/>
          <w:bCs/>
          <w:sz w:val="22"/>
          <w:szCs w:val="22"/>
        </w:rPr>
        <w:t>.  Godzina składania ofert pozostaje bez zmian.</w:t>
      </w:r>
    </w:p>
    <w:p w:rsidR="00D34746" w:rsidRPr="00D34746" w:rsidRDefault="00D34746" w:rsidP="00D34746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D34746">
        <w:rPr>
          <w:rFonts w:ascii="Arial Narrow" w:hAnsi="Arial Narrow" w:cs="Arial"/>
          <w:b/>
          <w:bCs/>
          <w:sz w:val="22"/>
          <w:szCs w:val="22"/>
        </w:rPr>
        <w:t>Pkt. 19.1.</w:t>
      </w:r>
      <w:r w:rsidRPr="00D34746">
        <w:rPr>
          <w:rFonts w:ascii="Arial Narrow" w:hAnsi="Arial Narrow" w:cs="Arial"/>
          <w:bCs/>
          <w:sz w:val="22"/>
          <w:szCs w:val="22"/>
        </w:rPr>
        <w:t xml:space="preserve"> otrzymuje brzmienie: Otwarcie ofert nastąpi w dniu  </w:t>
      </w:r>
      <w:r w:rsidRPr="00D34746">
        <w:rPr>
          <w:rFonts w:ascii="Arial Narrow" w:hAnsi="Arial Narrow" w:cs="Arial"/>
          <w:b/>
          <w:bCs/>
          <w:sz w:val="22"/>
          <w:szCs w:val="22"/>
        </w:rPr>
        <w:t>2025-10-</w:t>
      </w:r>
      <w:r w:rsidR="00C02935">
        <w:rPr>
          <w:rFonts w:ascii="Arial Narrow" w:hAnsi="Arial Narrow" w:cs="Arial"/>
          <w:b/>
          <w:bCs/>
          <w:sz w:val="22"/>
          <w:szCs w:val="22"/>
        </w:rPr>
        <w:t>17</w:t>
      </w:r>
      <w:r w:rsidRPr="00D34746">
        <w:rPr>
          <w:rFonts w:ascii="Arial Narrow" w:hAnsi="Arial Narrow" w:cs="Arial"/>
          <w:bCs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D34746" w:rsidRPr="00D34746" w:rsidRDefault="00D34746" w:rsidP="00D34746">
      <w:pPr>
        <w:pStyle w:val="Tekstpodstawowy"/>
        <w:spacing w:line="240" w:lineRule="auto"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D34746">
        <w:rPr>
          <w:rFonts w:ascii="Arial Narrow" w:hAnsi="Arial Narrow" w:cs="Arial"/>
          <w:bCs/>
          <w:sz w:val="22"/>
          <w:szCs w:val="22"/>
        </w:rPr>
        <w:t xml:space="preserve">W dniu dzisiejszym zostało opublikowane ogłoszenie ww. zmian </w:t>
      </w:r>
      <w:r w:rsidRPr="00D34746">
        <w:rPr>
          <w:rFonts w:ascii="Arial Narrow" w:hAnsi="Arial Narrow" w:cs="Arial"/>
          <w:b/>
          <w:bCs/>
          <w:sz w:val="22"/>
          <w:szCs w:val="22"/>
        </w:rPr>
        <w:t>w Dzienniku Urzędowym Unii Europejskiej</w:t>
      </w:r>
      <w:r w:rsidRPr="00D34746">
        <w:rPr>
          <w:rFonts w:ascii="Arial Narrow" w:hAnsi="Arial Narrow" w:cs="Arial"/>
          <w:bCs/>
          <w:sz w:val="22"/>
          <w:szCs w:val="22"/>
        </w:rPr>
        <w:t xml:space="preserve">, numer ogłoszenia: </w:t>
      </w:r>
      <w:r w:rsidR="000757F5">
        <w:rPr>
          <w:rFonts w:ascii="Arial Narrow" w:hAnsi="Arial Narrow" w:cs="Arial"/>
          <w:b/>
          <w:bCs/>
          <w:sz w:val="22"/>
          <w:szCs w:val="22"/>
        </w:rPr>
        <w:t>S:  18</w:t>
      </w:r>
      <w:r w:rsidRPr="00D34746">
        <w:rPr>
          <w:rFonts w:ascii="Arial Narrow" w:hAnsi="Arial Narrow" w:cs="Arial"/>
          <w:b/>
          <w:bCs/>
          <w:sz w:val="22"/>
          <w:szCs w:val="22"/>
        </w:rPr>
        <w:t xml:space="preserve">9/2025  </w:t>
      </w:r>
      <w:r w:rsidR="000757F5">
        <w:rPr>
          <w:rFonts w:ascii="Arial Narrow" w:hAnsi="Arial Narrow" w:cs="Arial"/>
          <w:b/>
          <w:bCs/>
          <w:sz w:val="22"/>
          <w:szCs w:val="22"/>
        </w:rPr>
        <w:t>646141</w:t>
      </w:r>
      <w:r w:rsidRPr="00D34746">
        <w:rPr>
          <w:rFonts w:ascii="Arial Narrow" w:hAnsi="Arial Narrow" w:cs="Arial"/>
          <w:b/>
          <w:bCs/>
          <w:sz w:val="22"/>
          <w:szCs w:val="22"/>
        </w:rPr>
        <w:t>-2025</w:t>
      </w:r>
    </w:p>
    <w:p w:rsidR="00D34746" w:rsidRPr="00D34746" w:rsidRDefault="00D34746" w:rsidP="00D34746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2"/>
          <w:szCs w:val="22"/>
        </w:rPr>
      </w:pPr>
    </w:p>
    <w:p w:rsidR="00D34746" w:rsidRPr="00D34746" w:rsidRDefault="00D34746" w:rsidP="00D34746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D34746">
        <w:rPr>
          <w:rFonts w:ascii="Arial Narrow" w:hAnsi="Arial Narrow" w:cs="Arial"/>
          <w:bCs/>
          <w:sz w:val="22"/>
          <w:szCs w:val="22"/>
        </w:rPr>
        <w:t>Zamawiający informuje, że w związku z dużą ilością pytań oraz koniecznością wprowadzenia zmian do projektu umowy,  odpowiedzi na złożone w postę</w:t>
      </w:r>
      <w:bookmarkStart w:id="0" w:name="_GoBack"/>
      <w:bookmarkEnd w:id="0"/>
      <w:r w:rsidRPr="00D34746">
        <w:rPr>
          <w:rFonts w:ascii="Arial Narrow" w:hAnsi="Arial Narrow" w:cs="Arial"/>
          <w:bCs/>
          <w:sz w:val="22"/>
          <w:szCs w:val="22"/>
        </w:rPr>
        <w:t>powaniu pytania będą udzielone w możliwie najkrótszym czasie.</w:t>
      </w:r>
    </w:p>
    <w:p w:rsidR="00D34746" w:rsidRPr="00D34746" w:rsidRDefault="00D34746" w:rsidP="00D34746">
      <w:pPr>
        <w:pStyle w:val="Tekstpodstawowy"/>
        <w:spacing w:line="240" w:lineRule="auto"/>
        <w:jc w:val="left"/>
        <w:rPr>
          <w:rFonts w:ascii="Arial Narrow" w:hAnsi="Arial Narrow" w:cs="Arial"/>
          <w:sz w:val="22"/>
          <w:szCs w:val="22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D34746">
        <w:rPr>
          <w:rFonts w:ascii="Arial Narrow" w:hAnsi="Arial Narrow" w:cs="Arial"/>
          <w:i/>
          <w:sz w:val="22"/>
          <w:szCs w:val="22"/>
        </w:rPr>
        <w:t>Zamawiający</w:t>
      </w:r>
    </w:p>
    <w:p w:rsidR="00D34746" w:rsidRDefault="00D34746" w:rsidP="00D347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34746" w:rsidRDefault="00D34746" w:rsidP="00D347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34746" w:rsidRPr="00D34746" w:rsidRDefault="00D34746" w:rsidP="00D347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3474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0757F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3474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D34746" w:rsidRPr="005F31F9" w:rsidRDefault="00D34746" w:rsidP="00D347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F31F9">
        <w:rPr>
          <w:rFonts w:ascii="Arial Narrow" w:hAnsi="Arial Narrow"/>
          <w:sz w:val="16"/>
          <w:szCs w:val="16"/>
        </w:rPr>
        <w:t xml:space="preserve">Egz. 1 – a/a kancelaria  </w:t>
      </w:r>
    </w:p>
    <w:p w:rsidR="00D34746" w:rsidRPr="005F31F9" w:rsidRDefault="00D34746" w:rsidP="00D347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F31F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5F31F9">
        <w:rPr>
          <w:rFonts w:ascii="Arial Narrow" w:hAnsi="Arial Narrow"/>
          <w:sz w:val="16"/>
          <w:szCs w:val="16"/>
        </w:rPr>
        <w:t>int</w:t>
      </w:r>
      <w:proofErr w:type="spellEnd"/>
      <w:r w:rsidRPr="005F31F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F31F9">
        <w:rPr>
          <w:rFonts w:ascii="Arial Narrow" w:hAnsi="Arial Narrow"/>
          <w:sz w:val="16"/>
          <w:szCs w:val="16"/>
        </w:rPr>
        <w:t>SZPubl</w:t>
      </w:r>
      <w:proofErr w:type="spellEnd"/>
      <w:r w:rsidRPr="005F31F9">
        <w:rPr>
          <w:rFonts w:ascii="Arial Narrow" w:hAnsi="Arial Narrow"/>
          <w:sz w:val="16"/>
          <w:szCs w:val="16"/>
        </w:rPr>
        <w:t>. T2612 B5</w:t>
      </w:r>
    </w:p>
    <w:p w:rsidR="00D34746" w:rsidRPr="00D34746" w:rsidRDefault="00D34746" w:rsidP="00D34746">
      <w:pPr>
        <w:rPr>
          <w:rFonts w:ascii="Arial Narrow" w:hAnsi="Arial Narrow"/>
          <w:sz w:val="16"/>
          <w:szCs w:val="16"/>
        </w:rPr>
      </w:pPr>
      <w:r w:rsidRPr="00D34746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 xml:space="preserve">Barbara </w:t>
      </w:r>
      <w:proofErr w:type="spellStart"/>
      <w:r>
        <w:rPr>
          <w:rFonts w:ascii="Arial Narrow" w:hAnsi="Arial Narrow"/>
          <w:sz w:val="16"/>
          <w:szCs w:val="16"/>
        </w:rPr>
        <w:t>Choroszyńska</w:t>
      </w:r>
      <w:proofErr w:type="spellEnd"/>
      <w:r>
        <w:rPr>
          <w:rFonts w:ascii="Arial Narrow" w:hAnsi="Arial Narrow"/>
          <w:sz w:val="16"/>
          <w:szCs w:val="16"/>
        </w:rPr>
        <w:t xml:space="preserve">, </w:t>
      </w:r>
      <w:r w:rsidRPr="00D34746">
        <w:rPr>
          <w:rFonts w:ascii="Arial Narrow" w:hAnsi="Arial Narrow"/>
          <w:sz w:val="16"/>
          <w:szCs w:val="16"/>
        </w:rPr>
        <w:t>Marta Sierek – tel. 261 417 449, e-mail:</w:t>
      </w:r>
      <w:r>
        <w:rPr>
          <w:rFonts w:ascii="Arial Narrow" w:hAnsi="Arial Narrow"/>
          <w:sz w:val="16"/>
          <w:szCs w:val="16"/>
        </w:rPr>
        <w:t xml:space="preserve"> </w:t>
      </w:r>
      <w:hyperlink r:id="rId7" w:history="1">
        <w:r w:rsidRPr="00417ADB">
          <w:rPr>
            <w:rStyle w:val="Hipercze"/>
            <w:rFonts w:ascii="Arial Narrow" w:hAnsi="Arial Narrow"/>
            <w:sz w:val="16"/>
            <w:szCs w:val="16"/>
          </w:rPr>
          <w:t>barbara.choroszynska@10wsk.mil.pl</w:t>
        </w:r>
      </w:hyperlink>
      <w:r>
        <w:rPr>
          <w:rFonts w:ascii="Arial Narrow" w:hAnsi="Arial Narrow"/>
          <w:sz w:val="16"/>
          <w:szCs w:val="16"/>
        </w:rPr>
        <w:t xml:space="preserve"> </w:t>
      </w:r>
      <w:r w:rsidRPr="00D34746">
        <w:rPr>
          <w:rFonts w:ascii="Arial Narrow" w:hAnsi="Arial Narrow"/>
          <w:sz w:val="16"/>
          <w:szCs w:val="16"/>
        </w:rPr>
        <w:t xml:space="preserve"> </w:t>
      </w:r>
      <w:hyperlink r:id="rId8" w:history="1">
        <w:r w:rsidRPr="00417ADB">
          <w:rPr>
            <w:rStyle w:val="Hipercze"/>
            <w:rFonts w:ascii="Arial Narrow" w:hAnsi="Arial Narrow"/>
            <w:sz w:val="16"/>
            <w:szCs w:val="16"/>
          </w:rPr>
          <w:t>marta.sierek@10wsk.mil.pl</w:t>
        </w:r>
      </w:hyperlink>
      <w:r>
        <w:rPr>
          <w:rFonts w:ascii="Arial Narrow" w:hAnsi="Arial Narrow"/>
          <w:sz w:val="16"/>
          <w:szCs w:val="16"/>
        </w:rPr>
        <w:t xml:space="preserve"> </w:t>
      </w:r>
    </w:p>
    <w:p w:rsidR="00D34746" w:rsidRPr="00D34746" w:rsidRDefault="00D34746" w:rsidP="00D34746">
      <w:pPr>
        <w:rPr>
          <w:rFonts w:ascii="Arial Narrow" w:hAnsi="Arial Narrow"/>
          <w:sz w:val="16"/>
          <w:szCs w:val="16"/>
        </w:rPr>
      </w:pPr>
      <w:r w:rsidRPr="00D34746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02.10.2025 r.</w:t>
      </w:r>
    </w:p>
    <w:sectPr w:rsidR="00D34746" w:rsidRPr="00D34746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725" w:rsidRDefault="00681725">
      <w:r>
        <w:separator/>
      </w:r>
    </w:p>
  </w:endnote>
  <w:endnote w:type="continuationSeparator" w:id="1">
    <w:p w:rsidR="00681725" w:rsidRDefault="00681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50D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50D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50DC9" w:rsidRPr="00B862CC">
      <w:rPr>
        <w:rFonts w:ascii="Arial" w:hAnsi="Arial"/>
        <w:sz w:val="18"/>
        <w:szCs w:val="24"/>
      </w:rPr>
      <w:fldChar w:fldCharType="separate"/>
    </w:r>
    <w:r w:rsidR="005F31F9">
      <w:rPr>
        <w:rFonts w:ascii="Arial" w:hAnsi="Arial"/>
        <w:noProof/>
        <w:sz w:val="18"/>
        <w:szCs w:val="24"/>
      </w:rPr>
      <w:t>1</w:t>
    </w:r>
    <w:r w:rsidR="00050D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50D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50DC9" w:rsidRPr="00B862CC">
      <w:rPr>
        <w:rFonts w:ascii="Arial" w:hAnsi="Arial"/>
        <w:sz w:val="18"/>
        <w:szCs w:val="24"/>
      </w:rPr>
      <w:fldChar w:fldCharType="separate"/>
    </w:r>
    <w:r w:rsidR="005F31F9">
      <w:rPr>
        <w:rFonts w:ascii="Arial" w:hAnsi="Arial"/>
        <w:noProof/>
        <w:sz w:val="18"/>
        <w:szCs w:val="24"/>
      </w:rPr>
      <w:t>1</w:t>
    </w:r>
    <w:r w:rsidR="00050DC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50D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F31F9" w:rsidRPr="005F31F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725" w:rsidRDefault="00681725">
      <w:r>
        <w:separator/>
      </w:r>
    </w:p>
  </w:footnote>
  <w:footnote w:type="continuationSeparator" w:id="1">
    <w:p w:rsidR="00681725" w:rsidRDefault="006817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BC3" w:rsidRDefault="001D0B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BC3" w:rsidRDefault="001D0B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BC3" w:rsidRDefault="001D0B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BC3"/>
    <w:rsid w:val="00050DC9"/>
    <w:rsid w:val="00057D02"/>
    <w:rsid w:val="000613E0"/>
    <w:rsid w:val="000757F5"/>
    <w:rsid w:val="000C4849"/>
    <w:rsid w:val="000D3330"/>
    <w:rsid w:val="001A571A"/>
    <w:rsid w:val="001D0BC3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F31F9"/>
    <w:rsid w:val="006736C6"/>
    <w:rsid w:val="00681725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02935"/>
    <w:rsid w:val="00C152AE"/>
    <w:rsid w:val="00D1574A"/>
    <w:rsid w:val="00D248D2"/>
    <w:rsid w:val="00D34746"/>
    <w:rsid w:val="00E02559"/>
    <w:rsid w:val="00E03B3C"/>
    <w:rsid w:val="00E65322"/>
    <w:rsid w:val="00E74582"/>
    <w:rsid w:val="00EB3650"/>
    <w:rsid w:val="00ED61B8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61B8"/>
  </w:style>
  <w:style w:type="paragraph" w:styleId="Nagwek1">
    <w:name w:val="heading 1"/>
    <w:basedOn w:val="Normalny"/>
    <w:next w:val="Normalny"/>
    <w:link w:val="Nagwek1Znak"/>
    <w:qFormat/>
    <w:rsid w:val="00ED61B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61B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61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61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61B8"/>
  </w:style>
  <w:style w:type="paragraph" w:styleId="Tekstpodstawowy">
    <w:name w:val="Body Text"/>
    <w:basedOn w:val="Normalny"/>
    <w:link w:val="TekstpodstawowyZnak"/>
    <w:rsid w:val="00ED61B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34746"/>
    <w:rPr>
      <w:sz w:val="24"/>
    </w:rPr>
  </w:style>
  <w:style w:type="paragraph" w:styleId="NormalnyWeb">
    <w:name w:val="Normal (Web)"/>
    <w:basedOn w:val="Normalny"/>
    <w:uiPriority w:val="99"/>
    <w:unhideWhenUsed/>
    <w:rsid w:val="00D3474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746"/>
    <w:rPr>
      <w:b/>
      <w:bCs/>
    </w:rPr>
  </w:style>
  <w:style w:type="character" w:styleId="Hipercze">
    <w:name w:val="Hyperlink"/>
    <w:basedOn w:val="Domylnaczcionkaakapitu"/>
    <w:rsid w:val="00D347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sierek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2025-10-02T05:19:00Z</cp:lastPrinted>
  <dcterms:created xsi:type="dcterms:W3CDTF">2025-10-02T05:19:00Z</dcterms:created>
  <dcterms:modified xsi:type="dcterms:W3CDTF">2025-10-02T05:19:00Z</dcterms:modified>
</cp:coreProperties>
</file>