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752222" w:rsidRDefault="00752222" w:rsidP="00752222">
      <w:pPr>
        <w:spacing w:before="20" w:after="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</w:t>
      </w:r>
      <w:r w:rsidRPr="00656ACF">
        <w:rPr>
          <w:rFonts w:ascii="Arial" w:hAnsi="Arial" w:cs="Arial"/>
          <w:b/>
        </w:rPr>
        <w:t>Dostawy barwników, testów latexowych, paskowych, kasetowych ujęte w 2 zadaniach</w:t>
      </w:r>
    </w:p>
    <w:p w:rsidR="00752222" w:rsidRPr="00656ACF" w:rsidRDefault="00752222" w:rsidP="00752222">
      <w:pPr>
        <w:spacing w:before="20" w:after="20"/>
        <w:rPr>
          <w:rFonts w:ascii="Arial" w:hAnsi="Arial" w:cs="Arial"/>
          <w:b/>
        </w:rPr>
      </w:pPr>
    </w:p>
    <w:p w:rsidR="00B6665C" w:rsidRPr="00904619" w:rsidRDefault="00296A43" w:rsidP="00296A43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 </w:t>
      </w:r>
      <w:r w:rsidR="00B6665C"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bookmarkStart w:id="0" w:name="_GoBack"/>
      <w:bookmarkEnd w:id="0"/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1B0" w:rsidRDefault="00DB01B0">
      <w:r>
        <w:separator/>
      </w:r>
    </w:p>
  </w:endnote>
  <w:endnote w:type="continuationSeparator" w:id="0">
    <w:p w:rsidR="00DB01B0" w:rsidRDefault="00DB0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DB01B0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DB01B0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1B0" w:rsidRDefault="00DB01B0">
      <w:r>
        <w:separator/>
      </w:r>
    </w:p>
  </w:footnote>
  <w:footnote w:type="continuationSeparator" w:id="0">
    <w:p w:rsidR="00DB01B0" w:rsidRDefault="00DB0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752222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NZ-26-2025-93</w:t>
    </w:r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43F95"/>
    <w:rsid w:val="002673AE"/>
    <w:rsid w:val="002726FF"/>
    <w:rsid w:val="00285B86"/>
    <w:rsid w:val="00296A43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52222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01B0"/>
    <w:rsid w:val="00DB2D89"/>
    <w:rsid w:val="00DE49BB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6</cp:revision>
  <cp:lastPrinted>2023-03-27T08:04:00Z</cp:lastPrinted>
  <dcterms:created xsi:type="dcterms:W3CDTF">2024-11-20T10:23:00Z</dcterms:created>
  <dcterms:modified xsi:type="dcterms:W3CDTF">2025-10-01T06:34:00Z</dcterms:modified>
</cp:coreProperties>
</file>