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C32C0A" w14:textId="77777777" w:rsidR="00E2393B" w:rsidRPr="00E2393B" w:rsidRDefault="00E2393B" w:rsidP="00E2393B">
      <w:pPr>
        <w:spacing w:before="60" w:after="60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Uniwersytet im. Adama Mickiewicza w Poznaniu</w:t>
      </w:r>
    </w:p>
    <w:p w14:paraId="1A7D5B9F" w14:textId="77777777"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 xml:space="preserve">ul. Wieniawskiego 1 </w:t>
      </w:r>
    </w:p>
    <w:p w14:paraId="5630957D" w14:textId="77777777"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61-712 Poznań</w:t>
      </w:r>
    </w:p>
    <w:p w14:paraId="20E3B521" w14:textId="77777777" w:rsidR="00E2393B" w:rsidRDefault="00E2393B" w:rsidP="00E2393B">
      <w:pPr>
        <w:spacing w:line="360" w:lineRule="auto"/>
        <w:rPr>
          <w:b/>
          <w:bCs/>
          <w:sz w:val="24"/>
          <w:szCs w:val="24"/>
        </w:rPr>
      </w:pPr>
    </w:p>
    <w:p w14:paraId="5AA868DC" w14:textId="6CBF0B58" w:rsidR="00E2393B" w:rsidRPr="0084758C" w:rsidRDefault="00F1435C" w:rsidP="0084758C">
      <w:pPr>
        <w:tabs>
          <w:tab w:val="left" w:pos="11685"/>
        </w:tabs>
        <w:spacing w:line="360" w:lineRule="auto"/>
        <w:rPr>
          <w:b/>
          <w:bCs/>
          <w:sz w:val="24"/>
          <w:szCs w:val="24"/>
        </w:rPr>
      </w:pPr>
      <w:r w:rsidRPr="00F1435C">
        <w:rPr>
          <w:b/>
          <w:bCs/>
          <w:sz w:val="24"/>
          <w:szCs w:val="24"/>
        </w:rPr>
        <w:t>ZP/</w:t>
      </w:r>
      <w:r w:rsidR="005D7987">
        <w:rPr>
          <w:b/>
          <w:bCs/>
          <w:sz w:val="24"/>
          <w:szCs w:val="24"/>
        </w:rPr>
        <w:t>5807</w:t>
      </w:r>
      <w:r w:rsidRPr="00F1435C">
        <w:rPr>
          <w:b/>
          <w:bCs/>
          <w:sz w:val="24"/>
          <w:szCs w:val="24"/>
        </w:rPr>
        <w:t>/2</w:t>
      </w:r>
      <w:r w:rsidR="00D7215C">
        <w:rPr>
          <w:b/>
          <w:bCs/>
          <w:sz w:val="24"/>
          <w:szCs w:val="24"/>
        </w:rPr>
        <w:t>5</w:t>
      </w:r>
      <w:r w:rsidR="00D7215C">
        <w:rPr>
          <w:sz w:val="24"/>
          <w:szCs w:val="24"/>
        </w:rPr>
        <w:t xml:space="preserve">       </w:t>
      </w:r>
      <w:r w:rsidR="0084758C">
        <w:rPr>
          <w:sz w:val="24"/>
          <w:szCs w:val="24"/>
        </w:rPr>
        <w:t xml:space="preserve">                                                                               </w:t>
      </w:r>
      <w:r w:rsidR="00D7215C">
        <w:rPr>
          <w:sz w:val="24"/>
          <w:szCs w:val="24"/>
        </w:rPr>
        <w:t xml:space="preserve">         </w:t>
      </w:r>
      <w:r w:rsidR="00E2393B" w:rsidRPr="00E2393B">
        <w:rPr>
          <w:sz w:val="24"/>
          <w:szCs w:val="24"/>
        </w:rPr>
        <w:t xml:space="preserve">Poznań, </w:t>
      </w:r>
      <w:r w:rsidR="00862C5C">
        <w:rPr>
          <w:sz w:val="24"/>
          <w:szCs w:val="24"/>
        </w:rPr>
        <w:t>02.10</w:t>
      </w:r>
      <w:r w:rsidR="00D7215C">
        <w:rPr>
          <w:sz w:val="24"/>
          <w:szCs w:val="24"/>
        </w:rPr>
        <w:t>.</w:t>
      </w:r>
      <w:r w:rsidR="00E2393B" w:rsidRPr="00E2393B">
        <w:rPr>
          <w:sz w:val="24"/>
          <w:szCs w:val="24"/>
        </w:rPr>
        <w:t>202</w:t>
      </w:r>
      <w:r w:rsidR="00D7215C">
        <w:rPr>
          <w:sz w:val="24"/>
          <w:szCs w:val="24"/>
        </w:rPr>
        <w:t>5</w:t>
      </w:r>
      <w:r w:rsidR="00E2393B" w:rsidRPr="00E2393B">
        <w:rPr>
          <w:sz w:val="24"/>
          <w:szCs w:val="24"/>
        </w:rPr>
        <w:t xml:space="preserve"> r.</w:t>
      </w:r>
    </w:p>
    <w:p w14:paraId="09CBB0C4" w14:textId="77777777" w:rsidR="00E2393B" w:rsidRDefault="00E2393B" w:rsidP="00E2393B">
      <w:pPr>
        <w:spacing w:line="360" w:lineRule="auto"/>
        <w:jc w:val="center"/>
        <w:rPr>
          <w:b/>
          <w:sz w:val="24"/>
          <w:szCs w:val="24"/>
          <w:u w:val="single"/>
        </w:rPr>
      </w:pPr>
      <w:r w:rsidRPr="00E2393B">
        <w:rPr>
          <w:b/>
          <w:sz w:val="24"/>
          <w:szCs w:val="24"/>
          <w:u w:val="single"/>
        </w:rPr>
        <w:t>Informacja z otwarcia ofert</w:t>
      </w:r>
    </w:p>
    <w:p w14:paraId="664917CE" w14:textId="77777777" w:rsidR="00D7215C" w:rsidRPr="00E2393B" w:rsidRDefault="00D7215C" w:rsidP="00E2393B">
      <w:pPr>
        <w:spacing w:line="360" w:lineRule="auto"/>
        <w:jc w:val="center"/>
        <w:rPr>
          <w:b/>
          <w:sz w:val="24"/>
          <w:szCs w:val="24"/>
          <w:u w:val="single"/>
        </w:rPr>
      </w:pPr>
    </w:p>
    <w:p w14:paraId="1D233A6A" w14:textId="7EE555AE" w:rsidR="00E2393B" w:rsidRPr="00E2393B" w:rsidRDefault="00E2393B" w:rsidP="00981B3F">
      <w:pPr>
        <w:jc w:val="both"/>
        <w:rPr>
          <w:b/>
          <w:bCs/>
          <w:i/>
          <w:iCs/>
          <w:sz w:val="24"/>
          <w:szCs w:val="24"/>
          <w:lang w:eastAsia="x-none"/>
        </w:rPr>
      </w:pPr>
      <w:r w:rsidRPr="00E2393B">
        <w:rPr>
          <w:b/>
          <w:sz w:val="24"/>
          <w:szCs w:val="24"/>
        </w:rPr>
        <w:t xml:space="preserve">Dnia </w:t>
      </w:r>
      <w:r w:rsidR="00862C5C">
        <w:rPr>
          <w:b/>
          <w:sz w:val="24"/>
          <w:szCs w:val="24"/>
        </w:rPr>
        <w:t>02.10</w:t>
      </w:r>
      <w:r w:rsidRPr="00E2393B">
        <w:rPr>
          <w:b/>
          <w:sz w:val="24"/>
          <w:szCs w:val="24"/>
        </w:rPr>
        <w:t>.202</w:t>
      </w:r>
      <w:r w:rsidR="00D7215C">
        <w:rPr>
          <w:b/>
          <w:sz w:val="24"/>
          <w:szCs w:val="24"/>
        </w:rPr>
        <w:t>5</w:t>
      </w:r>
      <w:r w:rsidRPr="00E2393B">
        <w:rPr>
          <w:b/>
          <w:sz w:val="24"/>
          <w:szCs w:val="24"/>
        </w:rPr>
        <w:t xml:space="preserve"> r. o godzinie 1</w:t>
      </w:r>
      <w:r w:rsidR="00AC22BB">
        <w:rPr>
          <w:b/>
          <w:sz w:val="24"/>
          <w:szCs w:val="24"/>
        </w:rPr>
        <w:t>0</w:t>
      </w:r>
      <w:r w:rsidRPr="00E2393B">
        <w:rPr>
          <w:b/>
          <w:sz w:val="24"/>
          <w:szCs w:val="24"/>
        </w:rPr>
        <w:t>:</w:t>
      </w:r>
      <w:r w:rsidR="00AC22BB">
        <w:rPr>
          <w:b/>
          <w:sz w:val="24"/>
          <w:szCs w:val="24"/>
        </w:rPr>
        <w:t>3</w:t>
      </w:r>
      <w:r w:rsidRPr="00E2393B">
        <w:rPr>
          <w:b/>
          <w:sz w:val="24"/>
          <w:szCs w:val="24"/>
        </w:rPr>
        <w:t xml:space="preserve">0 dokonano otwarcia ofert w postępowaniu prowadzonym w trybie </w:t>
      </w:r>
      <w:r w:rsidR="00981B3F">
        <w:rPr>
          <w:b/>
          <w:sz w:val="24"/>
          <w:szCs w:val="24"/>
        </w:rPr>
        <w:t xml:space="preserve">podstawowym bez negocjacji na </w:t>
      </w:r>
      <w:r w:rsidR="005D7987" w:rsidRPr="005D7987">
        <w:rPr>
          <w:b/>
          <w:sz w:val="24"/>
          <w:szCs w:val="24"/>
        </w:rPr>
        <w:t>wykonanie okresowych pomiarów instalacji elektrycznych wraz z oględzinami w obiektach i budynkach Uniwersytetu im. Adama Mickiewicza w Poznaniu</w:t>
      </w:r>
      <w:r w:rsidR="005D7987">
        <w:rPr>
          <w:b/>
          <w:sz w:val="24"/>
          <w:szCs w:val="24"/>
        </w:rPr>
        <w:t>.</w:t>
      </w:r>
    </w:p>
    <w:p w14:paraId="6B84C2A8" w14:textId="77777777" w:rsidR="00981B3F" w:rsidRDefault="00981B3F" w:rsidP="00E2393B">
      <w:pPr>
        <w:jc w:val="both"/>
        <w:rPr>
          <w:b/>
          <w:bCs/>
          <w:iCs/>
          <w:sz w:val="24"/>
          <w:szCs w:val="24"/>
          <w:lang w:eastAsia="x-none"/>
        </w:rPr>
      </w:pPr>
    </w:p>
    <w:p w14:paraId="4BF0BEF5" w14:textId="68DFEECD" w:rsidR="00E2393B" w:rsidRDefault="00E2393B" w:rsidP="00E2393B">
      <w:pPr>
        <w:jc w:val="both"/>
        <w:rPr>
          <w:b/>
          <w:sz w:val="24"/>
          <w:szCs w:val="24"/>
        </w:rPr>
      </w:pPr>
      <w:r w:rsidRPr="00E2393B">
        <w:rPr>
          <w:b/>
          <w:bCs/>
          <w:iCs/>
          <w:sz w:val="24"/>
          <w:szCs w:val="24"/>
          <w:lang w:eastAsia="x-none"/>
        </w:rPr>
        <w:t>Zamawiający, działając na podstawie art. 222 ust. 5 ustawy z dnia 11 września 2019 r. Prawo zamówień publicznych (Dz.U. 202</w:t>
      </w:r>
      <w:r w:rsidR="00884BB0">
        <w:rPr>
          <w:b/>
          <w:bCs/>
          <w:iCs/>
          <w:sz w:val="24"/>
          <w:szCs w:val="24"/>
          <w:lang w:eastAsia="x-none"/>
        </w:rPr>
        <w:t>4</w:t>
      </w:r>
      <w:r w:rsidRPr="00E2393B">
        <w:rPr>
          <w:b/>
          <w:bCs/>
          <w:iCs/>
          <w:sz w:val="24"/>
          <w:szCs w:val="24"/>
          <w:lang w:eastAsia="x-none"/>
        </w:rPr>
        <w:t xml:space="preserve"> poz. 1</w:t>
      </w:r>
      <w:r w:rsidR="00884BB0">
        <w:rPr>
          <w:b/>
          <w:bCs/>
          <w:iCs/>
          <w:sz w:val="24"/>
          <w:szCs w:val="24"/>
          <w:lang w:eastAsia="x-none"/>
        </w:rPr>
        <w:t>320</w:t>
      </w:r>
      <w:r w:rsidRPr="00E2393B">
        <w:rPr>
          <w:b/>
          <w:bCs/>
          <w:iCs/>
          <w:sz w:val="24"/>
          <w:szCs w:val="24"/>
          <w:lang w:eastAsia="x-none"/>
        </w:rPr>
        <w:t xml:space="preserve">) udostępnia informację z otwarcia ofert. </w:t>
      </w:r>
      <w:r w:rsidRPr="00E2393B">
        <w:rPr>
          <w:b/>
          <w:sz w:val="24"/>
          <w:szCs w:val="24"/>
        </w:rPr>
        <w:t>Do wyznaczonego terminu zł</w:t>
      </w:r>
      <w:r w:rsidR="00771901">
        <w:rPr>
          <w:b/>
          <w:sz w:val="24"/>
          <w:szCs w:val="24"/>
        </w:rPr>
        <w:t>ożono 7</w:t>
      </w:r>
      <w:r w:rsidR="00862C5C">
        <w:rPr>
          <w:b/>
          <w:sz w:val="24"/>
          <w:szCs w:val="24"/>
        </w:rPr>
        <w:t xml:space="preserve"> </w:t>
      </w:r>
      <w:r w:rsidRPr="00E2393B">
        <w:rPr>
          <w:b/>
          <w:sz w:val="24"/>
          <w:szCs w:val="24"/>
        </w:rPr>
        <w:t>ofert:</w:t>
      </w:r>
    </w:p>
    <w:p w14:paraId="6DDAAB72" w14:textId="77777777" w:rsidR="00E2393B" w:rsidRPr="00E2393B" w:rsidRDefault="00E2393B" w:rsidP="00E2393B">
      <w:pPr>
        <w:jc w:val="both"/>
        <w:rPr>
          <w:b/>
          <w:sz w:val="24"/>
          <w:szCs w:val="24"/>
        </w:rPr>
      </w:pPr>
    </w:p>
    <w:tbl>
      <w:tblPr>
        <w:tblW w:w="9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4536"/>
        <w:gridCol w:w="1701"/>
        <w:gridCol w:w="1979"/>
      </w:tblGrid>
      <w:tr w:rsidR="00771901" w:rsidRPr="00087258" w14:paraId="604F60EA" w14:textId="77777777" w:rsidTr="00771901">
        <w:trPr>
          <w:jc w:val="center"/>
        </w:trPr>
        <w:tc>
          <w:tcPr>
            <w:tcW w:w="846" w:type="dxa"/>
            <w:shd w:val="clear" w:color="auto" w:fill="F2F2F2"/>
            <w:vAlign w:val="center"/>
          </w:tcPr>
          <w:p w14:paraId="78F02A93" w14:textId="77777777" w:rsidR="00771901" w:rsidRPr="00087258" w:rsidRDefault="00771901" w:rsidP="00EC32C4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Oferta nr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309E347A" w14:textId="77777777" w:rsidR="00771901" w:rsidRPr="00087258" w:rsidRDefault="00771901" w:rsidP="00EC32C4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568B0147" w14:textId="52F205C4" w:rsidR="00771901" w:rsidRPr="00087258" w:rsidRDefault="00771901" w:rsidP="00771901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Cena oferty</w:t>
            </w:r>
          </w:p>
          <w:p w14:paraId="2DBCD457" w14:textId="77777777" w:rsidR="00771901" w:rsidRPr="00087258" w:rsidRDefault="00771901" w:rsidP="00EC32C4">
            <w:pPr>
              <w:jc w:val="center"/>
              <w:rPr>
                <w:sz w:val="22"/>
              </w:rPr>
            </w:pPr>
          </w:p>
        </w:tc>
        <w:tc>
          <w:tcPr>
            <w:tcW w:w="1979" w:type="dxa"/>
            <w:shd w:val="clear" w:color="auto" w:fill="F2F2F2"/>
            <w:vAlign w:val="center"/>
          </w:tcPr>
          <w:p w14:paraId="46491141" w14:textId="2A24B530" w:rsidR="00771901" w:rsidRPr="00087258" w:rsidRDefault="00771901" w:rsidP="007719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Termin płatności</w:t>
            </w:r>
          </w:p>
        </w:tc>
      </w:tr>
      <w:tr w:rsidR="00771901" w:rsidRPr="00087258" w14:paraId="7E227C5C" w14:textId="77777777" w:rsidTr="00771901">
        <w:trPr>
          <w:trHeight w:val="526"/>
          <w:jc w:val="center"/>
        </w:trPr>
        <w:tc>
          <w:tcPr>
            <w:tcW w:w="846" w:type="dxa"/>
            <w:vAlign w:val="center"/>
          </w:tcPr>
          <w:p w14:paraId="6045D4F6" w14:textId="77777777" w:rsidR="00771901" w:rsidRPr="00087258" w:rsidRDefault="00771901" w:rsidP="00EC32C4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1</w:t>
            </w:r>
          </w:p>
        </w:tc>
        <w:tc>
          <w:tcPr>
            <w:tcW w:w="4536" w:type="dxa"/>
          </w:tcPr>
          <w:p w14:paraId="67C6455D" w14:textId="77777777" w:rsidR="00771901" w:rsidRPr="00771901" w:rsidRDefault="00771901" w:rsidP="00771901">
            <w:pPr>
              <w:jc w:val="center"/>
              <w:rPr>
                <w:sz w:val="22"/>
              </w:rPr>
            </w:pPr>
            <w:r w:rsidRPr="00771901">
              <w:rPr>
                <w:sz w:val="22"/>
              </w:rPr>
              <w:t>SOLIS RAFAŁ ŻEMIGAŁA</w:t>
            </w:r>
          </w:p>
          <w:p w14:paraId="2F6BDD7E" w14:textId="68739B47" w:rsidR="00771901" w:rsidRPr="00087258" w:rsidRDefault="00771901" w:rsidP="00771901">
            <w:pPr>
              <w:jc w:val="center"/>
              <w:rPr>
                <w:sz w:val="22"/>
              </w:rPr>
            </w:pPr>
            <w:r w:rsidRPr="00771901">
              <w:rPr>
                <w:sz w:val="22"/>
              </w:rPr>
              <w:t>99-100 ŁĘCZYCA, UL. KALISKA 21</w:t>
            </w:r>
          </w:p>
        </w:tc>
        <w:tc>
          <w:tcPr>
            <w:tcW w:w="1701" w:type="dxa"/>
            <w:vAlign w:val="center"/>
          </w:tcPr>
          <w:p w14:paraId="581D0536" w14:textId="20993F61" w:rsidR="00771901" w:rsidRPr="00087258" w:rsidRDefault="00771901" w:rsidP="00087258">
            <w:pPr>
              <w:jc w:val="center"/>
              <w:rPr>
                <w:sz w:val="22"/>
              </w:rPr>
            </w:pPr>
            <w:r>
              <w:rPr>
                <w:sz w:val="22"/>
              </w:rPr>
              <w:t>338.885,00</w:t>
            </w:r>
          </w:p>
        </w:tc>
        <w:tc>
          <w:tcPr>
            <w:tcW w:w="1979" w:type="dxa"/>
            <w:vAlign w:val="center"/>
          </w:tcPr>
          <w:p w14:paraId="6C5DCBAC" w14:textId="534839CF" w:rsidR="00771901" w:rsidRPr="00087258" w:rsidRDefault="00771901" w:rsidP="00087258">
            <w:pPr>
              <w:jc w:val="center"/>
              <w:rPr>
                <w:sz w:val="22"/>
              </w:rPr>
            </w:pPr>
            <w:r>
              <w:rPr>
                <w:sz w:val="22"/>
              </w:rPr>
              <w:t>30 dni</w:t>
            </w:r>
          </w:p>
        </w:tc>
      </w:tr>
      <w:tr w:rsidR="00771901" w:rsidRPr="00087258" w14:paraId="0F664BB0" w14:textId="77777777" w:rsidTr="00771901">
        <w:trPr>
          <w:trHeight w:val="564"/>
          <w:jc w:val="center"/>
        </w:trPr>
        <w:tc>
          <w:tcPr>
            <w:tcW w:w="846" w:type="dxa"/>
            <w:vAlign w:val="center"/>
          </w:tcPr>
          <w:p w14:paraId="0C09D8B3" w14:textId="77777777" w:rsidR="00771901" w:rsidRPr="00087258" w:rsidRDefault="00771901" w:rsidP="00EC32C4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2</w:t>
            </w:r>
          </w:p>
        </w:tc>
        <w:tc>
          <w:tcPr>
            <w:tcW w:w="4536" w:type="dxa"/>
          </w:tcPr>
          <w:p w14:paraId="1D8C2EC5" w14:textId="6F0084A2" w:rsidR="00771901" w:rsidRPr="00771901" w:rsidRDefault="00771901" w:rsidP="00771901">
            <w:pPr>
              <w:tabs>
                <w:tab w:val="left" w:pos="1380"/>
              </w:tabs>
              <w:jc w:val="center"/>
              <w:rPr>
                <w:sz w:val="22"/>
              </w:rPr>
            </w:pPr>
            <w:r w:rsidRPr="00771901">
              <w:rPr>
                <w:sz w:val="22"/>
              </w:rPr>
              <w:t>MOTA ENGIL ATIV Polska sp. z o.o.</w:t>
            </w:r>
          </w:p>
          <w:p w14:paraId="1DE6836A" w14:textId="266E7F30" w:rsidR="00771901" w:rsidRPr="00771901" w:rsidRDefault="00771901" w:rsidP="00771901">
            <w:pPr>
              <w:tabs>
                <w:tab w:val="left" w:pos="1380"/>
              </w:tabs>
              <w:jc w:val="center"/>
              <w:rPr>
                <w:sz w:val="22"/>
              </w:rPr>
            </w:pPr>
            <w:r w:rsidRPr="00771901">
              <w:rPr>
                <w:sz w:val="22"/>
              </w:rPr>
              <w:t>ul. Opolska 110 , 31-323 Kraków</w:t>
            </w:r>
          </w:p>
        </w:tc>
        <w:tc>
          <w:tcPr>
            <w:tcW w:w="1701" w:type="dxa"/>
            <w:vAlign w:val="center"/>
          </w:tcPr>
          <w:p w14:paraId="5B5C4030" w14:textId="5504FB78" w:rsidR="00771901" w:rsidRPr="00087258" w:rsidRDefault="00771901" w:rsidP="00120B52">
            <w:pPr>
              <w:jc w:val="center"/>
              <w:rPr>
                <w:sz w:val="22"/>
              </w:rPr>
            </w:pPr>
            <w:r w:rsidRPr="00771901">
              <w:rPr>
                <w:sz w:val="22"/>
              </w:rPr>
              <w:t>950 547,44</w:t>
            </w:r>
          </w:p>
        </w:tc>
        <w:tc>
          <w:tcPr>
            <w:tcW w:w="1979" w:type="dxa"/>
            <w:vAlign w:val="center"/>
          </w:tcPr>
          <w:p w14:paraId="7D175431" w14:textId="4D3BA1C9" w:rsidR="00771901" w:rsidRPr="00087258" w:rsidRDefault="00771901" w:rsidP="00087258">
            <w:pPr>
              <w:jc w:val="center"/>
              <w:rPr>
                <w:sz w:val="22"/>
              </w:rPr>
            </w:pPr>
            <w:r>
              <w:rPr>
                <w:sz w:val="22"/>
              </w:rPr>
              <w:t>30 dni</w:t>
            </w:r>
          </w:p>
        </w:tc>
      </w:tr>
      <w:tr w:rsidR="00771901" w:rsidRPr="00087258" w14:paraId="3F51FC54" w14:textId="77777777" w:rsidTr="00771901">
        <w:trPr>
          <w:trHeight w:val="626"/>
          <w:jc w:val="center"/>
        </w:trPr>
        <w:tc>
          <w:tcPr>
            <w:tcW w:w="846" w:type="dxa"/>
            <w:vAlign w:val="center"/>
          </w:tcPr>
          <w:p w14:paraId="627253FD" w14:textId="77777777" w:rsidR="00771901" w:rsidRPr="00087258" w:rsidRDefault="00771901" w:rsidP="00EC32C4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3</w:t>
            </w:r>
          </w:p>
        </w:tc>
        <w:tc>
          <w:tcPr>
            <w:tcW w:w="4536" w:type="dxa"/>
          </w:tcPr>
          <w:p w14:paraId="6CD4FA1B" w14:textId="77777777" w:rsidR="00771901" w:rsidRDefault="00771901" w:rsidP="00120B52">
            <w:pPr>
              <w:jc w:val="center"/>
              <w:rPr>
                <w:sz w:val="22"/>
              </w:rPr>
            </w:pPr>
            <w:proofErr w:type="spellStart"/>
            <w:r w:rsidRPr="00771901">
              <w:rPr>
                <w:sz w:val="22"/>
              </w:rPr>
              <w:t>Eltrix</w:t>
            </w:r>
            <w:proofErr w:type="spellEnd"/>
            <w:r w:rsidRPr="00771901">
              <w:rPr>
                <w:sz w:val="22"/>
              </w:rPr>
              <w:t xml:space="preserve"> Piotr Sankowski</w:t>
            </w:r>
          </w:p>
          <w:p w14:paraId="70C8163C" w14:textId="66CE8455" w:rsidR="00771901" w:rsidRPr="00087258" w:rsidRDefault="00771901" w:rsidP="00120B52">
            <w:pPr>
              <w:jc w:val="center"/>
              <w:rPr>
                <w:sz w:val="22"/>
              </w:rPr>
            </w:pPr>
            <w:r>
              <w:rPr>
                <w:sz w:val="22"/>
              </w:rPr>
              <w:t>Ul. Sienkiewicza 31, 99-100 Łęczyca</w:t>
            </w:r>
          </w:p>
        </w:tc>
        <w:tc>
          <w:tcPr>
            <w:tcW w:w="1701" w:type="dxa"/>
            <w:vAlign w:val="center"/>
          </w:tcPr>
          <w:p w14:paraId="4709DC87" w14:textId="20DCEEE9" w:rsidR="00771901" w:rsidRPr="00087258" w:rsidRDefault="00771901" w:rsidP="00087258">
            <w:pPr>
              <w:jc w:val="center"/>
              <w:rPr>
                <w:sz w:val="22"/>
              </w:rPr>
            </w:pPr>
            <w:r>
              <w:rPr>
                <w:sz w:val="22"/>
              </w:rPr>
              <w:t>406.662,00</w:t>
            </w:r>
          </w:p>
        </w:tc>
        <w:tc>
          <w:tcPr>
            <w:tcW w:w="1979" w:type="dxa"/>
            <w:vAlign w:val="center"/>
          </w:tcPr>
          <w:p w14:paraId="605E1410" w14:textId="158ED679" w:rsidR="00771901" w:rsidRPr="00087258" w:rsidRDefault="00771901" w:rsidP="00087258">
            <w:pPr>
              <w:jc w:val="center"/>
              <w:rPr>
                <w:sz w:val="22"/>
              </w:rPr>
            </w:pPr>
            <w:r>
              <w:rPr>
                <w:sz w:val="22"/>
              </w:rPr>
              <w:t>30 dni</w:t>
            </w:r>
          </w:p>
        </w:tc>
      </w:tr>
      <w:tr w:rsidR="00771901" w:rsidRPr="00087258" w14:paraId="626C772D" w14:textId="77777777" w:rsidTr="00771901">
        <w:trPr>
          <w:trHeight w:val="546"/>
          <w:jc w:val="center"/>
        </w:trPr>
        <w:tc>
          <w:tcPr>
            <w:tcW w:w="846" w:type="dxa"/>
            <w:vAlign w:val="center"/>
          </w:tcPr>
          <w:p w14:paraId="474A03EC" w14:textId="77777777" w:rsidR="00771901" w:rsidRPr="00087258" w:rsidRDefault="00771901" w:rsidP="00EC32C4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4</w:t>
            </w:r>
          </w:p>
        </w:tc>
        <w:tc>
          <w:tcPr>
            <w:tcW w:w="4536" w:type="dxa"/>
          </w:tcPr>
          <w:p w14:paraId="680418B3" w14:textId="77777777" w:rsidR="00771901" w:rsidRPr="00771901" w:rsidRDefault="00771901" w:rsidP="00771901">
            <w:pPr>
              <w:jc w:val="center"/>
              <w:rPr>
                <w:sz w:val="22"/>
              </w:rPr>
            </w:pPr>
            <w:r w:rsidRPr="00771901">
              <w:rPr>
                <w:sz w:val="22"/>
              </w:rPr>
              <w:t>PAKO Eugeniusz Milko</w:t>
            </w:r>
          </w:p>
          <w:p w14:paraId="7EE7A647" w14:textId="07DC7013" w:rsidR="00771901" w:rsidRPr="00087258" w:rsidRDefault="00771901" w:rsidP="00771901">
            <w:pPr>
              <w:jc w:val="center"/>
              <w:rPr>
                <w:sz w:val="22"/>
              </w:rPr>
            </w:pPr>
            <w:r w:rsidRPr="00771901">
              <w:rPr>
                <w:sz w:val="22"/>
              </w:rPr>
              <w:t>ul. Siewna 4, 58-573 Piechowice</w:t>
            </w:r>
          </w:p>
        </w:tc>
        <w:tc>
          <w:tcPr>
            <w:tcW w:w="1701" w:type="dxa"/>
            <w:vAlign w:val="center"/>
          </w:tcPr>
          <w:p w14:paraId="17E2E602" w14:textId="27F6041A" w:rsidR="00771901" w:rsidRPr="00087258" w:rsidRDefault="00771901" w:rsidP="00087258">
            <w:pPr>
              <w:jc w:val="center"/>
              <w:rPr>
                <w:sz w:val="22"/>
              </w:rPr>
            </w:pPr>
            <w:r>
              <w:rPr>
                <w:sz w:val="22"/>
              </w:rPr>
              <w:t>377.177,00</w:t>
            </w:r>
          </w:p>
        </w:tc>
        <w:tc>
          <w:tcPr>
            <w:tcW w:w="1979" w:type="dxa"/>
            <w:vAlign w:val="center"/>
          </w:tcPr>
          <w:p w14:paraId="769EAA13" w14:textId="016470F6" w:rsidR="00771901" w:rsidRPr="00087258" w:rsidRDefault="00771901" w:rsidP="00087258">
            <w:pPr>
              <w:jc w:val="center"/>
              <w:rPr>
                <w:sz w:val="22"/>
              </w:rPr>
            </w:pPr>
            <w:r>
              <w:rPr>
                <w:sz w:val="22"/>
              </w:rPr>
              <w:t>30 dni</w:t>
            </w:r>
          </w:p>
        </w:tc>
      </w:tr>
      <w:tr w:rsidR="00771901" w:rsidRPr="00087258" w14:paraId="50EB2BD2" w14:textId="77777777" w:rsidTr="00771901">
        <w:trPr>
          <w:trHeight w:val="546"/>
          <w:jc w:val="center"/>
        </w:trPr>
        <w:tc>
          <w:tcPr>
            <w:tcW w:w="846" w:type="dxa"/>
            <w:vAlign w:val="center"/>
          </w:tcPr>
          <w:p w14:paraId="71586FD1" w14:textId="5B1FDA3A" w:rsidR="00771901" w:rsidRPr="00087258" w:rsidRDefault="00771901" w:rsidP="00EC32C4">
            <w:pPr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4536" w:type="dxa"/>
          </w:tcPr>
          <w:p w14:paraId="363676A6" w14:textId="77777777" w:rsidR="00771901" w:rsidRDefault="00771901" w:rsidP="00120B52">
            <w:pPr>
              <w:jc w:val="center"/>
              <w:rPr>
                <w:sz w:val="22"/>
              </w:rPr>
            </w:pPr>
            <w:r>
              <w:rPr>
                <w:sz w:val="22"/>
              </w:rPr>
              <w:t>Elektro-Smart Zbigniew Piotrowski</w:t>
            </w:r>
          </w:p>
          <w:p w14:paraId="68C6A653" w14:textId="32680D90" w:rsidR="00771901" w:rsidRPr="00087258" w:rsidRDefault="00771901" w:rsidP="00120B52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Ul. Żeromskiego 11/30, 17-100 </w:t>
            </w:r>
          </w:p>
        </w:tc>
        <w:tc>
          <w:tcPr>
            <w:tcW w:w="1701" w:type="dxa"/>
            <w:vAlign w:val="center"/>
          </w:tcPr>
          <w:p w14:paraId="27E7B2AB" w14:textId="6656122F" w:rsidR="00771901" w:rsidRPr="00087258" w:rsidRDefault="00197465" w:rsidP="00087258">
            <w:pPr>
              <w:jc w:val="center"/>
              <w:rPr>
                <w:sz w:val="22"/>
              </w:rPr>
            </w:pPr>
            <w:r>
              <w:rPr>
                <w:sz w:val="22"/>
              </w:rPr>
              <w:t>323.000,00</w:t>
            </w:r>
          </w:p>
        </w:tc>
        <w:tc>
          <w:tcPr>
            <w:tcW w:w="1979" w:type="dxa"/>
            <w:vAlign w:val="center"/>
          </w:tcPr>
          <w:p w14:paraId="7EBE0EE7" w14:textId="42A0D80C" w:rsidR="00771901" w:rsidRPr="00087258" w:rsidRDefault="00197465" w:rsidP="0008725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14 dni</w:t>
            </w:r>
          </w:p>
        </w:tc>
      </w:tr>
      <w:tr w:rsidR="00771901" w:rsidRPr="00087258" w14:paraId="6CA882A4" w14:textId="77777777" w:rsidTr="00771901">
        <w:trPr>
          <w:trHeight w:val="546"/>
          <w:jc w:val="center"/>
        </w:trPr>
        <w:tc>
          <w:tcPr>
            <w:tcW w:w="846" w:type="dxa"/>
            <w:vAlign w:val="center"/>
          </w:tcPr>
          <w:p w14:paraId="2F0C4B01" w14:textId="6C081A78" w:rsidR="00771901" w:rsidRPr="00087258" w:rsidRDefault="00771901" w:rsidP="00EC32C4">
            <w:pPr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4536" w:type="dxa"/>
          </w:tcPr>
          <w:p w14:paraId="0975688F" w14:textId="77777777" w:rsidR="00771901" w:rsidRDefault="00197465" w:rsidP="00120B52">
            <w:pPr>
              <w:jc w:val="center"/>
              <w:rPr>
                <w:sz w:val="22"/>
              </w:rPr>
            </w:pPr>
            <w:r w:rsidRPr="00197465">
              <w:rPr>
                <w:sz w:val="22"/>
              </w:rPr>
              <w:t xml:space="preserve">POD PRĄDEM </w:t>
            </w:r>
            <w:proofErr w:type="spellStart"/>
            <w:r w:rsidRPr="00197465">
              <w:rPr>
                <w:sz w:val="22"/>
              </w:rPr>
              <w:t>Sp</w:t>
            </w:r>
            <w:proofErr w:type="spellEnd"/>
            <w:r w:rsidRPr="00197465">
              <w:rPr>
                <w:sz w:val="22"/>
              </w:rPr>
              <w:t xml:space="preserve"> z o.o.</w:t>
            </w:r>
          </w:p>
          <w:p w14:paraId="05A63AA3" w14:textId="7461CA2D" w:rsidR="00197465" w:rsidRPr="00087258" w:rsidRDefault="00197465" w:rsidP="00120B52">
            <w:pPr>
              <w:jc w:val="center"/>
              <w:rPr>
                <w:sz w:val="22"/>
              </w:rPr>
            </w:pPr>
            <w:r>
              <w:rPr>
                <w:sz w:val="22"/>
              </w:rPr>
              <w:t>Ul. Rozłogi 12/52, 01-310 Warszawa</w:t>
            </w:r>
          </w:p>
        </w:tc>
        <w:tc>
          <w:tcPr>
            <w:tcW w:w="1701" w:type="dxa"/>
            <w:vAlign w:val="center"/>
          </w:tcPr>
          <w:p w14:paraId="55242773" w14:textId="6FB96077" w:rsidR="00771901" w:rsidRPr="00087258" w:rsidRDefault="00197465" w:rsidP="00087258">
            <w:pPr>
              <w:jc w:val="center"/>
              <w:rPr>
                <w:sz w:val="22"/>
              </w:rPr>
            </w:pPr>
            <w:r>
              <w:rPr>
                <w:sz w:val="22"/>
              </w:rPr>
              <w:t>437.806,82</w:t>
            </w:r>
          </w:p>
        </w:tc>
        <w:tc>
          <w:tcPr>
            <w:tcW w:w="1979" w:type="dxa"/>
            <w:vAlign w:val="center"/>
          </w:tcPr>
          <w:p w14:paraId="670A555F" w14:textId="03EE82B2" w:rsidR="00771901" w:rsidRPr="00087258" w:rsidRDefault="00197465" w:rsidP="00087258">
            <w:pPr>
              <w:jc w:val="center"/>
              <w:rPr>
                <w:sz w:val="22"/>
              </w:rPr>
            </w:pPr>
            <w:r>
              <w:rPr>
                <w:sz w:val="22"/>
              </w:rPr>
              <w:t>30 dni</w:t>
            </w:r>
          </w:p>
        </w:tc>
      </w:tr>
      <w:tr w:rsidR="00771901" w:rsidRPr="00087258" w14:paraId="39FD2009" w14:textId="77777777" w:rsidTr="00771901">
        <w:trPr>
          <w:trHeight w:val="546"/>
          <w:jc w:val="center"/>
        </w:trPr>
        <w:tc>
          <w:tcPr>
            <w:tcW w:w="846" w:type="dxa"/>
            <w:vAlign w:val="center"/>
          </w:tcPr>
          <w:p w14:paraId="788B6C70" w14:textId="0216B219" w:rsidR="00771901" w:rsidRPr="00087258" w:rsidRDefault="00771901" w:rsidP="00EC32C4">
            <w:pPr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4536" w:type="dxa"/>
          </w:tcPr>
          <w:p w14:paraId="0E9CF90A" w14:textId="77777777" w:rsidR="00771901" w:rsidRDefault="00197465" w:rsidP="00120B52">
            <w:pPr>
              <w:jc w:val="center"/>
              <w:rPr>
                <w:sz w:val="22"/>
              </w:rPr>
            </w:pPr>
            <w:r w:rsidRPr="00197465">
              <w:rPr>
                <w:sz w:val="22"/>
              </w:rPr>
              <w:t>FUH Monika</w:t>
            </w:r>
            <w:r>
              <w:rPr>
                <w:sz w:val="22"/>
              </w:rPr>
              <w:t xml:space="preserve"> Kaczorowska</w:t>
            </w:r>
          </w:p>
          <w:p w14:paraId="17CBEE30" w14:textId="3BD6A9F6" w:rsidR="00197465" w:rsidRPr="00087258" w:rsidRDefault="00197465" w:rsidP="00120B52">
            <w:pPr>
              <w:jc w:val="center"/>
              <w:rPr>
                <w:sz w:val="22"/>
              </w:rPr>
            </w:pPr>
            <w:r>
              <w:rPr>
                <w:sz w:val="22"/>
              </w:rPr>
              <w:t>Ul. Floriańska 38, 59-620 Gryfów Śląski</w:t>
            </w:r>
          </w:p>
        </w:tc>
        <w:tc>
          <w:tcPr>
            <w:tcW w:w="1701" w:type="dxa"/>
            <w:vAlign w:val="center"/>
          </w:tcPr>
          <w:p w14:paraId="057D77B1" w14:textId="24F89095" w:rsidR="00771901" w:rsidRPr="00087258" w:rsidRDefault="00197465" w:rsidP="0008725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199.000,00</w:t>
            </w:r>
          </w:p>
        </w:tc>
        <w:tc>
          <w:tcPr>
            <w:tcW w:w="1979" w:type="dxa"/>
            <w:vAlign w:val="center"/>
          </w:tcPr>
          <w:p w14:paraId="39656305" w14:textId="17F30BE3" w:rsidR="00771901" w:rsidRPr="00087258" w:rsidRDefault="00197465" w:rsidP="0008725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14 dni</w:t>
            </w:r>
            <w:bookmarkStart w:id="0" w:name="_GoBack"/>
            <w:bookmarkEnd w:id="0"/>
          </w:p>
        </w:tc>
      </w:tr>
    </w:tbl>
    <w:p w14:paraId="7624EDC9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351DA4D3" w14:textId="7AE3D1BF" w:rsidR="00D7215C" w:rsidRPr="00087258" w:rsidRDefault="002158FA" w:rsidP="00D7215C">
      <w:pPr>
        <w:jc w:val="both"/>
        <w:outlineLvl w:val="1"/>
        <w:rPr>
          <w:b/>
          <w:sz w:val="24"/>
        </w:rPr>
      </w:pPr>
      <w:r w:rsidRPr="002158FA">
        <w:rPr>
          <w:sz w:val="24"/>
        </w:rPr>
        <w:t>Zamawiający, działając w trybie art. 222 ust. 4 ustawy Prawo Zamówień Publicznych, informuje że kwota jaką zamierza przeznaczyć na sfinansowanie zamówienia wynosi:</w:t>
      </w:r>
      <w:r w:rsidR="00D7215C" w:rsidRPr="00D7215C">
        <w:rPr>
          <w:sz w:val="24"/>
        </w:rPr>
        <w:t xml:space="preserve"> </w:t>
      </w:r>
      <w:r w:rsidR="005D7987" w:rsidRPr="005D7987">
        <w:rPr>
          <w:b/>
          <w:sz w:val="24"/>
        </w:rPr>
        <w:t>291</w:t>
      </w:r>
      <w:r w:rsidR="005D7987">
        <w:rPr>
          <w:b/>
          <w:sz w:val="24"/>
        </w:rPr>
        <w:t>.</w:t>
      </w:r>
      <w:r w:rsidR="005D7987" w:rsidRPr="005D7987">
        <w:rPr>
          <w:b/>
          <w:sz w:val="24"/>
        </w:rPr>
        <w:t>779</w:t>
      </w:r>
      <w:r w:rsidR="005D7987">
        <w:rPr>
          <w:b/>
          <w:sz w:val="24"/>
        </w:rPr>
        <w:t>,</w:t>
      </w:r>
      <w:r w:rsidR="005D7987" w:rsidRPr="005D7987">
        <w:rPr>
          <w:b/>
          <w:sz w:val="24"/>
        </w:rPr>
        <w:t>99</w:t>
      </w:r>
      <w:r w:rsidR="00087258" w:rsidRPr="00087258">
        <w:rPr>
          <w:b/>
          <w:sz w:val="24"/>
        </w:rPr>
        <w:t xml:space="preserve"> </w:t>
      </w:r>
      <w:r w:rsidR="00D7215C" w:rsidRPr="00087258">
        <w:rPr>
          <w:b/>
          <w:sz w:val="24"/>
        </w:rPr>
        <w:t>zł brutto</w:t>
      </w:r>
    </w:p>
    <w:p w14:paraId="02AE31C7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6FB848BA" w14:textId="77777777" w:rsidR="00F1435C" w:rsidRDefault="00F1435C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  <w:r w:rsidRPr="00F1435C">
        <w:rPr>
          <w:bCs/>
          <w:iCs/>
          <w:sz w:val="24"/>
          <w:szCs w:val="24"/>
          <w:lang w:eastAsia="x-none"/>
        </w:rPr>
        <w:t>Przy dokonywaniu wyboru najkorzystniejszej oferty Zamawiający stosować będzie niżej podane kryteria:</w:t>
      </w:r>
    </w:p>
    <w:p w14:paraId="0BCAF293" w14:textId="77777777" w:rsidR="00087258" w:rsidRDefault="00087258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671"/>
        <w:gridCol w:w="1348"/>
      </w:tblGrid>
      <w:tr w:rsidR="00087258" w:rsidRPr="0084758C" w14:paraId="00F8BA60" w14:textId="77777777" w:rsidTr="00E61174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03C8A448" w14:textId="77777777" w:rsidR="00087258" w:rsidRPr="0084758C" w:rsidRDefault="00087258" w:rsidP="00087258">
            <w:pPr>
              <w:jc w:val="center"/>
              <w:rPr>
                <w:b/>
                <w:sz w:val="22"/>
                <w:szCs w:val="22"/>
              </w:rPr>
            </w:pPr>
            <w:r w:rsidRPr="0084758C">
              <w:rPr>
                <w:b/>
                <w:sz w:val="22"/>
                <w:szCs w:val="22"/>
              </w:rPr>
              <w:t xml:space="preserve">   Nr: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43531E72" w14:textId="77777777" w:rsidR="00087258" w:rsidRPr="0084758C" w:rsidRDefault="00087258" w:rsidP="00087258">
            <w:pPr>
              <w:jc w:val="center"/>
              <w:rPr>
                <w:b/>
                <w:sz w:val="22"/>
                <w:szCs w:val="22"/>
              </w:rPr>
            </w:pPr>
            <w:r w:rsidRPr="0084758C">
              <w:rPr>
                <w:b/>
                <w:sz w:val="22"/>
                <w:szCs w:val="22"/>
              </w:rPr>
              <w:t xml:space="preserve">Nazwa kryterium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66C3CF68" w14:textId="77777777" w:rsidR="00087258" w:rsidRPr="0084758C" w:rsidRDefault="00087258" w:rsidP="00087258">
            <w:pPr>
              <w:jc w:val="center"/>
              <w:rPr>
                <w:sz w:val="22"/>
                <w:szCs w:val="22"/>
              </w:rPr>
            </w:pPr>
            <w:r w:rsidRPr="0084758C">
              <w:rPr>
                <w:b/>
                <w:sz w:val="22"/>
                <w:szCs w:val="22"/>
              </w:rPr>
              <w:t>Waga:</w:t>
            </w:r>
          </w:p>
        </w:tc>
      </w:tr>
      <w:tr w:rsidR="00087258" w:rsidRPr="0084758C" w14:paraId="370187B1" w14:textId="77777777" w:rsidTr="00E61174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12B670" w14:textId="77777777" w:rsidR="00087258" w:rsidRPr="0084758C" w:rsidRDefault="00087258" w:rsidP="00087258">
            <w:pPr>
              <w:numPr>
                <w:ilvl w:val="0"/>
                <w:numId w:val="1"/>
              </w:numPr>
              <w:suppressAutoHyphens/>
              <w:snapToGrid w:val="0"/>
              <w:rPr>
                <w:b/>
                <w:sz w:val="22"/>
                <w:szCs w:val="22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EDBE0F" w14:textId="77777777" w:rsidR="00087258" w:rsidRPr="0084758C" w:rsidRDefault="00087258" w:rsidP="00087258">
            <w:pPr>
              <w:rPr>
                <w:rFonts w:eastAsia="Arial"/>
                <w:sz w:val="22"/>
                <w:szCs w:val="22"/>
              </w:rPr>
            </w:pPr>
            <w:r w:rsidRPr="0084758C">
              <w:rPr>
                <w:sz w:val="22"/>
                <w:szCs w:val="22"/>
              </w:rPr>
              <w:t>Cena brutto oferty (C)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0FC73" w14:textId="77777777" w:rsidR="00087258" w:rsidRPr="0084758C" w:rsidRDefault="00087258" w:rsidP="00087258">
            <w:pPr>
              <w:jc w:val="center"/>
              <w:rPr>
                <w:sz w:val="22"/>
                <w:szCs w:val="22"/>
              </w:rPr>
            </w:pPr>
            <w:r w:rsidRPr="0084758C">
              <w:rPr>
                <w:sz w:val="22"/>
                <w:szCs w:val="22"/>
              </w:rPr>
              <w:t>60%</w:t>
            </w:r>
          </w:p>
        </w:tc>
      </w:tr>
      <w:tr w:rsidR="00087258" w:rsidRPr="0084758C" w14:paraId="0E0CBD05" w14:textId="77777777" w:rsidTr="00E61174">
        <w:trPr>
          <w:trHeight w:val="7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BF68D1" w14:textId="77777777" w:rsidR="00087258" w:rsidRPr="0084758C" w:rsidRDefault="00087258" w:rsidP="00087258">
            <w:pPr>
              <w:numPr>
                <w:ilvl w:val="0"/>
                <w:numId w:val="1"/>
              </w:numPr>
              <w:suppressAutoHyphens/>
              <w:snapToGrid w:val="0"/>
              <w:rPr>
                <w:sz w:val="22"/>
                <w:szCs w:val="22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24F9C2" w14:textId="393D7F07" w:rsidR="00087258" w:rsidRPr="0084758C" w:rsidRDefault="00087258" w:rsidP="00087258">
            <w:pPr>
              <w:rPr>
                <w:sz w:val="22"/>
                <w:szCs w:val="22"/>
              </w:rPr>
            </w:pPr>
            <w:r w:rsidRPr="0084758C">
              <w:rPr>
                <w:bCs/>
                <w:sz w:val="22"/>
                <w:szCs w:val="22"/>
              </w:rPr>
              <w:t xml:space="preserve">Termin </w:t>
            </w:r>
            <w:r w:rsidR="005D7987">
              <w:rPr>
                <w:bCs/>
                <w:sz w:val="22"/>
                <w:szCs w:val="22"/>
              </w:rPr>
              <w:t>płatności</w:t>
            </w:r>
            <w:r w:rsidRPr="0084758C">
              <w:rPr>
                <w:b/>
                <w:i/>
                <w:sz w:val="22"/>
                <w:szCs w:val="22"/>
              </w:rPr>
              <w:t xml:space="preserve"> </w:t>
            </w:r>
            <w:r w:rsidRPr="0084758C">
              <w:rPr>
                <w:sz w:val="22"/>
                <w:szCs w:val="22"/>
              </w:rPr>
              <w:t>(</w:t>
            </w:r>
            <w:r w:rsidR="005D7987">
              <w:rPr>
                <w:sz w:val="22"/>
                <w:szCs w:val="22"/>
              </w:rPr>
              <w:t>P</w:t>
            </w:r>
            <w:r w:rsidRPr="0084758C">
              <w:rPr>
                <w:sz w:val="22"/>
                <w:szCs w:val="22"/>
              </w:rPr>
              <w:t>)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E6D87" w14:textId="714C671D" w:rsidR="00087258" w:rsidRPr="0084758C" w:rsidRDefault="005D7987" w:rsidP="00087258">
            <w:pPr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4</w:t>
            </w:r>
            <w:r w:rsidR="00087258" w:rsidRPr="0084758C">
              <w:rPr>
                <w:rFonts w:eastAsia="Arial"/>
                <w:sz w:val="22"/>
                <w:szCs w:val="22"/>
              </w:rPr>
              <w:t>0%</w:t>
            </w:r>
          </w:p>
        </w:tc>
      </w:tr>
    </w:tbl>
    <w:p w14:paraId="6117B255" w14:textId="77777777" w:rsidR="00087258" w:rsidRPr="00F1435C" w:rsidRDefault="00087258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</w:p>
    <w:p w14:paraId="65214284" w14:textId="77777777" w:rsidR="00C236D3" w:rsidRDefault="00087258" w:rsidP="00087258">
      <w:pPr>
        <w:tabs>
          <w:tab w:val="left" w:pos="8685"/>
        </w:tabs>
      </w:pPr>
      <w:r>
        <w:tab/>
      </w:r>
    </w:p>
    <w:sectPr w:rsidR="00C236D3" w:rsidSect="008475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274" w:bottom="1387" w:left="1418" w:header="708" w:footer="6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EB1A08" w14:textId="77777777" w:rsidR="00155C94" w:rsidRDefault="00155C94">
      <w:r>
        <w:separator/>
      </w:r>
    </w:p>
  </w:endnote>
  <w:endnote w:type="continuationSeparator" w:id="0">
    <w:p w14:paraId="2A5C2579" w14:textId="77777777" w:rsidR="00155C94" w:rsidRDefault="00155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EBCB81" w14:textId="77777777" w:rsidR="009F189D" w:rsidRDefault="009F189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67EB0740" w14:textId="77777777" w:rsidR="009F189D" w:rsidRDefault="009F189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DE1FEC" w14:textId="2E3A5455" w:rsidR="009F189D" w:rsidRPr="00960CEB" w:rsidRDefault="00983F88" w:rsidP="00884BB0">
    <w:pPr>
      <w:tabs>
        <w:tab w:val="right" w:pos="9072"/>
      </w:tabs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782DB8D" wp14:editId="722DB1B3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35133F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  <w:r w:rsidR="00960CEB" w:rsidRPr="00986737">
      <w:rPr>
        <w:rFonts w:ascii="Arial" w:eastAsia="Calibri" w:hAnsi="Arial"/>
        <w:sz w:val="18"/>
        <w:szCs w:val="18"/>
        <w:lang w:eastAsia="en-US"/>
      </w:rPr>
      <w:tab/>
    </w:r>
    <w:r w:rsidR="00960CEB"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97465">
      <w:rPr>
        <w:rFonts w:ascii="Arial" w:eastAsia="Calibri" w:hAnsi="Arial"/>
        <w:noProof/>
        <w:sz w:val="18"/>
        <w:szCs w:val="18"/>
        <w:lang w:eastAsia="en-US"/>
      </w:rPr>
      <w:t>1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="00960CEB" w:rsidRPr="00986737">
      <w:rPr>
        <w:rFonts w:ascii="Arial" w:eastAsia="Calibri" w:hAnsi="Arial"/>
        <w:sz w:val="18"/>
        <w:szCs w:val="18"/>
        <w:lang w:eastAsia="en-US"/>
      </w:rPr>
      <w:t>/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97465">
      <w:rPr>
        <w:rFonts w:ascii="Arial" w:eastAsia="Calibri" w:hAnsi="Arial"/>
        <w:noProof/>
        <w:sz w:val="18"/>
        <w:szCs w:val="18"/>
        <w:lang w:eastAsia="en-US"/>
      </w:rPr>
      <w:t>1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0E737F" w14:textId="77777777" w:rsidR="009F189D" w:rsidRDefault="009F189D">
    <w:pPr>
      <w:pStyle w:val="Footer"/>
      <w:pBdr>
        <w:bottom w:val="single" w:sz="6" w:space="0" w:color="auto"/>
      </w:pBdr>
      <w:tabs>
        <w:tab w:val="clear" w:pos="4536"/>
        <w:tab w:val="left" w:pos="6237"/>
      </w:tabs>
    </w:pPr>
  </w:p>
  <w:p w14:paraId="09718FF4" w14:textId="77777777" w:rsidR="009F189D" w:rsidRDefault="009F189D">
    <w:pPr>
      <w:pStyle w:val="Footer"/>
      <w:tabs>
        <w:tab w:val="clear" w:pos="4536"/>
      </w:tabs>
      <w:jc w:val="center"/>
    </w:pPr>
  </w:p>
  <w:p w14:paraId="64AC3BAF" w14:textId="77777777" w:rsidR="009F189D" w:rsidRDefault="009F189D">
    <w:pPr>
      <w:pStyle w:val="Footer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PageNumber"/>
      </w:rPr>
      <w:t xml:space="preserve">Strona: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>/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087258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9A22B9" w14:textId="77777777" w:rsidR="00155C94" w:rsidRDefault="00155C94">
      <w:r>
        <w:separator/>
      </w:r>
    </w:p>
  </w:footnote>
  <w:footnote w:type="continuationSeparator" w:id="0">
    <w:p w14:paraId="63985DC6" w14:textId="77777777" w:rsidR="00155C94" w:rsidRDefault="00155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688E7" w14:textId="77777777" w:rsidR="00316FB8" w:rsidRDefault="00316FB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F51B2E" w14:textId="77777777" w:rsidR="00316FB8" w:rsidRDefault="00316FB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82AB7B" w14:textId="77777777" w:rsidR="00316FB8" w:rsidRDefault="00316F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C94"/>
    <w:rsid w:val="00007727"/>
    <w:rsid w:val="00017720"/>
    <w:rsid w:val="00035488"/>
    <w:rsid w:val="00085BCF"/>
    <w:rsid w:val="00087258"/>
    <w:rsid w:val="000C1C6D"/>
    <w:rsid w:val="000D7F25"/>
    <w:rsid w:val="000E00E5"/>
    <w:rsid w:val="001146A4"/>
    <w:rsid w:val="00120B52"/>
    <w:rsid w:val="00155C94"/>
    <w:rsid w:val="00173B20"/>
    <w:rsid w:val="00197465"/>
    <w:rsid w:val="001C69FF"/>
    <w:rsid w:val="002158FA"/>
    <w:rsid w:val="0023318D"/>
    <w:rsid w:val="00240B03"/>
    <w:rsid w:val="002B469A"/>
    <w:rsid w:val="00316FB8"/>
    <w:rsid w:val="00324B64"/>
    <w:rsid w:val="00343909"/>
    <w:rsid w:val="00355C9D"/>
    <w:rsid w:val="003B6B36"/>
    <w:rsid w:val="003D72FD"/>
    <w:rsid w:val="003F57CD"/>
    <w:rsid w:val="00423179"/>
    <w:rsid w:val="00490DC0"/>
    <w:rsid w:val="00493F8C"/>
    <w:rsid w:val="004A4A0D"/>
    <w:rsid w:val="004C7E9B"/>
    <w:rsid w:val="004F0014"/>
    <w:rsid w:val="00551CD2"/>
    <w:rsid w:val="00577BC6"/>
    <w:rsid w:val="00583D9D"/>
    <w:rsid w:val="005D7987"/>
    <w:rsid w:val="00601802"/>
    <w:rsid w:val="00650FDA"/>
    <w:rsid w:val="0069085C"/>
    <w:rsid w:val="006B6F69"/>
    <w:rsid w:val="006C2B48"/>
    <w:rsid w:val="00771901"/>
    <w:rsid w:val="00843263"/>
    <w:rsid w:val="0084758C"/>
    <w:rsid w:val="00861E75"/>
    <w:rsid w:val="00862C5C"/>
    <w:rsid w:val="00884BB0"/>
    <w:rsid w:val="008A26A5"/>
    <w:rsid w:val="008F318B"/>
    <w:rsid w:val="00960CEB"/>
    <w:rsid w:val="00972435"/>
    <w:rsid w:val="00981B3F"/>
    <w:rsid w:val="00983F88"/>
    <w:rsid w:val="009D19BD"/>
    <w:rsid w:val="009F189D"/>
    <w:rsid w:val="00A80738"/>
    <w:rsid w:val="00AC22BB"/>
    <w:rsid w:val="00C236D3"/>
    <w:rsid w:val="00C659E2"/>
    <w:rsid w:val="00CB0802"/>
    <w:rsid w:val="00CF7835"/>
    <w:rsid w:val="00D665F5"/>
    <w:rsid w:val="00D7128F"/>
    <w:rsid w:val="00D7215C"/>
    <w:rsid w:val="00DF641E"/>
    <w:rsid w:val="00E2393B"/>
    <w:rsid w:val="00E93DE0"/>
    <w:rsid w:val="00EA3476"/>
    <w:rsid w:val="00EC32C4"/>
    <w:rsid w:val="00F1435C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4F69EBD7"/>
  <w15:chartTrackingRefBased/>
  <w15:docId w15:val="{1DBD79AF-9930-4E73-99AB-B7AC788F3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7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8073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A80738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A80738"/>
  </w:style>
  <w:style w:type="paragraph" w:styleId="BodyTextIndent">
    <w:name w:val="Body Text Indent"/>
    <w:basedOn w:val="Normal"/>
    <w:rsid w:val="00A80738"/>
    <w:pPr>
      <w:ind w:firstLine="426"/>
      <w:jc w:val="both"/>
    </w:pPr>
    <w:rPr>
      <w:sz w:val="24"/>
    </w:rPr>
  </w:style>
  <w:style w:type="paragraph" w:styleId="BodyText">
    <w:name w:val="Body Text"/>
    <w:basedOn w:val="Normal"/>
    <w:rsid w:val="00A80738"/>
    <w:pPr>
      <w:spacing w:line="360" w:lineRule="auto"/>
      <w:jc w:val="both"/>
    </w:pPr>
    <w:rPr>
      <w:sz w:val="24"/>
    </w:rPr>
  </w:style>
  <w:style w:type="table" w:styleId="TableGrid">
    <w:name w:val="Table Grid"/>
    <w:basedOn w:val="TableNormal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665F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D665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C2B4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42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5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31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26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1</Pages>
  <Words>241</Words>
  <Characters>1491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Datacomp Sp. z o.o.</Company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3</cp:revision>
  <cp:lastPrinted>2025-08-12T11:42:00Z</cp:lastPrinted>
  <dcterms:created xsi:type="dcterms:W3CDTF">2025-10-01T07:00:00Z</dcterms:created>
  <dcterms:modified xsi:type="dcterms:W3CDTF">2025-10-02T09:07:00Z</dcterms:modified>
</cp:coreProperties>
</file>