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B3757" w14:textId="3F6AEA4C" w:rsidR="007A74E5" w:rsidRPr="00F70368" w:rsidRDefault="00C403D6" w:rsidP="00C403D6">
      <w:pPr>
        <w:spacing w:after="0" w:line="240" w:lineRule="auto"/>
        <w:jc w:val="right"/>
        <w:rPr>
          <w:rFonts w:ascii="Garamond" w:hAnsi="Garamond" w:cs="Arial"/>
          <w:b/>
        </w:rPr>
      </w:pPr>
      <w:r>
        <w:rPr>
          <w:rFonts w:ascii="Garamond" w:hAnsi="Garamond" w:cs="Arial"/>
          <w:b/>
        </w:rPr>
        <w:t>z</w:t>
      </w:r>
      <w:r w:rsidR="008D052A">
        <w:rPr>
          <w:rFonts w:ascii="Garamond" w:hAnsi="Garamond" w:cs="Arial"/>
          <w:b/>
        </w:rPr>
        <w:t xml:space="preserve">ałącznik nr </w:t>
      </w:r>
      <w:r w:rsidR="002530A3">
        <w:rPr>
          <w:rFonts w:ascii="Garamond" w:hAnsi="Garamond" w:cs="Arial"/>
          <w:b/>
        </w:rPr>
        <w:t xml:space="preserve">4 </w:t>
      </w:r>
      <w:r>
        <w:rPr>
          <w:rFonts w:ascii="Garamond" w:hAnsi="Garamond" w:cs="Arial"/>
          <w:b/>
        </w:rPr>
        <w:t>do SWZ</w:t>
      </w:r>
    </w:p>
    <w:p w14:paraId="7BB6BF45" w14:textId="75948AA9" w:rsidR="007A74E5" w:rsidRPr="00B46C72" w:rsidRDefault="008D052A" w:rsidP="00C403D6">
      <w:pPr>
        <w:spacing w:after="0" w:line="240" w:lineRule="auto"/>
        <w:jc w:val="center"/>
        <w:rPr>
          <w:rFonts w:ascii="Garamond" w:hAnsi="Garamond" w:cs="Arial"/>
          <w:b/>
          <w:sz w:val="24"/>
          <w:szCs w:val="24"/>
        </w:rPr>
      </w:pPr>
      <w:r>
        <w:rPr>
          <w:rFonts w:ascii="Garamond" w:hAnsi="Garamond" w:cs="Arial"/>
          <w:b/>
          <w:sz w:val="24"/>
          <w:szCs w:val="24"/>
        </w:rPr>
        <w:t xml:space="preserve">WZÓR - </w:t>
      </w:r>
      <w:r w:rsidR="007A74E5" w:rsidRPr="00B46C72">
        <w:rPr>
          <w:rFonts w:ascii="Garamond" w:hAnsi="Garamond" w:cs="Arial"/>
          <w:b/>
          <w:sz w:val="24"/>
          <w:szCs w:val="24"/>
        </w:rPr>
        <w:t>UMOWA NR</w:t>
      </w:r>
      <w:r w:rsidR="007414E4">
        <w:rPr>
          <w:rFonts w:ascii="Garamond" w:hAnsi="Garamond" w:cs="Arial"/>
          <w:b/>
          <w:sz w:val="24"/>
          <w:szCs w:val="24"/>
        </w:rPr>
        <w:t>___</w:t>
      </w:r>
      <w:r w:rsidR="001D02A4" w:rsidRPr="00B46C72">
        <w:rPr>
          <w:rFonts w:ascii="Garamond" w:hAnsi="Garamond" w:cs="Arial"/>
          <w:b/>
          <w:sz w:val="24"/>
          <w:szCs w:val="24"/>
        </w:rPr>
        <w:t>/</w:t>
      </w:r>
      <w:r w:rsidR="007414E4">
        <w:rPr>
          <w:rFonts w:ascii="Garamond" w:hAnsi="Garamond" w:cs="Arial"/>
          <w:b/>
          <w:sz w:val="24"/>
          <w:szCs w:val="24"/>
        </w:rPr>
        <w:t>____</w:t>
      </w:r>
      <w:r w:rsidR="007A74E5" w:rsidRPr="00B46C72">
        <w:rPr>
          <w:rFonts w:ascii="Garamond" w:hAnsi="Garamond" w:cs="Arial"/>
          <w:b/>
          <w:sz w:val="24"/>
          <w:szCs w:val="24"/>
        </w:rPr>
        <w:t>/202</w:t>
      </w:r>
      <w:r w:rsidR="000A6C73">
        <w:rPr>
          <w:rFonts w:ascii="Garamond" w:hAnsi="Garamond" w:cs="Arial"/>
          <w:b/>
          <w:sz w:val="24"/>
          <w:szCs w:val="24"/>
        </w:rPr>
        <w:t>5</w:t>
      </w:r>
    </w:p>
    <w:p w14:paraId="2CD4C2E3" w14:textId="77777777" w:rsidR="007A74E5" w:rsidRPr="00F70368" w:rsidRDefault="007A74E5" w:rsidP="00C403D6">
      <w:pPr>
        <w:spacing w:after="0" w:line="240" w:lineRule="auto"/>
        <w:jc w:val="center"/>
        <w:rPr>
          <w:rFonts w:ascii="Garamond" w:hAnsi="Garamond" w:cs="Arial"/>
          <w:b/>
        </w:rPr>
      </w:pPr>
    </w:p>
    <w:p w14:paraId="72820F37" w14:textId="77777777" w:rsidR="007A74E5" w:rsidRPr="00F70368" w:rsidRDefault="007A74E5" w:rsidP="00C403D6">
      <w:pPr>
        <w:tabs>
          <w:tab w:val="left" w:leader="dot" w:pos="4488"/>
        </w:tabs>
        <w:spacing w:after="0" w:line="240" w:lineRule="auto"/>
        <w:jc w:val="both"/>
        <w:rPr>
          <w:rFonts w:ascii="Garamond" w:hAnsi="Garamond" w:cs="Arial"/>
        </w:rPr>
      </w:pPr>
    </w:p>
    <w:p w14:paraId="028EA234" w14:textId="1643CA07" w:rsidR="007A74E5" w:rsidRPr="00F70368" w:rsidRDefault="007A74E5" w:rsidP="00C403D6">
      <w:pPr>
        <w:tabs>
          <w:tab w:val="left" w:leader="dot" w:pos="4488"/>
        </w:tabs>
        <w:spacing w:after="0" w:line="240" w:lineRule="auto"/>
        <w:jc w:val="both"/>
        <w:rPr>
          <w:rFonts w:ascii="Garamond" w:hAnsi="Garamond" w:cs="Arial"/>
        </w:rPr>
      </w:pPr>
      <w:r w:rsidRPr="00F70368">
        <w:rPr>
          <w:rFonts w:ascii="Garamond" w:hAnsi="Garamond" w:cs="Arial"/>
        </w:rPr>
        <w:t xml:space="preserve">Zawarta w Poznaniu w dniu </w:t>
      </w:r>
      <w:r w:rsidR="00B75D7C">
        <w:rPr>
          <w:rFonts w:ascii="Garamond" w:hAnsi="Garamond" w:cs="Arial"/>
        </w:rPr>
        <w:t xml:space="preserve"> </w:t>
      </w:r>
      <w:r w:rsidR="007414E4" w:rsidRPr="00B75D7C">
        <w:rPr>
          <w:rFonts w:ascii="Garamond" w:hAnsi="Garamond" w:cs="Arial"/>
          <w:highlight w:val="yellow"/>
        </w:rPr>
        <w:t>________</w:t>
      </w:r>
      <w:r w:rsidR="00B75D7C">
        <w:rPr>
          <w:rFonts w:ascii="Garamond" w:hAnsi="Garamond" w:cs="Arial"/>
        </w:rPr>
        <w:t xml:space="preserve"> </w:t>
      </w:r>
      <w:r w:rsidRPr="00F70368">
        <w:rPr>
          <w:rFonts w:ascii="Garamond" w:hAnsi="Garamond" w:cs="Arial"/>
        </w:rPr>
        <w:t>202</w:t>
      </w:r>
      <w:r w:rsidR="000A6C73">
        <w:rPr>
          <w:rFonts w:ascii="Garamond" w:hAnsi="Garamond" w:cs="Arial"/>
        </w:rPr>
        <w:t>5</w:t>
      </w:r>
      <w:r w:rsidRPr="00F70368">
        <w:rPr>
          <w:rFonts w:ascii="Garamond" w:hAnsi="Garamond" w:cs="Arial"/>
        </w:rPr>
        <w:t xml:space="preserve"> r. pomiędzy:</w:t>
      </w:r>
    </w:p>
    <w:p w14:paraId="34F143B0" w14:textId="77777777" w:rsidR="007A74E5" w:rsidRPr="00F70368" w:rsidRDefault="007A74E5" w:rsidP="00C403D6">
      <w:pPr>
        <w:tabs>
          <w:tab w:val="left" w:leader="dot" w:pos="4488"/>
        </w:tabs>
        <w:spacing w:after="0" w:line="240" w:lineRule="auto"/>
        <w:jc w:val="both"/>
        <w:rPr>
          <w:rFonts w:ascii="Garamond" w:hAnsi="Garamond" w:cs="Arial"/>
        </w:rPr>
      </w:pPr>
    </w:p>
    <w:p w14:paraId="11063D4E" w14:textId="13D3ED76" w:rsidR="00ED2283" w:rsidRPr="001D02A4" w:rsidRDefault="007A74E5" w:rsidP="00ED2283">
      <w:pPr>
        <w:tabs>
          <w:tab w:val="left" w:leader="dot" w:pos="8674"/>
        </w:tabs>
        <w:spacing w:after="0" w:line="240" w:lineRule="auto"/>
        <w:contextualSpacing/>
        <w:jc w:val="both"/>
        <w:rPr>
          <w:rFonts w:ascii="Garamond" w:eastAsia="Times New Roman" w:hAnsi="Garamond" w:cs="Arial"/>
          <w:iCs/>
        </w:rPr>
      </w:pPr>
      <w:r w:rsidRPr="00F70368">
        <w:rPr>
          <w:rFonts w:ascii="Garamond" w:hAnsi="Garamond" w:cs="Arial"/>
          <w:b/>
        </w:rPr>
        <w:t>Szpitalem Wojewódzkim w Poznaniu</w:t>
      </w:r>
      <w:r w:rsidRPr="00F70368">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F70368">
        <w:rPr>
          <w:rFonts w:ascii="Garamond" w:hAnsi="Garamond" w:cs="Arial"/>
          <w:b/>
        </w:rPr>
        <w:t xml:space="preserve"> </w:t>
      </w:r>
      <w:r w:rsidR="00ED2283" w:rsidRPr="00B75D7C">
        <w:rPr>
          <w:rFonts w:ascii="Garamond" w:eastAsia="MS Mincho" w:hAnsi="Garamond" w:cs="Arial"/>
          <w:b/>
          <w:bCs/>
          <w:iCs/>
          <w:highlight w:val="yellow"/>
        </w:rPr>
        <w:t>___________________</w:t>
      </w:r>
      <w:r w:rsidR="00ED2283">
        <w:rPr>
          <w:rFonts w:ascii="Garamond" w:eastAsia="MS Mincho" w:hAnsi="Garamond" w:cs="Arial"/>
          <w:b/>
          <w:bCs/>
          <w:iCs/>
        </w:rPr>
        <w:t xml:space="preserve"> - </w:t>
      </w:r>
      <w:r w:rsidR="00ED2283" w:rsidRPr="00B75D7C">
        <w:rPr>
          <w:rFonts w:ascii="Garamond" w:eastAsia="MS Mincho" w:hAnsi="Garamond" w:cs="Arial"/>
          <w:b/>
          <w:bCs/>
          <w:iCs/>
          <w:highlight w:val="yellow"/>
        </w:rPr>
        <w:t>___________________</w:t>
      </w:r>
    </w:p>
    <w:p w14:paraId="26BE8385" w14:textId="0E3E5283" w:rsidR="007A74E5" w:rsidRPr="00F70368" w:rsidRDefault="00ED2283" w:rsidP="00C403D6">
      <w:pPr>
        <w:pStyle w:val="Akapitzlist"/>
        <w:tabs>
          <w:tab w:val="left" w:leader="dot" w:pos="8674"/>
        </w:tabs>
        <w:spacing w:after="0" w:line="240" w:lineRule="auto"/>
        <w:ind w:left="0"/>
        <w:jc w:val="both"/>
        <w:rPr>
          <w:rFonts w:ascii="Garamond" w:hAnsi="Garamond" w:cs="Arial"/>
        </w:rPr>
      </w:pPr>
      <w:r>
        <w:rPr>
          <w:rFonts w:ascii="Garamond" w:hAnsi="Garamond" w:cs="Arial"/>
        </w:rPr>
        <w:t xml:space="preserve"> </w:t>
      </w:r>
    </w:p>
    <w:p w14:paraId="1E9365C6" w14:textId="77777777" w:rsidR="007A74E5" w:rsidRPr="00F70368" w:rsidRDefault="007A74E5" w:rsidP="00C403D6">
      <w:pPr>
        <w:pStyle w:val="Akapitzlist"/>
        <w:tabs>
          <w:tab w:val="left" w:leader="dot" w:pos="8674"/>
        </w:tabs>
        <w:spacing w:after="0" w:line="240" w:lineRule="auto"/>
        <w:ind w:left="0"/>
        <w:jc w:val="both"/>
        <w:rPr>
          <w:rFonts w:ascii="Garamond" w:hAnsi="Garamond" w:cs="Arial"/>
        </w:rPr>
      </w:pPr>
      <w:r w:rsidRPr="00F70368">
        <w:rPr>
          <w:rFonts w:ascii="Garamond" w:hAnsi="Garamond" w:cs="Arial"/>
        </w:rPr>
        <w:t>zwanym dalej "</w:t>
      </w:r>
      <w:r w:rsidRPr="00F70368">
        <w:rPr>
          <w:rFonts w:ascii="Garamond" w:hAnsi="Garamond" w:cs="Arial"/>
          <w:b/>
        </w:rPr>
        <w:t>Zamawiającym</w:t>
      </w:r>
      <w:r w:rsidRPr="00F70368">
        <w:rPr>
          <w:rFonts w:ascii="Garamond" w:hAnsi="Garamond" w:cs="Arial"/>
        </w:rPr>
        <w:t xml:space="preserve">", </w:t>
      </w:r>
    </w:p>
    <w:p w14:paraId="71DAB7F8" w14:textId="77777777" w:rsidR="007A74E5" w:rsidRPr="00F70368" w:rsidRDefault="007A74E5" w:rsidP="00C403D6">
      <w:pPr>
        <w:tabs>
          <w:tab w:val="left" w:leader="dot" w:pos="1373"/>
        </w:tabs>
        <w:spacing w:after="0" w:line="240" w:lineRule="auto"/>
        <w:jc w:val="both"/>
        <w:rPr>
          <w:rFonts w:ascii="Garamond" w:hAnsi="Garamond" w:cs="Arial"/>
        </w:rPr>
      </w:pPr>
      <w:r w:rsidRPr="00F70368">
        <w:rPr>
          <w:rFonts w:ascii="Garamond" w:hAnsi="Garamond" w:cs="Arial"/>
        </w:rPr>
        <w:t>a</w:t>
      </w:r>
    </w:p>
    <w:p w14:paraId="6ED08EF7" w14:textId="77777777" w:rsidR="001D02A4" w:rsidRPr="001D02A4" w:rsidRDefault="007414E4" w:rsidP="00C403D6">
      <w:pPr>
        <w:tabs>
          <w:tab w:val="left" w:leader="dot" w:pos="8674"/>
        </w:tabs>
        <w:spacing w:after="0" w:line="240" w:lineRule="auto"/>
        <w:contextualSpacing/>
        <w:jc w:val="both"/>
        <w:rPr>
          <w:rFonts w:ascii="Garamond" w:eastAsia="Times New Roman" w:hAnsi="Garamond" w:cs="Arial"/>
          <w:iCs/>
        </w:rPr>
      </w:pPr>
      <w:r w:rsidRPr="00B75D7C">
        <w:rPr>
          <w:rFonts w:ascii="Garamond" w:eastAsia="MS Mincho" w:hAnsi="Garamond" w:cs="Arial"/>
          <w:b/>
          <w:bCs/>
          <w:iCs/>
          <w:highlight w:val="yellow"/>
        </w:rPr>
        <w:t>___________________</w:t>
      </w:r>
    </w:p>
    <w:p w14:paraId="536F0E13" w14:textId="77777777" w:rsidR="007A74E5" w:rsidRPr="00F70368" w:rsidRDefault="007A74E5" w:rsidP="00C403D6">
      <w:pPr>
        <w:pStyle w:val="Akapitzlist"/>
        <w:tabs>
          <w:tab w:val="left" w:leader="dot" w:pos="8674"/>
        </w:tabs>
        <w:spacing w:after="0" w:line="240" w:lineRule="auto"/>
        <w:ind w:left="0"/>
        <w:jc w:val="both"/>
        <w:rPr>
          <w:rFonts w:ascii="Garamond" w:eastAsia="MS Mincho" w:hAnsi="Garamond" w:cs="Arial"/>
        </w:rPr>
      </w:pPr>
      <w:r w:rsidRPr="00F70368">
        <w:rPr>
          <w:rFonts w:ascii="Garamond" w:hAnsi="Garamond" w:cs="Arial"/>
        </w:rPr>
        <w:t>zwanym dalej "</w:t>
      </w:r>
      <w:r w:rsidRPr="00F70368">
        <w:rPr>
          <w:rFonts w:ascii="Garamond" w:hAnsi="Garamond" w:cs="Arial"/>
          <w:b/>
        </w:rPr>
        <w:t>Wykonawcą</w:t>
      </w:r>
      <w:r w:rsidRPr="00F70368">
        <w:rPr>
          <w:rFonts w:ascii="Garamond" w:hAnsi="Garamond" w:cs="Arial"/>
        </w:rPr>
        <w:t>",</w:t>
      </w:r>
      <w:r w:rsidRPr="00F70368">
        <w:rPr>
          <w:rFonts w:ascii="Garamond" w:eastAsia="MS Mincho" w:hAnsi="Garamond" w:cs="Arial"/>
        </w:rPr>
        <w:t xml:space="preserve"> </w:t>
      </w:r>
    </w:p>
    <w:p w14:paraId="667BC36B" w14:textId="77777777" w:rsidR="007A74E5" w:rsidRPr="00F70368" w:rsidRDefault="007A74E5" w:rsidP="00C403D6">
      <w:pPr>
        <w:spacing w:after="0" w:line="240" w:lineRule="auto"/>
        <w:jc w:val="both"/>
        <w:rPr>
          <w:rFonts w:ascii="Garamond" w:hAnsi="Garamond" w:cs="Arial"/>
        </w:rPr>
      </w:pPr>
    </w:p>
    <w:p w14:paraId="3504DBE1" w14:textId="77777777" w:rsidR="007A74E5" w:rsidRDefault="007A74E5" w:rsidP="00C403D6">
      <w:pPr>
        <w:spacing w:after="0" w:line="240" w:lineRule="auto"/>
        <w:jc w:val="both"/>
        <w:rPr>
          <w:rFonts w:ascii="Garamond" w:hAnsi="Garamond" w:cs="Arial"/>
        </w:rPr>
      </w:pPr>
      <w:r w:rsidRPr="00F70368">
        <w:rPr>
          <w:rFonts w:ascii="Garamond" w:hAnsi="Garamond" w:cs="Arial"/>
        </w:rPr>
        <w:t>przy czym Zamawiający i Wykonawca dalej łącznie są zwani „</w:t>
      </w:r>
      <w:r w:rsidRPr="00F70368">
        <w:rPr>
          <w:rFonts w:ascii="Garamond" w:hAnsi="Garamond" w:cs="Arial"/>
          <w:b/>
        </w:rPr>
        <w:t>Stronami</w:t>
      </w:r>
      <w:r w:rsidRPr="00F70368">
        <w:rPr>
          <w:rFonts w:ascii="Garamond" w:hAnsi="Garamond" w:cs="Arial"/>
        </w:rPr>
        <w:t>" a każdy z osobna „</w:t>
      </w:r>
      <w:r w:rsidRPr="00F70368">
        <w:rPr>
          <w:rFonts w:ascii="Garamond" w:hAnsi="Garamond" w:cs="Arial"/>
          <w:b/>
        </w:rPr>
        <w:t>Stroną</w:t>
      </w:r>
      <w:r w:rsidRPr="00F70368">
        <w:rPr>
          <w:rFonts w:ascii="Garamond" w:hAnsi="Garamond" w:cs="Arial"/>
        </w:rPr>
        <w:t>".</w:t>
      </w:r>
    </w:p>
    <w:p w14:paraId="167411D2" w14:textId="77777777" w:rsidR="007414E4" w:rsidRDefault="007414E4" w:rsidP="00C403D6">
      <w:pPr>
        <w:spacing w:after="0" w:line="240" w:lineRule="auto"/>
        <w:jc w:val="both"/>
        <w:rPr>
          <w:rFonts w:ascii="Garamond" w:hAnsi="Garamond" w:cs="Arial"/>
        </w:rPr>
      </w:pPr>
    </w:p>
    <w:p w14:paraId="7DDC58E9" w14:textId="77777777" w:rsidR="007A74E5" w:rsidRPr="00B75D7C" w:rsidRDefault="007414E4" w:rsidP="00C403D6">
      <w:pPr>
        <w:spacing w:after="0" w:line="240" w:lineRule="auto"/>
        <w:jc w:val="both"/>
        <w:rPr>
          <w:rFonts w:ascii="Garamond" w:eastAsia="Montserrat" w:hAnsi="Garamond" w:cs="Montserrat"/>
          <w:iCs/>
        </w:rPr>
      </w:pPr>
      <w:r w:rsidRPr="00B75D7C">
        <w:rPr>
          <w:rFonts w:ascii="Garamond" w:eastAsia="Montserrat" w:hAnsi="Garamond" w:cs="Montserrat"/>
          <w:iCs/>
        </w:rPr>
        <w:t xml:space="preserve">Strony </w:t>
      </w:r>
      <w:r w:rsidR="007A74E5" w:rsidRPr="00B75D7C">
        <w:rPr>
          <w:rFonts w:ascii="Garamond" w:hAnsi="Garamond" w:cs="Arial"/>
        </w:rPr>
        <w:t>zawierają umowę (zwaną dalej „</w:t>
      </w:r>
      <w:r w:rsidR="007A74E5" w:rsidRPr="00B75D7C">
        <w:rPr>
          <w:rFonts w:ascii="Garamond" w:hAnsi="Garamond" w:cs="Arial"/>
          <w:b/>
          <w:bCs/>
        </w:rPr>
        <w:t>Umową</w:t>
      </w:r>
      <w:r w:rsidR="007A74E5" w:rsidRPr="00B75D7C">
        <w:rPr>
          <w:rFonts w:ascii="Garamond" w:hAnsi="Garamond" w:cs="Arial"/>
        </w:rPr>
        <w:t>”) o następującej treści</w:t>
      </w:r>
      <w:r w:rsidR="007A74E5" w:rsidRPr="00F70368">
        <w:rPr>
          <w:rFonts w:ascii="Garamond" w:hAnsi="Garamond" w:cs="Arial"/>
          <w:b/>
        </w:rPr>
        <w:t>:</w:t>
      </w:r>
    </w:p>
    <w:p w14:paraId="094BE89F" w14:textId="77777777" w:rsidR="007A74E5" w:rsidRPr="00F70368" w:rsidRDefault="007A74E5" w:rsidP="00C403D6">
      <w:pPr>
        <w:spacing w:after="0" w:line="240" w:lineRule="auto"/>
        <w:jc w:val="center"/>
        <w:rPr>
          <w:rFonts w:ascii="Garamond" w:hAnsi="Garamond"/>
          <w:b/>
        </w:rPr>
      </w:pPr>
    </w:p>
    <w:p w14:paraId="4027C68C" w14:textId="77777777" w:rsidR="007A74E5" w:rsidRPr="00F70368" w:rsidRDefault="007A74E5" w:rsidP="00C403D6">
      <w:pPr>
        <w:spacing w:after="0" w:line="240" w:lineRule="auto"/>
        <w:jc w:val="center"/>
        <w:rPr>
          <w:rFonts w:ascii="Garamond" w:hAnsi="Garamond"/>
          <w:b/>
        </w:rPr>
      </w:pPr>
      <w:r w:rsidRPr="00F70368">
        <w:rPr>
          <w:rFonts w:ascii="Garamond" w:hAnsi="Garamond"/>
          <w:b/>
        </w:rPr>
        <w:t xml:space="preserve">§ 1 </w:t>
      </w:r>
    </w:p>
    <w:p w14:paraId="50F8B7D5" w14:textId="77777777" w:rsidR="007A74E5" w:rsidRPr="00F70368" w:rsidRDefault="007A74E5" w:rsidP="00C403D6">
      <w:pPr>
        <w:pStyle w:val="Nagwek1"/>
        <w:rPr>
          <w:rFonts w:ascii="Garamond" w:hAnsi="Garamond"/>
          <w:b w:val="0"/>
        </w:rPr>
      </w:pPr>
      <w:bookmarkStart w:id="0" w:name="_Toc530128056"/>
      <w:r w:rsidRPr="00F70368">
        <w:rPr>
          <w:rFonts w:ascii="Garamond" w:hAnsi="Garamond"/>
        </w:rPr>
        <w:t>[Podstawa]</w:t>
      </w:r>
      <w:bookmarkEnd w:id="0"/>
    </w:p>
    <w:p w14:paraId="5EEC32F0" w14:textId="38388712" w:rsidR="006D10A9" w:rsidRPr="001F6D61" w:rsidRDefault="006D10A9" w:rsidP="00C403D6">
      <w:pPr>
        <w:spacing w:after="0" w:line="240" w:lineRule="auto"/>
        <w:jc w:val="both"/>
        <w:rPr>
          <w:rFonts w:ascii="Garamond" w:hAnsi="Garamond"/>
          <w:color w:val="000000" w:themeColor="text1"/>
        </w:rPr>
      </w:pPr>
      <w:r w:rsidRPr="001F6D61">
        <w:rPr>
          <w:rFonts w:ascii="Garamond" w:hAnsi="Garamond"/>
          <w:color w:val="000000" w:themeColor="text1"/>
        </w:rPr>
        <w:t xml:space="preserve">Umowa zostaje na podstawie regulaminu udzielania zamówień obowiązującego w Szpitalu Wojewódzkim, poniżej progu określonego na podstawie art. 2. ust. 1 pkt. 1 ustawy z dnia 11 września 2019 r. </w:t>
      </w:r>
      <w:r w:rsidRPr="001F6D61">
        <w:rPr>
          <w:rFonts w:ascii="Garamond" w:hAnsi="Garamond"/>
          <w:i/>
          <w:color w:val="000000" w:themeColor="text1"/>
        </w:rPr>
        <w:t>Prawo zamówień publicznych</w:t>
      </w:r>
      <w:r w:rsidRPr="001F6D61">
        <w:rPr>
          <w:rFonts w:ascii="Garamond" w:hAnsi="Garamond"/>
          <w:color w:val="000000" w:themeColor="text1"/>
        </w:rPr>
        <w:t xml:space="preserve"> (tj. Dz. U. z 2019 r. poz. 2019 ze zm.)</w:t>
      </w:r>
      <w:r w:rsidR="005116B8">
        <w:rPr>
          <w:rFonts w:ascii="Garamond" w:hAnsi="Garamond"/>
          <w:color w:val="000000" w:themeColor="text1"/>
        </w:rPr>
        <w:t>.</w:t>
      </w:r>
    </w:p>
    <w:p w14:paraId="487CCFAC" w14:textId="77777777" w:rsidR="00C403D6" w:rsidRDefault="00C403D6" w:rsidP="00C403D6">
      <w:pPr>
        <w:autoSpaceDE w:val="0"/>
        <w:autoSpaceDN w:val="0"/>
        <w:adjustRightInd w:val="0"/>
        <w:spacing w:after="0" w:line="240" w:lineRule="auto"/>
        <w:jc w:val="center"/>
        <w:rPr>
          <w:rFonts w:ascii="Garamond" w:hAnsi="Garamond" w:cs="Arial"/>
          <w:b/>
          <w:bCs/>
        </w:rPr>
      </w:pPr>
    </w:p>
    <w:p w14:paraId="5D8E9845" w14:textId="075E5202"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2</w:t>
      </w:r>
    </w:p>
    <w:p w14:paraId="427473B2" w14:textId="77777777" w:rsidR="007A74E5" w:rsidRPr="00F70368" w:rsidRDefault="007A74E5" w:rsidP="00C403D6">
      <w:pPr>
        <w:pStyle w:val="Nagwek1"/>
        <w:rPr>
          <w:rFonts w:ascii="Garamond" w:hAnsi="Garamond"/>
        </w:rPr>
      </w:pPr>
      <w:bookmarkStart w:id="1" w:name="_Toc530128057"/>
      <w:r w:rsidRPr="00F70368">
        <w:rPr>
          <w:rFonts w:ascii="Garamond" w:hAnsi="Garamond"/>
        </w:rPr>
        <w:t>[Definicje]</w:t>
      </w:r>
      <w:bookmarkEnd w:id="1"/>
    </w:p>
    <w:p w14:paraId="08874B55" w14:textId="77777777" w:rsidR="007A74E5" w:rsidRPr="00F70368" w:rsidRDefault="007A74E5" w:rsidP="00C403D6">
      <w:pPr>
        <w:spacing w:after="0" w:line="240" w:lineRule="auto"/>
        <w:ind w:left="426" w:hanging="426"/>
        <w:jc w:val="both"/>
        <w:rPr>
          <w:rFonts w:ascii="Garamond" w:hAnsi="Garamond" w:cs="Arial"/>
        </w:rPr>
      </w:pPr>
      <w:r w:rsidRPr="00F70368">
        <w:rPr>
          <w:rFonts w:ascii="Garamond" w:hAnsi="Garamond" w:cs="Arial"/>
        </w:rPr>
        <w:t>Następujące terminy występujące w Umowie będą interpretowane we wskazany poniżej sposób:</w:t>
      </w:r>
    </w:p>
    <w:p w14:paraId="4961C349"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Umowa</w:t>
      </w:r>
      <w:r w:rsidRPr="00F70368">
        <w:rPr>
          <w:rFonts w:ascii="Garamond" w:hAnsi="Garamond" w:cs="Arial"/>
        </w:rPr>
        <w:t>" oznacza niniejszą umowę zawartą między Zamawiającym i Wykonawcą wraz ze wszystkimi aneksami i załącznikami do tej Umowy.</w:t>
      </w:r>
    </w:p>
    <w:p w14:paraId="468DA554"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Usługi</w:t>
      </w:r>
      <w:r w:rsidRPr="00F70368">
        <w:rPr>
          <w:rFonts w:ascii="Garamond" w:hAnsi="Garamond" w:cs="Arial"/>
        </w:rPr>
        <w:t>" oznaczają usługi towarzyszące dostawie, takie jak transport i ubezpieczenie, instalacja, uruchomienie, pomoc techniczna i szkolenia oraz wszelkie inne usługi dodatkowe niezbędne do należytego wykonania Umowy.</w:t>
      </w:r>
    </w:p>
    <w:p w14:paraId="430C713D"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Strona</w:t>
      </w:r>
      <w:r w:rsidRPr="00F70368">
        <w:rPr>
          <w:rFonts w:ascii="Garamond" w:hAnsi="Garamond" w:cs="Arial"/>
        </w:rPr>
        <w:t>” oznacza Zamawiającego lub Wykonawcę, w zależności od kontekstu; a “Strony” oznacza łącznie Zamawiającego i Wykonawcę.</w:t>
      </w:r>
    </w:p>
    <w:p w14:paraId="4F611650" w14:textId="1852B1FF"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Miejsce Dostawy</w:t>
      </w:r>
      <w:r w:rsidRPr="00F70368">
        <w:rPr>
          <w:rFonts w:ascii="Garamond" w:hAnsi="Garamond" w:cs="Arial"/>
        </w:rPr>
        <w:t xml:space="preserve">” oznacza miejsce lub miejsca dostawy </w:t>
      </w:r>
      <w:r w:rsidR="00ED2283">
        <w:rPr>
          <w:rFonts w:ascii="Garamond" w:hAnsi="Garamond" w:cs="Arial"/>
        </w:rPr>
        <w:t>Asortyment</w:t>
      </w:r>
      <w:r w:rsidRPr="00F70368">
        <w:rPr>
          <w:rFonts w:ascii="Garamond" w:hAnsi="Garamond" w:cs="Arial"/>
        </w:rPr>
        <w:t>u lub świadczenia Usług oznaczone w Umowie.</w:t>
      </w:r>
    </w:p>
    <w:p w14:paraId="5AA1DD24" w14:textId="5F1322CF" w:rsidR="007A74E5" w:rsidRPr="00D051A7" w:rsidRDefault="007A74E5" w:rsidP="00C403D6">
      <w:pPr>
        <w:numPr>
          <w:ilvl w:val="0"/>
          <w:numId w:val="7"/>
        </w:numPr>
        <w:autoSpaceDE w:val="0"/>
        <w:autoSpaceDN w:val="0"/>
        <w:adjustRightInd w:val="0"/>
        <w:spacing w:after="0" w:line="240" w:lineRule="auto"/>
        <w:ind w:left="709" w:hanging="283"/>
        <w:jc w:val="both"/>
        <w:rPr>
          <w:rFonts w:ascii="Garamond" w:eastAsia="Calibri" w:hAnsi="Garamond" w:cs="Arial"/>
        </w:rPr>
      </w:pPr>
      <w:r w:rsidRPr="00F70368">
        <w:rPr>
          <w:rFonts w:ascii="Garamond" w:hAnsi="Garamond" w:cs="Arial"/>
        </w:rPr>
        <w:t>„</w:t>
      </w:r>
      <w:r w:rsidR="00ED2283">
        <w:rPr>
          <w:rFonts w:ascii="Garamond" w:hAnsi="Garamond" w:cs="Arial"/>
          <w:b/>
        </w:rPr>
        <w:t>Asortyment</w:t>
      </w:r>
      <w:r w:rsidRPr="00F70368">
        <w:rPr>
          <w:rFonts w:ascii="Garamond" w:hAnsi="Garamond" w:cs="Arial"/>
        </w:rPr>
        <w:t xml:space="preserve">” oznacza </w:t>
      </w:r>
      <w:r w:rsidR="00ED2283">
        <w:rPr>
          <w:rFonts w:ascii="Garamond" w:eastAsia="Calibri" w:hAnsi="Garamond" w:cs="Arial"/>
        </w:rPr>
        <w:t xml:space="preserve">towar </w:t>
      </w:r>
      <w:r w:rsidR="00D051A7" w:rsidRPr="00D051A7">
        <w:rPr>
          <w:rFonts w:ascii="Garamond" w:eastAsia="Calibri" w:hAnsi="Garamond" w:cs="Arial"/>
        </w:rPr>
        <w:t xml:space="preserve">o parametrach i w ilości określonej w </w:t>
      </w:r>
      <w:r w:rsidR="00ED2283">
        <w:rPr>
          <w:rFonts w:ascii="Garamond" w:eastAsia="Calibri" w:hAnsi="Garamond" w:cs="Arial"/>
        </w:rPr>
        <w:t>zamówienia</w:t>
      </w:r>
      <w:r w:rsidR="00D051A7" w:rsidRPr="00D051A7">
        <w:rPr>
          <w:rFonts w:ascii="Garamond" w:eastAsia="Calibri" w:hAnsi="Garamond" w:cs="Arial"/>
        </w:rPr>
        <w:t>.</w:t>
      </w:r>
    </w:p>
    <w:p w14:paraId="0EADA55E"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b/>
          <w:bCs/>
        </w:rPr>
        <w:t xml:space="preserve">„Siła Wyższa” </w:t>
      </w:r>
      <w:r w:rsidRPr="00F70368">
        <w:rPr>
          <w:rFonts w:ascii="Garamond" w:hAnsi="Garamond" w:cs="Arial"/>
        </w:rPr>
        <w:t xml:space="preserve">oznacza </w:t>
      </w:r>
      <w:r w:rsidRPr="00F70368">
        <w:rPr>
          <w:rFonts w:ascii="Garamond" w:hAnsi="Garamond" w:cs="Arial"/>
          <w:bCs/>
        </w:rPr>
        <w:t>wydarzenie lub okoliczność o charakterze nadzwyczajnym, na którą Wykonawca ani Zamawiający nie mają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 oraz które zwalnia Wykonawcę lub Zamawiającego z zarzutu niewykonania lub nienależytego wykonania Umowy, jeżeli niewykonanie lub nienależyte wykonanie Umowy było spowodowane wystąpieniem siły wyższej.</w:t>
      </w:r>
    </w:p>
    <w:p w14:paraId="36ADC138" w14:textId="77777777" w:rsidR="007A74E5" w:rsidRPr="00F70368" w:rsidRDefault="007A74E5" w:rsidP="00C403D6">
      <w:pPr>
        <w:autoSpaceDE w:val="0"/>
        <w:autoSpaceDN w:val="0"/>
        <w:adjustRightInd w:val="0"/>
        <w:spacing w:after="0" w:line="240" w:lineRule="auto"/>
        <w:jc w:val="both"/>
        <w:rPr>
          <w:rFonts w:ascii="Garamond" w:hAnsi="Garamond" w:cs="Arial"/>
          <w:b/>
          <w:bCs/>
        </w:rPr>
      </w:pPr>
    </w:p>
    <w:p w14:paraId="42DA526B"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3</w:t>
      </w:r>
    </w:p>
    <w:p w14:paraId="4C989AE0" w14:textId="77777777" w:rsidR="007A74E5" w:rsidRPr="00F70368" w:rsidRDefault="007A74E5" w:rsidP="00C403D6">
      <w:pPr>
        <w:pStyle w:val="Nagwek1"/>
        <w:rPr>
          <w:rFonts w:ascii="Garamond" w:hAnsi="Garamond"/>
        </w:rPr>
      </w:pPr>
      <w:bookmarkStart w:id="2" w:name="_Toc530128058"/>
      <w:r w:rsidRPr="00F70368">
        <w:rPr>
          <w:rFonts w:ascii="Garamond" w:hAnsi="Garamond"/>
        </w:rPr>
        <w:t>[Przedmiot Umowy]</w:t>
      </w:r>
      <w:bookmarkEnd w:id="2"/>
    </w:p>
    <w:p w14:paraId="157A7292" w14:textId="38A0B6D1" w:rsidR="007A74E5" w:rsidRPr="00F70368"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Zamawiający udziela Wykonawcy zamówienia na dostawę fabrycznie nowego </w:t>
      </w:r>
      <w:r w:rsidR="00ED2283">
        <w:rPr>
          <w:rFonts w:ascii="Garamond" w:hAnsi="Garamond" w:cs="Arial"/>
        </w:rPr>
        <w:t>Asortyment</w:t>
      </w:r>
      <w:r w:rsidRPr="00F70368">
        <w:rPr>
          <w:rFonts w:ascii="Garamond" w:hAnsi="Garamond" w:cs="Arial"/>
        </w:rPr>
        <w:t>u na warunkach określonych w Umowie oraz Załączniku nr 1 do Umowy</w:t>
      </w:r>
      <w:r w:rsidR="00387471">
        <w:rPr>
          <w:rFonts w:ascii="Garamond" w:hAnsi="Garamond" w:cs="Arial"/>
        </w:rPr>
        <w:t xml:space="preserve"> </w:t>
      </w:r>
      <w:r w:rsidR="00742EC6">
        <w:rPr>
          <w:rFonts w:ascii="Garamond" w:hAnsi="Garamond" w:cs="Arial"/>
        </w:rPr>
        <w:t xml:space="preserve">- </w:t>
      </w:r>
      <w:r w:rsidR="006D10A9">
        <w:rPr>
          <w:rFonts w:ascii="Garamond" w:hAnsi="Garamond" w:cs="Arial"/>
        </w:rPr>
        <w:t>opis przedmiotu zamówienia</w:t>
      </w:r>
      <w:r w:rsidRPr="00F70368">
        <w:rPr>
          <w:rFonts w:ascii="Garamond" w:hAnsi="Garamond" w:cs="Arial"/>
        </w:rPr>
        <w:t>.</w:t>
      </w:r>
    </w:p>
    <w:p w14:paraId="158A13CC" w14:textId="36CAF9AD" w:rsidR="007A74E5" w:rsidRPr="00F70368"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lastRenderedPageBreak/>
        <w:t xml:space="preserve">Wykonawca przyjmując to zamówienie zobowiązuje się dostarczyć Zamawiającemu </w:t>
      </w:r>
      <w:r w:rsidRPr="00F70368">
        <w:rPr>
          <w:rFonts w:ascii="Garamond" w:hAnsi="Garamond" w:cs="Arial"/>
        </w:rPr>
        <w:br/>
        <w:t xml:space="preserve">i przenieść na Zamawiającego własność </w:t>
      </w:r>
      <w:r w:rsidR="00ED2283">
        <w:rPr>
          <w:rFonts w:ascii="Garamond" w:hAnsi="Garamond" w:cs="Arial"/>
        </w:rPr>
        <w:t>Asortyment</w:t>
      </w:r>
      <w:r w:rsidRPr="00F70368">
        <w:rPr>
          <w:rFonts w:ascii="Garamond" w:hAnsi="Garamond" w:cs="Arial"/>
        </w:rPr>
        <w:t xml:space="preserve">u, a Zamawiający zobowiązuje się </w:t>
      </w:r>
      <w:r w:rsidR="00ED2283">
        <w:rPr>
          <w:rFonts w:ascii="Garamond" w:hAnsi="Garamond" w:cs="Arial"/>
        </w:rPr>
        <w:t>Asortyment</w:t>
      </w:r>
      <w:r w:rsidRPr="00F70368">
        <w:rPr>
          <w:rFonts w:ascii="Garamond" w:hAnsi="Garamond" w:cs="Arial"/>
        </w:rPr>
        <w:t xml:space="preserve"> odebrać </w:t>
      </w:r>
      <w:r w:rsidR="00D051A7">
        <w:rPr>
          <w:rFonts w:ascii="Garamond" w:hAnsi="Garamond" w:cs="Arial"/>
        </w:rPr>
        <w:t xml:space="preserve">   </w:t>
      </w:r>
      <w:r w:rsidRPr="00F70368">
        <w:rPr>
          <w:rFonts w:ascii="Garamond" w:hAnsi="Garamond" w:cs="Arial"/>
        </w:rPr>
        <w:t>i zapłacić Wykonawcy uzgodnioną cenę.</w:t>
      </w:r>
    </w:p>
    <w:p w14:paraId="6D263AE5" w14:textId="61E5264E" w:rsidR="007A74E5" w:rsidRPr="00F70368"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Kompleksowa realizacja Przedmiotu Umowy (</w:t>
      </w:r>
      <w:r w:rsidRPr="00F70368">
        <w:rPr>
          <w:rFonts w:ascii="Garamond" w:hAnsi="Garamond" w:cs="Arial"/>
          <w:i/>
        </w:rPr>
        <w:t>z wyłączeniem okresu gwarancji oraz rękojmi</w:t>
      </w:r>
      <w:r w:rsidRPr="00F70368">
        <w:rPr>
          <w:rFonts w:ascii="Garamond" w:hAnsi="Garamond" w:cs="Arial"/>
        </w:rPr>
        <w:t xml:space="preserve">), nastąpi </w:t>
      </w:r>
      <w:r w:rsidRPr="00F70368">
        <w:rPr>
          <w:rFonts w:ascii="Garamond" w:hAnsi="Garamond" w:cs="Arial"/>
          <w:bCs/>
        </w:rPr>
        <w:t xml:space="preserve">do dnia </w:t>
      </w:r>
      <w:r w:rsidR="00075FA3" w:rsidRPr="00075FA3">
        <w:rPr>
          <w:rFonts w:ascii="Garamond" w:hAnsi="Garamond" w:cs="Arial"/>
          <w:b/>
          <w:bCs/>
          <w:sz w:val="28"/>
          <w:szCs w:val="28"/>
          <w:highlight w:val="yellow"/>
          <w:u w:val="single"/>
        </w:rPr>
        <w:t>_____</w:t>
      </w:r>
      <w:r w:rsidRPr="00F70368">
        <w:rPr>
          <w:rFonts w:ascii="Garamond" w:hAnsi="Garamond" w:cs="Arial"/>
        </w:rPr>
        <w:t>.</w:t>
      </w:r>
    </w:p>
    <w:p w14:paraId="302B4DD7" w14:textId="77777777" w:rsidR="007A74E5" w:rsidRPr="00F70368"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 ramach przedmiotu Umowy Wykonawca zobowiązuje się na własny koszt i własnym staraniem </w:t>
      </w:r>
      <w:r w:rsidRPr="00F70368">
        <w:rPr>
          <w:rFonts w:ascii="Garamond" w:hAnsi="Garamond" w:cs="Arial"/>
        </w:rPr>
        <w:br/>
        <w:t>w szczególności do:</w:t>
      </w:r>
    </w:p>
    <w:p w14:paraId="08560135" w14:textId="0EB55F28" w:rsidR="007A74E5" w:rsidRPr="00F70368" w:rsidRDefault="00ED2283"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D</w:t>
      </w:r>
      <w:r w:rsidR="007A74E5" w:rsidRPr="00F70368">
        <w:rPr>
          <w:rFonts w:ascii="Garamond" w:hAnsi="Garamond" w:cs="Arial"/>
        </w:rPr>
        <w:t>ostarczenia</w:t>
      </w:r>
      <w:r>
        <w:rPr>
          <w:rFonts w:ascii="Garamond" w:hAnsi="Garamond" w:cs="Arial"/>
        </w:rPr>
        <w:t xml:space="preserve"> Asortyment</w:t>
      </w:r>
      <w:r w:rsidR="007A74E5" w:rsidRPr="00F70368">
        <w:rPr>
          <w:rFonts w:ascii="Garamond" w:hAnsi="Garamond" w:cs="Arial"/>
        </w:rPr>
        <w:t>u w miejsc</w:t>
      </w:r>
      <w:r>
        <w:rPr>
          <w:rFonts w:ascii="Garamond" w:hAnsi="Garamond" w:cs="Arial"/>
        </w:rPr>
        <w:t>e</w:t>
      </w:r>
      <w:r w:rsidR="007A74E5" w:rsidRPr="00F70368">
        <w:rPr>
          <w:rFonts w:ascii="Garamond" w:hAnsi="Garamond" w:cs="Arial"/>
        </w:rPr>
        <w:t xml:space="preserve"> wskazanym przez Zmawiającego lub osobę przez niego upoważnioną</w:t>
      </w:r>
      <w:r w:rsidR="0088738F">
        <w:rPr>
          <w:rFonts w:ascii="Garamond" w:hAnsi="Garamond" w:cs="Arial"/>
        </w:rPr>
        <w:t xml:space="preserve"> w zakresie i na zasadach określonych w Umowie oraz Opisie Przedmiotu Zamówienia, który stanowi załącznik do umowy.</w:t>
      </w:r>
      <w:r w:rsidR="007A74E5" w:rsidRPr="00F70368">
        <w:rPr>
          <w:rFonts w:ascii="Garamond" w:hAnsi="Garamond" w:cs="Arial"/>
        </w:rPr>
        <w:t xml:space="preserve"> </w:t>
      </w:r>
    </w:p>
    <w:p w14:paraId="4C440918" w14:textId="1BE9351B"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przekazania Zamawiającemu wszelkich dokumentów (wszystkie dokumenty muszą być w języku polskim) związanych z eksploatacją </w:t>
      </w:r>
      <w:r w:rsidR="00ED2283">
        <w:rPr>
          <w:rFonts w:ascii="Garamond" w:hAnsi="Garamond" w:cs="Arial"/>
        </w:rPr>
        <w:t>Asortyment</w:t>
      </w:r>
      <w:r w:rsidRPr="00F70368">
        <w:rPr>
          <w:rFonts w:ascii="Garamond" w:hAnsi="Garamond" w:cs="Arial"/>
        </w:rPr>
        <w:t xml:space="preserve">u, w tym w szczególności: </w:t>
      </w:r>
    </w:p>
    <w:p w14:paraId="368D3E4D" w14:textId="77777777" w:rsidR="007A74E5" w:rsidRPr="00F70368" w:rsidRDefault="007A74E5" w:rsidP="00C403D6">
      <w:pPr>
        <w:numPr>
          <w:ilvl w:val="1"/>
          <w:numId w:val="14"/>
        </w:numPr>
        <w:autoSpaceDE w:val="0"/>
        <w:autoSpaceDN w:val="0"/>
        <w:adjustRightInd w:val="0"/>
        <w:spacing w:after="0" w:line="240" w:lineRule="auto"/>
        <w:jc w:val="both"/>
        <w:rPr>
          <w:rFonts w:ascii="Garamond" w:hAnsi="Garamond" w:cs="Arial"/>
        </w:rPr>
      </w:pPr>
      <w:r w:rsidRPr="00F70368">
        <w:rPr>
          <w:rFonts w:ascii="Garamond" w:hAnsi="Garamond" w:cs="Arial"/>
        </w:rPr>
        <w:t>instrukcje obsługi,</w:t>
      </w:r>
    </w:p>
    <w:p w14:paraId="639BD534" w14:textId="77777777" w:rsidR="007A74E5" w:rsidRPr="00F70368" w:rsidRDefault="007A74E5" w:rsidP="00C403D6">
      <w:pPr>
        <w:numPr>
          <w:ilvl w:val="1"/>
          <w:numId w:val="1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zasady konserwacji, </w:t>
      </w:r>
    </w:p>
    <w:p w14:paraId="3369F141" w14:textId="77777777" w:rsidR="007A74E5" w:rsidRPr="00F70368" w:rsidRDefault="007A74E5" w:rsidP="00C403D6">
      <w:pPr>
        <w:numPr>
          <w:ilvl w:val="1"/>
          <w:numId w:val="1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karty gwarancyjne, </w:t>
      </w:r>
    </w:p>
    <w:p w14:paraId="667B1F14" w14:textId="77777777"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zgłoszenia Zamawiającemu gotowość do odbioru,</w:t>
      </w:r>
    </w:p>
    <w:p w14:paraId="26DFA497" w14:textId="77777777"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zrealizowanie innych świadczeń określonych w Umowie lub pozostałych świadczeń, które okażą się niezbędne do należytego wykonania Umowy,</w:t>
      </w:r>
    </w:p>
    <w:p w14:paraId="6CB9FC09" w14:textId="0DC881F0"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w sytuacji, w której z uwagi na rodzaj dostarczanego </w:t>
      </w:r>
      <w:r w:rsidR="00ED2283">
        <w:rPr>
          <w:rFonts w:ascii="Garamond" w:hAnsi="Garamond" w:cs="Arial"/>
        </w:rPr>
        <w:t>Asortyment</w:t>
      </w:r>
      <w:r w:rsidRPr="00F70368">
        <w:rPr>
          <w:rFonts w:ascii="Garamond" w:hAnsi="Garamond" w:cs="Arial"/>
        </w:rPr>
        <w:t xml:space="preserve">u okaże się to konieczne, zainstalowanie odpowiedniego oprogramowania oraz integracji z użytkowanym przez Zamawiającego Zintegrowanym Systemem Informatycznym. </w:t>
      </w:r>
    </w:p>
    <w:p w14:paraId="3606E00A" w14:textId="5FB755E0" w:rsidR="007A74E5" w:rsidRPr="00B75D7C"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Wartość usług wymienionych w ust. </w:t>
      </w:r>
      <w:r w:rsidR="006D10A9">
        <w:rPr>
          <w:rFonts w:ascii="Garamond" w:hAnsi="Garamond" w:cs="Arial"/>
        </w:rPr>
        <w:t>4</w:t>
      </w:r>
      <w:r w:rsidRPr="00F70368">
        <w:rPr>
          <w:rFonts w:ascii="Garamond" w:hAnsi="Garamond" w:cs="Arial"/>
        </w:rPr>
        <w:t xml:space="preserve"> zawarta została w wynagrodzeniu za wykonanie całego przedmiotu Umowy wskazanym w § 8 Umowy.</w:t>
      </w:r>
    </w:p>
    <w:p w14:paraId="551DD25C" w14:textId="77777777" w:rsidR="005116B8" w:rsidRDefault="005116B8" w:rsidP="00C403D6">
      <w:pPr>
        <w:autoSpaceDE w:val="0"/>
        <w:autoSpaceDN w:val="0"/>
        <w:adjustRightInd w:val="0"/>
        <w:spacing w:after="0" w:line="240" w:lineRule="auto"/>
        <w:jc w:val="center"/>
        <w:rPr>
          <w:rFonts w:ascii="Garamond" w:hAnsi="Garamond" w:cs="Arial"/>
          <w:b/>
          <w:bCs/>
        </w:rPr>
      </w:pPr>
    </w:p>
    <w:p w14:paraId="40CDBE1E" w14:textId="6BA286E4"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4</w:t>
      </w:r>
    </w:p>
    <w:p w14:paraId="3003609D" w14:textId="77777777" w:rsidR="007A74E5" w:rsidRPr="00F70368" w:rsidRDefault="007A74E5" w:rsidP="00C403D6">
      <w:pPr>
        <w:pStyle w:val="Nagwek1"/>
        <w:rPr>
          <w:rFonts w:ascii="Garamond" w:hAnsi="Garamond"/>
        </w:rPr>
      </w:pPr>
      <w:bookmarkStart w:id="3" w:name="_Toc530128059"/>
      <w:r w:rsidRPr="00F70368">
        <w:rPr>
          <w:rFonts w:ascii="Garamond" w:hAnsi="Garamond"/>
        </w:rPr>
        <w:t>[Wykonanie Umowy]</w:t>
      </w:r>
      <w:bookmarkEnd w:id="3"/>
    </w:p>
    <w:p w14:paraId="28936602" w14:textId="13975A67" w:rsidR="006D10A9" w:rsidRP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 xml:space="preserve">Korzyści i ciężary związane z nabywanym </w:t>
      </w:r>
      <w:r w:rsidR="00ED2283">
        <w:rPr>
          <w:rFonts w:ascii="Garamond" w:hAnsi="Garamond" w:cs="Arial"/>
        </w:rPr>
        <w:t>Asortyment</w:t>
      </w:r>
      <w:r w:rsidRPr="006D10A9">
        <w:rPr>
          <w:rFonts w:ascii="Garamond" w:hAnsi="Garamond" w:cs="Arial"/>
        </w:rPr>
        <w:t xml:space="preserve">em oraz niebezpieczeństwo przypadkowej jego utraty lub uszkodzenia przechodzą na Zamawiającego z chwilą wydania </w:t>
      </w:r>
      <w:r w:rsidR="00ED2283">
        <w:rPr>
          <w:rFonts w:ascii="Garamond" w:hAnsi="Garamond" w:cs="Arial"/>
        </w:rPr>
        <w:t>Asortyment</w:t>
      </w:r>
      <w:r w:rsidRPr="006D10A9">
        <w:rPr>
          <w:rFonts w:ascii="Garamond" w:hAnsi="Garamond" w:cs="Arial"/>
        </w:rPr>
        <w:t xml:space="preserve">u Zamawiającemu. </w:t>
      </w:r>
    </w:p>
    <w:p w14:paraId="5769E749" w14:textId="77777777" w:rsid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 xml:space="preserve">Miejscem Dostawy jest miejsce, wskazane przez Zamawiającego. </w:t>
      </w:r>
    </w:p>
    <w:p w14:paraId="2C7C925D" w14:textId="6859143D" w:rsidR="007A74E5" w:rsidRP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 xml:space="preserve">Za datę wydania </w:t>
      </w:r>
      <w:r w:rsidR="00ED2283">
        <w:rPr>
          <w:rFonts w:ascii="Garamond" w:hAnsi="Garamond" w:cs="Arial"/>
        </w:rPr>
        <w:t>Asortyment</w:t>
      </w:r>
      <w:r w:rsidRPr="006D10A9">
        <w:rPr>
          <w:rFonts w:ascii="Garamond" w:hAnsi="Garamond" w:cs="Arial"/>
        </w:rPr>
        <w:t>u uznaje się dzień, w którym nastąpi podpisanie protokołu odbioru bez zastrzeżeń oraz zostaną łącznie spełnione poniższe warunki:</w:t>
      </w:r>
    </w:p>
    <w:p w14:paraId="4207BA39" w14:textId="566F6945" w:rsidR="007A74E5" w:rsidRPr="00F70368" w:rsidRDefault="007A74E5" w:rsidP="00C403D6">
      <w:pPr>
        <w:numPr>
          <w:ilvl w:val="0"/>
          <w:numId w:val="15"/>
        </w:numPr>
        <w:autoSpaceDE w:val="0"/>
        <w:autoSpaceDN w:val="0"/>
        <w:adjustRightInd w:val="0"/>
        <w:spacing w:after="0" w:line="240" w:lineRule="auto"/>
        <w:jc w:val="both"/>
        <w:rPr>
          <w:rFonts w:ascii="Garamond" w:hAnsi="Garamond" w:cs="Arial"/>
        </w:rPr>
      </w:pPr>
      <w:r w:rsidRPr="00F70368">
        <w:rPr>
          <w:rFonts w:ascii="Garamond" w:hAnsi="Garamond" w:cs="Arial"/>
        </w:rPr>
        <w:t xml:space="preserve">Wykonawca dostarczy zamówiony </w:t>
      </w:r>
      <w:r w:rsidR="00ED2283">
        <w:rPr>
          <w:rFonts w:ascii="Garamond" w:hAnsi="Garamond" w:cs="Arial"/>
        </w:rPr>
        <w:t>Asortyment</w:t>
      </w:r>
      <w:r w:rsidRPr="00F70368">
        <w:rPr>
          <w:rFonts w:ascii="Garamond" w:hAnsi="Garamond" w:cs="Arial"/>
        </w:rPr>
        <w:t>, dokona jego montażu</w:t>
      </w:r>
      <w:r w:rsidR="0088738F">
        <w:rPr>
          <w:rFonts w:ascii="Garamond" w:hAnsi="Garamond" w:cs="Arial"/>
        </w:rPr>
        <w:t>, konfiguracji</w:t>
      </w:r>
      <w:r w:rsidRPr="00F70368">
        <w:rPr>
          <w:rFonts w:ascii="Garamond" w:hAnsi="Garamond" w:cs="Arial"/>
        </w:rPr>
        <w:t xml:space="preserve"> oraz sprawdzenia poprawności jego funkcjonowania.</w:t>
      </w:r>
    </w:p>
    <w:p w14:paraId="3D7FFEA4" w14:textId="5B1BDB89" w:rsidR="007A74E5" w:rsidRPr="00F70368" w:rsidRDefault="007A74E5" w:rsidP="00C403D6">
      <w:pPr>
        <w:numPr>
          <w:ilvl w:val="0"/>
          <w:numId w:val="15"/>
        </w:numPr>
        <w:autoSpaceDE w:val="0"/>
        <w:autoSpaceDN w:val="0"/>
        <w:adjustRightInd w:val="0"/>
        <w:spacing w:after="0" w:line="240" w:lineRule="auto"/>
        <w:jc w:val="both"/>
        <w:rPr>
          <w:rFonts w:ascii="Garamond" w:hAnsi="Garamond" w:cs="Arial"/>
        </w:rPr>
      </w:pPr>
      <w:r w:rsidRPr="00F70368">
        <w:rPr>
          <w:rFonts w:ascii="Garamond" w:hAnsi="Garamond" w:cs="Arial"/>
        </w:rPr>
        <w:t xml:space="preserve">Przekaże związane ze </w:t>
      </w:r>
      <w:r w:rsidR="00ED2283">
        <w:rPr>
          <w:rFonts w:ascii="Garamond" w:hAnsi="Garamond" w:cs="Arial"/>
        </w:rPr>
        <w:t>Asortyment</w:t>
      </w:r>
      <w:r w:rsidRPr="00F70368">
        <w:rPr>
          <w:rFonts w:ascii="Garamond" w:hAnsi="Garamond" w:cs="Arial"/>
        </w:rPr>
        <w:t>em wszelkie dokumenty (karty gwarancyjne, instrukcje obsługi, itp. - w języku polskim).</w:t>
      </w:r>
    </w:p>
    <w:p w14:paraId="620CD55A" w14:textId="6A74941E" w:rsid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 xml:space="preserve">Zamawiający w celu potwierdzenia kompletności, prawidłowości działania oraz zgodności </w:t>
      </w:r>
      <w:r w:rsidR="00ED2283">
        <w:rPr>
          <w:rFonts w:ascii="Garamond" w:hAnsi="Garamond" w:cs="Arial"/>
        </w:rPr>
        <w:t>Asortyment</w:t>
      </w:r>
      <w:r w:rsidRPr="006D10A9">
        <w:rPr>
          <w:rFonts w:ascii="Garamond" w:hAnsi="Garamond" w:cs="Arial"/>
        </w:rPr>
        <w:t>u z Umową, podpisze protokół odbioru bez zastrzeżeń</w:t>
      </w:r>
      <w:r w:rsidR="006D10A9">
        <w:rPr>
          <w:rFonts w:ascii="Garamond" w:hAnsi="Garamond" w:cs="Arial"/>
        </w:rPr>
        <w:t>.</w:t>
      </w:r>
    </w:p>
    <w:p w14:paraId="4C7B28FD" w14:textId="174F44F4" w:rsidR="007A74E5" w:rsidRP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 xml:space="preserve">Strony ustalają, że </w:t>
      </w:r>
      <w:r w:rsidR="00ED2283">
        <w:rPr>
          <w:rFonts w:ascii="Garamond" w:hAnsi="Garamond" w:cs="Arial"/>
        </w:rPr>
        <w:t>Asortyment</w:t>
      </w:r>
      <w:r w:rsidRPr="006D10A9">
        <w:rPr>
          <w:rFonts w:ascii="Garamond" w:hAnsi="Garamond" w:cs="Arial"/>
        </w:rPr>
        <w:t xml:space="preserve"> o parametrach i w ilościach określonych w </w:t>
      </w:r>
      <w:r w:rsidR="00F70368" w:rsidRPr="006D10A9">
        <w:rPr>
          <w:rFonts w:ascii="Garamond" w:hAnsi="Garamond" w:cs="Arial"/>
        </w:rPr>
        <w:t>opisie przedmiotu zamówienia</w:t>
      </w:r>
      <w:r w:rsidRPr="006D10A9">
        <w:rPr>
          <w:rFonts w:ascii="Garamond" w:hAnsi="Garamond" w:cs="Arial"/>
        </w:rPr>
        <w:t xml:space="preserve"> na zasadach określonych w Umowie uważany będzie za przekazany po podpisaniu protokołu odbioru bez zastrzeżeń przez Zamawiającego i Wykonawcę według następujących zasad:</w:t>
      </w:r>
    </w:p>
    <w:p w14:paraId="2BE0424F" w14:textId="77777777"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Jeżeli w trakcie odbioru zostaną stwierdzone wady dające się usunąć, to Zamawiający może odmówić odbioru oraz podpisania protokołu odbioru i wyznaczyć dodatkowy termin do ich usunięcia.</w:t>
      </w:r>
    </w:p>
    <w:p w14:paraId="555CA6B7" w14:textId="77777777"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Wszelkie czynności dokonania odbioru, jak i terminy wyznaczone na usunięcie wad zawarte będą w protokole odbioru podpisanym przez upoważnionych przedstawicieli Zamawiającego i Wykonawcy.</w:t>
      </w:r>
    </w:p>
    <w:p w14:paraId="5E74A866" w14:textId="77777777"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 xml:space="preserve">O fakcie usunięcia wad Wykonawca zawiadamia pisemnie, żądając jednocześnie wyznaczenia terminu odbioru w zakresie uprzednio </w:t>
      </w:r>
      <w:r w:rsidR="00B75D7C" w:rsidRPr="00F70368">
        <w:rPr>
          <w:rFonts w:ascii="Garamond" w:hAnsi="Garamond" w:cs="Arial"/>
        </w:rPr>
        <w:t>zakwestionowanym</w:t>
      </w:r>
      <w:r w:rsidRPr="00F70368">
        <w:rPr>
          <w:rFonts w:ascii="Garamond" w:hAnsi="Garamond" w:cs="Arial"/>
        </w:rPr>
        <w:t xml:space="preserve"> jako wadliwy.</w:t>
      </w:r>
    </w:p>
    <w:p w14:paraId="3C6D3CCD" w14:textId="5D930522"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 xml:space="preserve">Zamawiający w trakcie czynności odbioru może przerwać te czynności, jeśli stwierdzone wady uniemożliwiają użytkowanie </w:t>
      </w:r>
      <w:r w:rsidR="00ED2283">
        <w:rPr>
          <w:rFonts w:ascii="Garamond" w:hAnsi="Garamond" w:cs="Arial"/>
        </w:rPr>
        <w:t>Asortyment</w:t>
      </w:r>
      <w:r w:rsidRPr="00F70368">
        <w:rPr>
          <w:rFonts w:ascii="Garamond" w:hAnsi="Garamond" w:cs="Arial"/>
        </w:rPr>
        <w:t>u do czasu ich usunięcia.</w:t>
      </w:r>
    </w:p>
    <w:p w14:paraId="45C265F4" w14:textId="5BD55BBE"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 xml:space="preserve">Zamawiający zobowiązuje się przystąpić do odbioru </w:t>
      </w:r>
      <w:r w:rsidR="00ED2283">
        <w:rPr>
          <w:rFonts w:ascii="Garamond" w:hAnsi="Garamond" w:cs="Arial"/>
        </w:rPr>
        <w:t>Asortyment</w:t>
      </w:r>
      <w:r w:rsidRPr="00F70368">
        <w:rPr>
          <w:rFonts w:ascii="Garamond" w:hAnsi="Garamond" w:cs="Arial"/>
        </w:rPr>
        <w:t>u najpóźniej w ciągu 48 godzin od zawiadomienia go na piśmie o osiągnięciu gotowości przez Wykonawcę do dostawy (z wyłączeniem soboty i niedzieli i dni ustawowo wolnych od pracy).</w:t>
      </w:r>
    </w:p>
    <w:p w14:paraId="4DCE278B" w14:textId="77777777" w:rsidR="007A74E5" w:rsidRPr="00F70368" w:rsidRDefault="007A74E5" w:rsidP="00C403D6">
      <w:pPr>
        <w:autoSpaceDE w:val="0"/>
        <w:autoSpaceDN w:val="0"/>
        <w:adjustRightInd w:val="0"/>
        <w:spacing w:after="0" w:line="240" w:lineRule="auto"/>
        <w:jc w:val="center"/>
        <w:rPr>
          <w:rFonts w:ascii="Garamond" w:hAnsi="Garamond" w:cs="Arial"/>
          <w:b/>
          <w:bCs/>
        </w:rPr>
      </w:pPr>
    </w:p>
    <w:p w14:paraId="3AD8DE18" w14:textId="77777777" w:rsidR="000A6C73" w:rsidRDefault="000A6C73" w:rsidP="00C403D6">
      <w:pPr>
        <w:autoSpaceDE w:val="0"/>
        <w:autoSpaceDN w:val="0"/>
        <w:adjustRightInd w:val="0"/>
        <w:spacing w:after="0" w:line="240" w:lineRule="auto"/>
        <w:jc w:val="center"/>
        <w:rPr>
          <w:rFonts w:ascii="Garamond" w:hAnsi="Garamond" w:cs="Arial"/>
          <w:b/>
          <w:bCs/>
        </w:rPr>
      </w:pPr>
    </w:p>
    <w:p w14:paraId="54D4C4DE" w14:textId="77777777" w:rsidR="000A6C73" w:rsidRDefault="000A6C73" w:rsidP="00C403D6">
      <w:pPr>
        <w:autoSpaceDE w:val="0"/>
        <w:autoSpaceDN w:val="0"/>
        <w:adjustRightInd w:val="0"/>
        <w:spacing w:after="0" w:line="240" w:lineRule="auto"/>
        <w:jc w:val="center"/>
        <w:rPr>
          <w:rFonts w:ascii="Garamond" w:hAnsi="Garamond" w:cs="Arial"/>
          <w:b/>
          <w:bCs/>
        </w:rPr>
      </w:pPr>
    </w:p>
    <w:p w14:paraId="78CFDA88" w14:textId="2CCD236D"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lastRenderedPageBreak/>
        <w:t>§ 5</w:t>
      </w:r>
    </w:p>
    <w:p w14:paraId="58FF87D8" w14:textId="77777777" w:rsidR="007A74E5" w:rsidRPr="00F70368" w:rsidRDefault="007A74E5" w:rsidP="00C403D6">
      <w:pPr>
        <w:pStyle w:val="Nagwek1"/>
        <w:rPr>
          <w:rFonts w:ascii="Garamond" w:hAnsi="Garamond"/>
        </w:rPr>
      </w:pPr>
      <w:bookmarkStart w:id="4" w:name="_Toc530128060"/>
      <w:r w:rsidRPr="00F70368">
        <w:rPr>
          <w:rFonts w:ascii="Garamond" w:hAnsi="Garamond"/>
        </w:rPr>
        <w:t>[Dostawa]</w:t>
      </w:r>
      <w:bookmarkEnd w:id="4"/>
    </w:p>
    <w:p w14:paraId="5E0B4DCC" w14:textId="21D34D25" w:rsidR="007A74E5" w:rsidRPr="00F70368" w:rsidRDefault="007A74E5" w:rsidP="00C403D6">
      <w:pPr>
        <w:numPr>
          <w:ilvl w:val="0"/>
          <w:numId w:val="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Wykonawca umożliwi Zamawiającemu sprawdzenie </w:t>
      </w:r>
      <w:r w:rsidR="00ED2283">
        <w:rPr>
          <w:rFonts w:ascii="Garamond" w:hAnsi="Garamond" w:cs="Arial"/>
        </w:rPr>
        <w:t>Asortyment</w:t>
      </w:r>
      <w:r w:rsidRPr="00F70368">
        <w:rPr>
          <w:rFonts w:ascii="Garamond" w:hAnsi="Garamond" w:cs="Arial"/>
        </w:rPr>
        <w:t xml:space="preserve">u po jego dostawie. </w:t>
      </w:r>
    </w:p>
    <w:p w14:paraId="72B46D43" w14:textId="722F7B3B" w:rsidR="007A74E5" w:rsidRPr="00F70368" w:rsidRDefault="007A74E5" w:rsidP="00C403D6">
      <w:pPr>
        <w:numPr>
          <w:ilvl w:val="0"/>
          <w:numId w:val="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Sprawdzenie </w:t>
      </w:r>
      <w:r w:rsidR="00ED2283">
        <w:rPr>
          <w:rFonts w:ascii="Garamond" w:hAnsi="Garamond" w:cs="Arial"/>
        </w:rPr>
        <w:t>Asortyment</w:t>
      </w:r>
      <w:r w:rsidRPr="00F70368">
        <w:rPr>
          <w:rFonts w:ascii="Garamond" w:hAnsi="Garamond" w:cs="Arial"/>
        </w:rPr>
        <w:t xml:space="preserve">u będzie polegało na upewnieniu się, że jest on wolny od wad. Zamawiający, w obecności przedstawiciela Wykonawcy, dokona sprawdzenia parametrów i cech, wymaganych dla </w:t>
      </w:r>
      <w:r w:rsidR="00ED2283">
        <w:rPr>
          <w:rFonts w:ascii="Garamond" w:hAnsi="Garamond" w:cs="Arial"/>
        </w:rPr>
        <w:t>Asortyment</w:t>
      </w:r>
      <w:r w:rsidRPr="00F70368">
        <w:rPr>
          <w:rFonts w:ascii="Garamond" w:hAnsi="Garamond" w:cs="Arial"/>
        </w:rPr>
        <w:t>u.</w:t>
      </w:r>
    </w:p>
    <w:p w14:paraId="0ED0A199" w14:textId="7A640AB5" w:rsidR="007A74E5" w:rsidRPr="00F70368" w:rsidRDefault="007A74E5" w:rsidP="00C403D6">
      <w:p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3.</w:t>
      </w:r>
      <w:r w:rsidRPr="00F70368">
        <w:rPr>
          <w:rFonts w:ascii="Garamond" w:hAnsi="Garamond" w:cs="Arial"/>
        </w:rPr>
        <w:tab/>
        <w:t xml:space="preserve">Po sprawdzeniu </w:t>
      </w:r>
      <w:r w:rsidR="00ED2283">
        <w:rPr>
          <w:rFonts w:ascii="Garamond" w:hAnsi="Garamond" w:cs="Arial"/>
        </w:rPr>
        <w:t>Asortyment</w:t>
      </w:r>
      <w:r w:rsidRPr="00F70368">
        <w:rPr>
          <w:rFonts w:ascii="Garamond" w:hAnsi="Garamond" w:cs="Arial"/>
        </w:rPr>
        <w:t>u oraz wypełnieniu przez Wykonawcę pozostałych obowiązków, wskazanych w Umowie, zostanie sporządzony protokół odbioru, który będzie zawierał w szczególności:</w:t>
      </w:r>
    </w:p>
    <w:p w14:paraId="74D4209A" w14:textId="56BFCC03" w:rsidR="007A74E5" w:rsidRPr="00F70368" w:rsidRDefault="007A74E5" w:rsidP="00C403D6">
      <w:pPr>
        <w:numPr>
          <w:ilvl w:val="0"/>
          <w:numId w:val="26"/>
        </w:numPr>
        <w:autoSpaceDE w:val="0"/>
        <w:autoSpaceDN w:val="0"/>
        <w:adjustRightInd w:val="0"/>
        <w:spacing w:after="0" w:line="240" w:lineRule="auto"/>
        <w:jc w:val="both"/>
        <w:rPr>
          <w:rFonts w:ascii="Garamond" w:hAnsi="Garamond" w:cs="Arial"/>
        </w:rPr>
      </w:pPr>
      <w:r w:rsidRPr="00F70368">
        <w:rPr>
          <w:rFonts w:ascii="Garamond" w:hAnsi="Garamond" w:cs="Arial"/>
        </w:rPr>
        <w:t xml:space="preserve">wskazanie dostarczonego i sprawdzonego </w:t>
      </w:r>
      <w:r w:rsidR="00ED2283">
        <w:rPr>
          <w:rFonts w:ascii="Garamond" w:hAnsi="Garamond" w:cs="Arial"/>
        </w:rPr>
        <w:t>Asortyment</w:t>
      </w:r>
      <w:r w:rsidRPr="00F70368">
        <w:rPr>
          <w:rFonts w:ascii="Garamond" w:hAnsi="Garamond" w:cs="Arial"/>
        </w:rPr>
        <w:t>u;</w:t>
      </w:r>
    </w:p>
    <w:p w14:paraId="08F3B2BA" w14:textId="77777777" w:rsidR="007A74E5" w:rsidRPr="00F70368" w:rsidRDefault="007A74E5" w:rsidP="00C403D6">
      <w:pPr>
        <w:numPr>
          <w:ilvl w:val="0"/>
          <w:numId w:val="26"/>
        </w:numPr>
        <w:autoSpaceDE w:val="0"/>
        <w:autoSpaceDN w:val="0"/>
        <w:adjustRightInd w:val="0"/>
        <w:spacing w:after="0" w:line="240" w:lineRule="auto"/>
        <w:jc w:val="both"/>
        <w:rPr>
          <w:rFonts w:ascii="Garamond" w:hAnsi="Garamond" w:cs="Arial"/>
        </w:rPr>
      </w:pPr>
      <w:r w:rsidRPr="00F70368">
        <w:rPr>
          <w:rFonts w:ascii="Garamond" w:hAnsi="Garamond" w:cs="Arial"/>
        </w:rPr>
        <w:t>ewentualnie stwierdzone wady lub oświadczenie o niestwierdzeniu wad,</w:t>
      </w:r>
    </w:p>
    <w:p w14:paraId="081C49F0" w14:textId="53F5F352" w:rsidR="007A74E5" w:rsidRPr="00F70368" w:rsidRDefault="007A74E5" w:rsidP="00C403D6">
      <w:pPr>
        <w:numPr>
          <w:ilvl w:val="0"/>
          <w:numId w:val="26"/>
        </w:numPr>
        <w:autoSpaceDE w:val="0"/>
        <w:autoSpaceDN w:val="0"/>
        <w:adjustRightInd w:val="0"/>
        <w:spacing w:after="0" w:line="240" w:lineRule="auto"/>
        <w:jc w:val="both"/>
        <w:rPr>
          <w:rFonts w:ascii="Garamond" w:hAnsi="Garamond" w:cs="Arial"/>
        </w:rPr>
      </w:pPr>
      <w:r w:rsidRPr="00F70368">
        <w:rPr>
          <w:rFonts w:ascii="Garamond" w:hAnsi="Garamond" w:cs="Arial"/>
        </w:rPr>
        <w:t xml:space="preserve">ocenę zgodności </w:t>
      </w:r>
      <w:r w:rsidR="00ED2283">
        <w:rPr>
          <w:rFonts w:ascii="Garamond" w:hAnsi="Garamond" w:cs="Arial"/>
        </w:rPr>
        <w:t>Asortyment</w:t>
      </w:r>
      <w:r w:rsidRPr="00F70368">
        <w:rPr>
          <w:rFonts w:ascii="Garamond" w:hAnsi="Garamond" w:cs="Arial"/>
        </w:rPr>
        <w:t>u z zamówieniem,</w:t>
      </w:r>
    </w:p>
    <w:p w14:paraId="404D30CA" w14:textId="7357DB40" w:rsidR="007A74E5" w:rsidRPr="00F70368" w:rsidRDefault="007A74E5" w:rsidP="00C403D6">
      <w:pPr>
        <w:tabs>
          <w:tab w:val="left" w:pos="426"/>
        </w:tabs>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4.</w:t>
      </w:r>
      <w:r w:rsidRPr="00F70368">
        <w:rPr>
          <w:rFonts w:ascii="Garamond" w:hAnsi="Garamond" w:cs="Arial"/>
        </w:rPr>
        <w:tab/>
        <w:t xml:space="preserve">W przypadku, gdy w dokumencie, o którym mowa w ustępie poprzedzającym Zamawiający wyraził negatywną ocenę, stwierdził istnienie wad lub nie potwierdził przeszkolenia pracowników uważa się, że protokół odbioru </w:t>
      </w:r>
      <w:r w:rsidR="00ED2283">
        <w:rPr>
          <w:rFonts w:ascii="Garamond" w:hAnsi="Garamond" w:cs="Arial"/>
        </w:rPr>
        <w:t>Asortyment</w:t>
      </w:r>
      <w:r w:rsidRPr="00F70368">
        <w:rPr>
          <w:rFonts w:ascii="Garamond" w:hAnsi="Garamond" w:cs="Arial"/>
        </w:rPr>
        <w:t xml:space="preserve">u nie został podpisany bez zastrzeżeń, co jest równoznaczne z tym, że w rozumieniu niniejszej Umowy nie wystąpił warunek do uznania, że nastąpiło wydanie </w:t>
      </w:r>
      <w:r w:rsidR="00ED2283">
        <w:rPr>
          <w:rFonts w:ascii="Garamond" w:hAnsi="Garamond" w:cs="Arial"/>
        </w:rPr>
        <w:t>Asortyment</w:t>
      </w:r>
      <w:r w:rsidRPr="00F70368">
        <w:rPr>
          <w:rFonts w:ascii="Garamond" w:hAnsi="Garamond" w:cs="Arial"/>
        </w:rPr>
        <w:t>u.</w:t>
      </w:r>
    </w:p>
    <w:p w14:paraId="6C557C7D" w14:textId="47918E0F" w:rsidR="007A74E5" w:rsidRPr="00F70368" w:rsidRDefault="007A74E5" w:rsidP="00C403D6">
      <w:pPr>
        <w:tabs>
          <w:tab w:val="left" w:pos="426"/>
        </w:tabs>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5.</w:t>
      </w:r>
      <w:r w:rsidRPr="00F70368">
        <w:rPr>
          <w:rFonts w:ascii="Garamond" w:hAnsi="Garamond" w:cs="Arial"/>
        </w:rPr>
        <w:tab/>
        <w:t xml:space="preserve">Dokonanie odbioru </w:t>
      </w:r>
      <w:r w:rsidR="00ED2283">
        <w:rPr>
          <w:rFonts w:ascii="Garamond" w:hAnsi="Garamond" w:cs="Arial"/>
        </w:rPr>
        <w:t>Asortyment</w:t>
      </w:r>
      <w:r w:rsidRPr="00F70368">
        <w:rPr>
          <w:rFonts w:ascii="Garamond" w:hAnsi="Garamond" w:cs="Arial"/>
        </w:rPr>
        <w:t xml:space="preserve">u zgodnie z powyższymi postanowieniami Umowy nie zwalnia Wykonawcy od odpowiedzialności z tytułu rękojmi oraz gwarancji i </w:t>
      </w:r>
      <w:r w:rsidR="00ED2283">
        <w:rPr>
          <w:rFonts w:ascii="Garamond" w:hAnsi="Garamond" w:cs="Arial"/>
        </w:rPr>
        <w:t>Asortyment</w:t>
      </w:r>
      <w:r w:rsidRPr="00F70368">
        <w:rPr>
          <w:rFonts w:ascii="Garamond" w:hAnsi="Garamond" w:cs="Arial"/>
        </w:rPr>
        <w:t>u.</w:t>
      </w:r>
    </w:p>
    <w:p w14:paraId="2695AFB6" w14:textId="77777777" w:rsidR="007A74E5" w:rsidRPr="00F70368" w:rsidRDefault="007A74E5" w:rsidP="00C403D6">
      <w:pPr>
        <w:tabs>
          <w:tab w:val="left" w:pos="426"/>
        </w:tabs>
        <w:autoSpaceDE w:val="0"/>
        <w:autoSpaceDN w:val="0"/>
        <w:adjustRightInd w:val="0"/>
        <w:spacing w:after="0" w:line="240" w:lineRule="auto"/>
        <w:ind w:left="426" w:hanging="426"/>
        <w:jc w:val="both"/>
        <w:rPr>
          <w:rFonts w:ascii="Garamond" w:hAnsi="Garamond" w:cs="Arial"/>
        </w:rPr>
      </w:pPr>
    </w:p>
    <w:p w14:paraId="5782ACF6"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6</w:t>
      </w:r>
    </w:p>
    <w:p w14:paraId="4B323D05" w14:textId="77777777" w:rsidR="007A74E5" w:rsidRPr="00F70368" w:rsidRDefault="007A74E5" w:rsidP="00C403D6">
      <w:pPr>
        <w:pStyle w:val="Nagwek1"/>
        <w:rPr>
          <w:rFonts w:ascii="Garamond" w:hAnsi="Garamond"/>
        </w:rPr>
      </w:pPr>
      <w:bookmarkStart w:id="5" w:name="_Toc530128061"/>
      <w:r w:rsidRPr="00F70368">
        <w:rPr>
          <w:rFonts w:ascii="Garamond" w:hAnsi="Garamond"/>
        </w:rPr>
        <w:t>[Odpowiedzialność Wykonawcy]</w:t>
      </w:r>
      <w:bookmarkEnd w:id="5"/>
    </w:p>
    <w:p w14:paraId="615BD8FB" w14:textId="47235326" w:rsidR="007A74E5" w:rsidRPr="00F70368" w:rsidRDefault="007A74E5" w:rsidP="00C403D6">
      <w:pPr>
        <w:numPr>
          <w:ilvl w:val="0"/>
          <w:numId w:val="10"/>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Wykonawca jest odpowiedzialny względem Zamawiającego za wszelkie wady </w:t>
      </w:r>
      <w:r w:rsidR="00ED2283">
        <w:rPr>
          <w:rFonts w:ascii="Garamond" w:hAnsi="Garamond" w:cs="Arial"/>
        </w:rPr>
        <w:t>Asortyment</w:t>
      </w:r>
      <w:r w:rsidRPr="00F70368">
        <w:rPr>
          <w:rFonts w:ascii="Garamond" w:hAnsi="Garamond" w:cs="Arial"/>
        </w:rPr>
        <w:t>u będącego przedmiotem zamówienia.</w:t>
      </w:r>
    </w:p>
    <w:p w14:paraId="1BA0122B" w14:textId="77777777" w:rsidR="007A74E5" w:rsidRPr="00F70368" w:rsidRDefault="007A74E5" w:rsidP="00C403D6">
      <w:pPr>
        <w:numPr>
          <w:ilvl w:val="0"/>
          <w:numId w:val="10"/>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Przez wadę rozumie się w szczególności:</w:t>
      </w:r>
    </w:p>
    <w:p w14:paraId="66E5AE32" w14:textId="0D8FD53B" w:rsidR="007A74E5" w:rsidRPr="00F70368" w:rsidRDefault="007A74E5" w:rsidP="00C403D6">
      <w:pPr>
        <w:numPr>
          <w:ilvl w:val="0"/>
          <w:numId w:val="27"/>
        </w:numPr>
        <w:autoSpaceDE w:val="0"/>
        <w:autoSpaceDN w:val="0"/>
        <w:adjustRightInd w:val="0"/>
        <w:spacing w:after="0" w:line="240" w:lineRule="auto"/>
        <w:jc w:val="both"/>
        <w:rPr>
          <w:rFonts w:ascii="Garamond" w:hAnsi="Garamond" w:cs="Arial"/>
        </w:rPr>
      </w:pPr>
      <w:r w:rsidRPr="00F70368">
        <w:rPr>
          <w:rFonts w:ascii="Garamond" w:hAnsi="Garamond" w:cs="Arial"/>
        </w:rPr>
        <w:t xml:space="preserve">jakąkolwiek niezgodność </w:t>
      </w:r>
      <w:r w:rsidR="00ED2283">
        <w:rPr>
          <w:rFonts w:ascii="Garamond" w:hAnsi="Garamond" w:cs="Arial"/>
        </w:rPr>
        <w:t>Asortyment</w:t>
      </w:r>
      <w:r w:rsidRPr="00F70368">
        <w:rPr>
          <w:rFonts w:ascii="Garamond" w:hAnsi="Garamond" w:cs="Arial"/>
        </w:rPr>
        <w:t>u z zamówieniem,</w:t>
      </w:r>
    </w:p>
    <w:p w14:paraId="1458A54F" w14:textId="77777777" w:rsidR="007A74E5" w:rsidRPr="00F70368" w:rsidRDefault="007A74E5" w:rsidP="00C403D6">
      <w:pPr>
        <w:numPr>
          <w:ilvl w:val="0"/>
          <w:numId w:val="27"/>
        </w:numPr>
        <w:autoSpaceDE w:val="0"/>
        <w:autoSpaceDN w:val="0"/>
        <w:adjustRightInd w:val="0"/>
        <w:spacing w:after="0" w:line="240" w:lineRule="auto"/>
        <w:jc w:val="both"/>
        <w:rPr>
          <w:rFonts w:ascii="Garamond" w:hAnsi="Garamond" w:cs="Arial"/>
        </w:rPr>
      </w:pPr>
      <w:r w:rsidRPr="00F70368">
        <w:rPr>
          <w:rFonts w:ascii="Garamond" w:hAnsi="Garamond" w:cs="Arial"/>
        </w:rPr>
        <w:t>brak jakiejkolwiek części,</w:t>
      </w:r>
    </w:p>
    <w:p w14:paraId="27CA85D1" w14:textId="77777777" w:rsidR="007A74E5" w:rsidRPr="00F70368" w:rsidRDefault="007A74E5" w:rsidP="00C403D6">
      <w:pPr>
        <w:numPr>
          <w:ilvl w:val="0"/>
          <w:numId w:val="27"/>
        </w:numPr>
        <w:autoSpaceDE w:val="0"/>
        <w:autoSpaceDN w:val="0"/>
        <w:adjustRightInd w:val="0"/>
        <w:spacing w:after="0" w:line="240" w:lineRule="auto"/>
        <w:jc w:val="both"/>
        <w:rPr>
          <w:rFonts w:ascii="Garamond" w:hAnsi="Garamond" w:cs="Arial"/>
        </w:rPr>
      </w:pPr>
      <w:r w:rsidRPr="00F70368">
        <w:rPr>
          <w:rFonts w:ascii="Garamond" w:hAnsi="Garamond" w:cs="Arial"/>
        </w:rPr>
        <w:t>nienależytą jakość materiałów,</w:t>
      </w:r>
    </w:p>
    <w:p w14:paraId="1F7C6CA8" w14:textId="77777777" w:rsidR="007A74E5" w:rsidRPr="00F70368" w:rsidRDefault="007A74E5" w:rsidP="00C403D6">
      <w:pPr>
        <w:numPr>
          <w:ilvl w:val="0"/>
          <w:numId w:val="27"/>
        </w:numPr>
        <w:autoSpaceDE w:val="0"/>
        <w:autoSpaceDN w:val="0"/>
        <w:adjustRightInd w:val="0"/>
        <w:spacing w:after="0" w:line="240" w:lineRule="auto"/>
        <w:jc w:val="both"/>
        <w:rPr>
          <w:rFonts w:ascii="Garamond" w:hAnsi="Garamond" w:cs="Arial"/>
        </w:rPr>
      </w:pPr>
      <w:r w:rsidRPr="00F70368">
        <w:rPr>
          <w:rFonts w:ascii="Garamond" w:hAnsi="Garamond" w:cs="Arial"/>
        </w:rPr>
        <w:t>niespełnianie wymogów w zakresie norm technicznych lub wymogów bezpieczeństwa,</w:t>
      </w:r>
    </w:p>
    <w:p w14:paraId="43C84846" w14:textId="79504C7A" w:rsidR="007A74E5" w:rsidRPr="00F70368" w:rsidRDefault="007A74E5" w:rsidP="00C403D6">
      <w:pPr>
        <w:numPr>
          <w:ilvl w:val="0"/>
          <w:numId w:val="10"/>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Wykonawca jest odpowiedzialny względem Zamawiającego za wszelkie wady prawne </w:t>
      </w:r>
      <w:r w:rsidR="00ED2283">
        <w:rPr>
          <w:rFonts w:ascii="Garamond" w:hAnsi="Garamond" w:cs="Arial"/>
        </w:rPr>
        <w:t>Asortyment</w:t>
      </w:r>
      <w:r w:rsidRPr="00F70368">
        <w:rPr>
          <w:rFonts w:ascii="Garamond" w:hAnsi="Garamond" w:cs="Arial"/>
        </w:rPr>
        <w:t xml:space="preserve">u, w tym również za ewentualne roszczenia osób trzecich wynikające w szczególności z naruszenia praw własności intelektualnej lub przemysłowej, praw autorskich, patentów, praw ochronnych na znaki towarowe oraz praw z rejestracji na wzory użytkowe i przemysłowe, pozostające w związku z wprowadzeniem </w:t>
      </w:r>
      <w:r w:rsidR="00ED2283">
        <w:rPr>
          <w:rFonts w:ascii="Garamond" w:hAnsi="Garamond" w:cs="Arial"/>
        </w:rPr>
        <w:t>Asortyment</w:t>
      </w:r>
      <w:r w:rsidRPr="00F70368">
        <w:rPr>
          <w:rFonts w:ascii="Garamond" w:hAnsi="Garamond" w:cs="Arial"/>
        </w:rPr>
        <w:t>u do obrotu na terytorium Rzeczypospolitej Polskiej.</w:t>
      </w:r>
    </w:p>
    <w:p w14:paraId="75896FD5" w14:textId="527BC6B6" w:rsidR="007A74E5" w:rsidRPr="00F70368" w:rsidRDefault="007A74E5" w:rsidP="00C403D6">
      <w:pPr>
        <w:numPr>
          <w:ilvl w:val="0"/>
          <w:numId w:val="10"/>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Na żądanie Zamawiającego Wykonawca zwolni Zamawiającego od ewentualnych roszczeń osób trzecich wynikających w szczególności z naruszenia praw własności intelektualnej lub przemysłowej, w tym praw autorskich, patentów, praw ochronnych na znaki towarowe oraz praw z rejestracji na wzory użytkowe i przemysłowe, pozostające w związku z wprowadzeniem </w:t>
      </w:r>
      <w:r w:rsidR="00ED2283">
        <w:rPr>
          <w:rFonts w:ascii="Garamond" w:hAnsi="Garamond" w:cs="Arial"/>
        </w:rPr>
        <w:t>Asortyment</w:t>
      </w:r>
      <w:r w:rsidRPr="00F70368">
        <w:rPr>
          <w:rFonts w:ascii="Garamond" w:hAnsi="Garamond" w:cs="Arial"/>
        </w:rPr>
        <w:t>u do obrotu na terytorium Rzeczypospolitej Polskiej oraz pokryje koszty poniesione przez Zamawiającego w związku z takimi roszczeniami.</w:t>
      </w:r>
    </w:p>
    <w:p w14:paraId="34942661" w14:textId="77777777" w:rsidR="007A74E5" w:rsidRPr="00F70368" w:rsidRDefault="007A74E5" w:rsidP="00C403D6">
      <w:pPr>
        <w:autoSpaceDE w:val="0"/>
        <w:autoSpaceDN w:val="0"/>
        <w:adjustRightInd w:val="0"/>
        <w:spacing w:after="0" w:line="240" w:lineRule="auto"/>
        <w:jc w:val="center"/>
        <w:rPr>
          <w:rFonts w:ascii="Garamond" w:hAnsi="Garamond" w:cs="Arial"/>
          <w:b/>
          <w:bCs/>
        </w:rPr>
      </w:pPr>
    </w:p>
    <w:p w14:paraId="32913593"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7</w:t>
      </w:r>
    </w:p>
    <w:p w14:paraId="07C1162F" w14:textId="77777777" w:rsidR="007A74E5" w:rsidRPr="00F70368" w:rsidRDefault="007A74E5" w:rsidP="00C403D6">
      <w:pPr>
        <w:pStyle w:val="Nagwek1"/>
        <w:rPr>
          <w:rFonts w:ascii="Garamond" w:hAnsi="Garamond"/>
        </w:rPr>
      </w:pPr>
      <w:bookmarkStart w:id="6" w:name="_Toc503956546"/>
      <w:bookmarkStart w:id="7" w:name="_Toc503957090"/>
      <w:bookmarkStart w:id="8" w:name="_Toc530128062"/>
      <w:r w:rsidRPr="00F70368">
        <w:rPr>
          <w:rFonts w:ascii="Garamond" w:hAnsi="Garamond"/>
        </w:rPr>
        <w:t>[</w:t>
      </w:r>
      <w:bookmarkEnd w:id="6"/>
      <w:bookmarkEnd w:id="7"/>
      <w:r w:rsidRPr="00F70368">
        <w:rPr>
          <w:rFonts w:ascii="Garamond" w:hAnsi="Garamond"/>
        </w:rPr>
        <w:t>Warunki gwarancji i okres rękojmi]</w:t>
      </w:r>
      <w:bookmarkEnd w:id="8"/>
    </w:p>
    <w:p w14:paraId="157CAB05" w14:textId="4AC6ECAB" w:rsidR="007A74E5" w:rsidRPr="00F70368" w:rsidRDefault="007A74E5" w:rsidP="00C403D6">
      <w:pPr>
        <w:numPr>
          <w:ilvl w:val="0"/>
          <w:numId w:val="19"/>
        </w:numPr>
        <w:autoSpaceDE w:val="0"/>
        <w:autoSpaceDN w:val="0"/>
        <w:adjustRightInd w:val="0"/>
        <w:spacing w:after="0" w:line="240" w:lineRule="auto"/>
        <w:ind w:left="426"/>
        <w:jc w:val="both"/>
        <w:rPr>
          <w:rFonts w:ascii="Garamond" w:hAnsi="Garamond" w:cs="Arial"/>
        </w:rPr>
      </w:pPr>
      <w:r w:rsidRPr="00F70368">
        <w:rPr>
          <w:rFonts w:ascii="Garamond" w:hAnsi="Garamond" w:cs="Arial"/>
        </w:rPr>
        <w:t xml:space="preserve">Wykonawca oświadcza i gwarantuje Zamawiającemu, że </w:t>
      </w:r>
      <w:r w:rsidR="00ED2283">
        <w:rPr>
          <w:rFonts w:ascii="Garamond" w:hAnsi="Garamond" w:cs="Arial"/>
        </w:rPr>
        <w:t>Asortyment</w:t>
      </w:r>
      <w:r w:rsidRPr="00F70368">
        <w:rPr>
          <w:rFonts w:ascii="Garamond" w:hAnsi="Garamond" w:cs="Arial"/>
        </w:rPr>
        <w:t xml:space="preserve"> dostarczony w ramach Umowy jest: </w:t>
      </w:r>
    </w:p>
    <w:p w14:paraId="6AB99D28"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wolny od wad fizycznych i prawnych,</w:t>
      </w:r>
    </w:p>
    <w:p w14:paraId="6DCEE62A"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 xml:space="preserve">fabrycznie nowy, </w:t>
      </w:r>
    </w:p>
    <w:p w14:paraId="3560C2E8"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 xml:space="preserve">sprawny, </w:t>
      </w:r>
    </w:p>
    <w:p w14:paraId="5C221C9D"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 xml:space="preserve">odpowiada wymaganiom określonym w załączniku do Umowy, </w:t>
      </w:r>
    </w:p>
    <w:p w14:paraId="23B0A72D"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nadaje się do celu, do jakiego jest przeznaczony.</w:t>
      </w:r>
    </w:p>
    <w:p w14:paraId="4B0A31A7" w14:textId="2A8B5F4C"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udziela</w:t>
      </w:r>
      <w:r w:rsidR="000531DC">
        <w:rPr>
          <w:rFonts w:ascii="Garamond" w:hAnsi="Garamond" w:cs="Arial"/>
        </w:rPr>
        <w:t xml:space="preserve"> </w:t>
      </w:r>
      <w:r w:rsidR="00A42385">
        <w:rPr>
          <w:rFonts w:ascii="Garamond" w:hAnsi="Garamond" w:cs="Arial"/>
        </w:rPr>
        <w:t>24</w:t>
      </w:r>
      <w:r w:rsidRPr="00F70368">
        <w:rPr>
          <w:rFonts w:ascii="Garamond" w:hAnsi="Garamond" w:cs="Arial"/>
        </w:rPr>
        <w:t xml:space="preserve"> miesięcznej gwarancji </w:t>
      </w:r>
      <w:r w:rsidR="00D11D89">
        <w:rPr>
          <w:rFonts w:ascii="Garamond" w:hAnsi="Garamond" w:cs="Arial"/>
        </w:rPr>
        <w:t>tzw. „</w:t>
      </w:r>
      <w:r w:rsidRPr="00F70368">
        <w:rPr>
          <w:rFonts w:ascii="Garamond" w:hAnsi="Garamond" w:cs="Arial"/>
        </w:rPr>
        <w:t xml:space="preserve">na przedmiot Umowy oraz wykonane prace montażowo-instalacyjne. Okres gwarancji zaczyna biec od dnia podpisania protokołu odbioru bez zastrzeżeń. </w:t>
      </w:r>
    </w:p>
    <w:p w14:paraId="6EACBC16"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Stała opieka serwisowa w okresie gwarancyjnym i pogwarancyjnym zapewniona będzie przez placówkę zatrudniającą osoby posiadające właściwe kwalifikacje.</w:t>
      </w:r>
    </w:p>
    <w:p w14:paraId="73B89C8A"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lastRenderedPageBreak/>
        <w:t>Wykonawca wskazuje numer</w:t>
      </w:r>
      <w:r w:rsidR="000531DC">
        <w:rPr>
          <w:rFonts w:ascii="Garamond" w:hAnsi="Garamond" w:cs="Arial"/>
        </w:rPr>
        <w:t xml:space="preserve"> </w:t>
      </w:r>
      <w:r w:rsidR="000531DC" w:rsidRPr="00236030">
        <w:rPr>
          <w:rFonts w:ascii="Garamond" w:hAnsi="Garamond" w:cs="Arial"/>
        </w:rPr>
        <w:t>faksu</w:t>
      </w:r>
      <w:r w:rsidR="000531DC">
        <w:rPr>
          <w:rFonts w:ascii="Garamond" w:hAnsi="Garamond" w:cs="Arial"/>
        </w:rPr>
        <w:t xml:space="preserve"> </w:t>
      </w:r>
      <w:r w:rsidR="00323B19" w:rsidRPr="00323B19">
        <w:rPr>
          <w:rFonts w:ascii="Garamond" w:hAnsi="Garamond" w:cs="Arial"/>
          <w:highlight w:val="yellow"/>
        </w:rPr>
        <w:t>_________</w:t>
      </w:r>
      <w:r w:rsidR="000531DC" w:rsidRPr="00236030">
        <w:rPr>
          <w:rFonts w:ascii="Garamond" w:hAnsi="Garamond" w:cs="Arial"/>
        </w:rPr>
        <w:t>oraz adres e-mail</w:t>
      </w:r>
      <w:r w:rsidR="000531DC">
        <w:rPr>
          <w:rFonts w:ascii="Garamond" w:hAnsi="Garamond" w:cs="Arial"/>
        </w:rPr>
        <w:t>:</w:t>
      </w:r>
      <w:r w:rsidR="00323B19" w:rsidRPr="00323B19">
        <w:rPr>
          <w:rFonts w:ascii="Garamond" w:hAnsi="Garamond" w:cs="Arial"/>
          <w:highlight w:val="yellow"/>
        </w:rPr>
        <w:t>_____________</w:t>
      </w:r>
      <w:r w:rsidRPr="00F70368">
        <w:rPr>
          <w:rFonts w:ascii="Garamond" w:hAnsi="Garamond" w:cs="Arial"/>
        </w:rPr>
        <w:t>, na który Zamawiający może dokonywać zgłoszeń wad, przy czym zgłoszenie dokonane za pośrednictwem jednego ze środków przekazu, o którym mowa w zdaniu poprzedzającym (wg Wyboru Zamawiającego) uważa się wystarczające.</w:t>
      </w:r>
    </w:p>
    <w:p w14:paraId="4678BA19"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Zamawiający zobowiązany jest do zgłoszenia wad w terminie 7 dni od daty jej ujawnienia. Opóźnienie Zamawiającego ze zgłoszeniem wady wyłącza odpowiedzialność Wykonawcy w zakresie, w jakim przyczyniło się ono do zwiększenia wady lub utrudniło jej usunięcie.</w:t>
      </w:r>
    </w:p>
    <w:p w14:paraId="20883304" w14:textId="553F2805"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 przypadku wystąpienia wad w okresie gwarancji Wykonawca zobowiązany jest przystąpić niezwłocznie do ich diagnozowania w miejscu znajdowania się </w:t>
      </w:r>
      <w:r w:rsidR="00ED2283">
        <w:rPr>
          <w:rFonts w:ascii="Garamond" w:hAnsi="Garamond" w:cs="Arial"/>
        </w:rPr>
        <w:t>Asortyment</w:t>
      </w:r>
      <w:r w:rsidRPr="00F70368">
        <w:rPr>
          <w:rFonts w:ascii="Garamond" w:hAnsi="Garamond" w:cs="Arial"/>
        </w:rPr>
        <w:t xml:space="preserve">u z wadą, nie później niż w terminie 2 dni roboczych od daty zgłoszenia. </w:t>
      </w:r>
    </w:p>
    <w:p w14:paraId="2419E371"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 terminie 5 dni roboczych od daty zgłoszenia wady Wykonawca:</w:t>
      </w:r>
    </w:p>
    <w:p w14:paraId="1037285E" w14:textId="77777777" w:rsidR="007A74E5" w:rsidRPr="00F70368" w:rsidRDefault="007A74E5" w:rsidP="00C403D6">
      <w:pPr>
        <w:numPr>
          <w:ilvl w:val="0"/>
          <w:numId w:val="28"/>
        </w:numPr>
        <w:autoSpaceDE w:val="0"/>
        <w:autoSpaceDN w:val="0"/>
        <w:adjustRightInd w:val="0"/>
        <w:spacing w:after="0" w:line="240" w:lineRule="auto"/>
        <w:jc w:val="both"/>
        <w:rPr>
          <w:rFonts w:ascii="Garamond" w:hAnsi="Garamond" w:cs="Arial"/>
        </w:rPr>
      </w:pPr>
      <w:r w:rsidRPr="00F70368">
        <w:rPr>
          <w:rFonts w:ascii="Garamond" w:hAnsi="Garamond" w:cs="Arial"/>
        </w:rPr>
        <w:t>usunie wadę albo</w:t>
      </w:r>
    </w:p>
    <w:p w14:paraId="2F14481C" w14:textId="77777777" w:rsidR="007A74E5" w:rsidRPr="00F70368" w:rsidRDefault="007A74E5" w:rsidP="00C403D6">
      <w:pPr>
        <w:numPr>
          <w:ilvl w:val="0"/>
          <w:numId w:val="28"/>
        </w:numPr>
        <w:autoSpaceDE w:val="0"/>
        <w:autoSpaceDN w:val="0"/>
        <w:adjustRightInd w:val="0"/>
        <w:spacing w:after="0" w:line="240" w:lineRule="auto"/>
        <w:jc w:val="both"/>
        <w:rPr>
          <w:rFonts w:ascii="Garamond" w:hAnsi="Garamond" w:cs="Arial"/>
        </w:rPr>
      </w:pPr>
      <w:r w:rsidRPr="00F70368">
        <w:rPr>
          <w:rFonts w:ascii="Garamond" w:hAnsi="Garamond" w:cs="Arial"/>
        </w:rPr>
        <w:t>pisemnie odmówi usunięcia wady podając ustaloną przyczynę wystąpienia wady oraz uzasadnienie – brak pisemnej odmowy z podaniem uzasadnienia w terminie uważa się za uznanie odpowiedzialności za wadę.</w:t>
      </w:r>
    </w:p>
    <w:p w14:paraId="381F2939" w14:textId="77777777" w:rsidR="007A74E5" w:rsidRPr="00F70368" w:rsidRDefault="007A74E5" w:rsidP="00C403D6">
      <w:pPr>
        <w:numPr>
          <w:ilvl w:val="0"/>
          <w:numId w:val="28"/>
        </w:numPr>
        <w:autoSpaceDE w:val="0"/>
        <w:autoSpaceDN w:val="0"/>
        <w:adjustRightInd w:val="0"/>
        <w:spacing w:after="0" w:line="240" w:lineRule="auto"/>
        <w:jc w:val="both"/>
        <w:rPr>
          <w:rFonts w:ascii="Garamond" w:hAnsi="Garamond" w:cs="Arial"/>
        </w:rPr>
      </w:pPr>
      <w:r w:rsidRPr="00F70368">
        <w:rPr>
          <w:rFonts w:ascii="Garamond" w:hAnsi="Garamond" w:cs="Arial"/>
        </w:rPr>
        <w:t xml:space="preserve">Jeżeli od usunięcia wady do czasu ujawnienia kolejnej wady tego samego rodzaju w tym samym elemencie upłynął najwyżej tydzień terminy określone w ust. 9 i 10 zostają skrócone do następnego dnia roboczego. </w:t>
      </w:r>
    </w:p>
    <w:p w14:paraId="1E7D3B63"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 uzasadnionych przypadkach, za które winy nie ponosi Wykonawca (np. konieczność sprowadzenia części podlegających wymianie spoza granic kraju) termin, o którym mowa w ust. 11 na pisemny wniosek Wykonawcy może zostać wydłużony do 10 dni roboczych. Wydłużenie terminu, o którym mowa zdaniu poprzedzającym, odbywa się za pisemną zgodą Zamawiającego. </w:t>
      </w:r>
    </w:p>
    <w:p w14:paraId="455C09F9"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Usunięcie wady w okresie gwarancji może polegać na:</w:t>
      </w:r>
    </w:p>
    <w:p w14:paraId="76F77A75" w14:textId="5CCDE5FA" w:rsidR="007A74E5" w:rsidRDefault="007A74E5" w:rsidP="00C403D6">
      <w:pPr>
        <w:numPr>
          <w:ilvl w:val="0"/>
          <w:numId w:val="29"/>
        </w:numPr>
        <w:autoSpaceDE w:val="0"/>
        <w:autoSpaceDN w:val="0"/>
        <w:adjustRightInd w:val="0"/>
        <w:spacing w:after="0" w:line="240" w:lineRule="auto"/>
        <w:jc w:val="both"/>
        <w:rPr>
          <w:rFonts w:ascii="Garamond" w:hAnsi="Garamond" w:cs="Arial"/>
        </w:rPr>
      </w:pPr>
      <w:r w:rsidRPr="00F70368">
        <w:rPr>
          <w:rFonts w:ascii="Garamond" w:hAnsi="Garamond" w:cs="Arial"/>
        </w:rPr>
        <w:t xml:space="preserve">naprawie </w:t>
      </w:r>
      <w:r w:rsidR="00ED2283">
        <w:rPr>
          <w:rFonts w:ascii="Garamond" w:hAnsi="Garamond" w:cs="Arial"/>
        </w:rPr>
        <w:t>Asortyment</w:t>
      </w:r>
      <w:r w:rsidRPr="00F70368">
        <w:rPr>
          <w:rFonts w:ascii="Garamond" w:hAnsi="Garamond" w:cs="Arial"/>
        </w:rPr>
        <w:t>u,</w:t>
      </w:r>
    </w:p>
    <w:p w14:paraId="4A290083" w14:textId="1450770E" w:rsidR="0088738F" w:rsidRPr="00F70368" w:rsidRDefault="0088738F" w:rsidP="00C403D6">
      <w:pPr>
        <w:numPr>
          <w:ilvl w:val="0"/>
          <w:numId w:val="29"/>
        </w:numPr>
        <w:autoSpaceDE w:val="0"/>
        <w:autoSpaceDN w:val="0"/>
        <w:adjustRightInd w:val="0"/>
        <w:spacing w:after="0" w:line="240" w:lineRule="auto"/>
        <w:jc w:val="both"/>
        <w:rPr>
          <w:rFonts w:ascii="Garamond" w:hAnsi="Garamond" w:cs="Arial"/>
        </w:rPr>
      </w:pPr>
      <w:r>
        <w:rPr>
          <w:rFonts w:ascii="Garamond" w:hAnsi="Garamond" w:cs="Arial"/>
        </w:rPr>
        <w:t>rekonfiguracji,</w:t>
      </w:r>
    </w:p>
    <w:p w14:paraId="0F21D504" w14:textId="445A61ED" w:rsidR="007A74E5" w:rsidRPr="00F70368" w:rsidRDefault="007A74E5" w:rsidP="00C403D6">
      <w:pPr>
        <w:numPr>
          <w:ilvl w:val="0"/>
          <w:numId w:val="29"/>
        </w:numPr>
        <w:autoSpaceDE w:val="0"/>
        <w:autoSpaceDN w:val="0"/>
        <w:adjustRightInd w:val="0"/>
        <w:spacing w:after="0" w:line="240" w:lineRule="auto"/>
        <w:jc w:val="both"/>
        <w:rPr>
          <w:rFonts w:ascii="Garamond" w:hAnsi="Garamond" w:cs="Arial"/>
        </w:rPr>
      </w:pPr>
      <w:r w:rsidRPr="00F70368">
        <w:rPr>
          <w:rFonts w:ascii="Garamond" w:hAnsi="Garamond" w:cs="Arial"/>
        </w:rPr>
        <w:t>wymianie uszkodzonego elementu  na nowy,</w:t>
      </w:r>
    </w:p>
    <w:p w14:paraId="2F07562B" w14:textId="2EB0C5F3" w:rsidR="007A74E5" w:rsidRPr="00F70368" w:rsidRDefault="007A74E5" w:rsidP="00C403D6">
      <w:pPr>
        <w:numPr>
          <w:ilvl w:val="0"/>
          <w:numId w:val="29"/>
        </w:numPr>
        <w:autoSpaceDE w:val="0"/>
        <w:autoSpaceDN w:val="0"/>
        <w:adjustRightInd w:val="0"/>
        <w:spacing w:after="0" w:line="240" w:lineRule="auto"/>
        <w:jc w:val="both"/>
        <w:rPr>
          <w:rFonts w:ascii="Garamond" w:hAnsi="Garamond" w:cs="Arial"/>
        </w:rPr>
      </w:pPr>
      <w:r w:rsidRPr="00F70368">
        <w:rPr>
          <w:rFonts w:ascii="Garamond" w:hAnsi="Garamond" w:cs="Arial"/>
        </w:rPr>
        <w:t xml:space="preserve">wymianie </w:t>
      </w:r>
      <w:r w:rsidR="00ED2283">
        <w:rPr>
          <w:rFonts w:ascii="Garamond" w:hAnsi="Garamond" w:cs="Arial"/>
        </w:rPr>
        <w:t>Asortyment</w:t>
      </w:r>
      <w:r w:rsidRPr="00F70368">
        <w:rPr>
          <w:rFonts w:ascii="Garamond" w:hAnsi="Garamond" w:cs="Arial"/>
        </w:rPr>
        <w:t>u na nowy.</w:t>
      </w:r>
    </w:p>
    <w:p w14:paraId="4781839E" w14:textId="6CC165D1"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Wykonawca potwierdza datę usunięcia wady w karcie gwarancyjnej </w:t>
      </w:r>
      <w:r w:rsidR="00ED2283">
        <w:rPr>
          <w:rFonts w:ascii="Garamond" w:hAnsi="Garamond" w:cs="Arial"/>
        </w:rPr>
        <w:t>Asortyment</w:t>
      </w:r>
      <w:r w:rsidRPr="00F70368">
        <w:rPr>
          <w:rFonts w:ascii="Garamond" w:hAnsi="Garamond" w:cs="Arial"/>
        </w:rPr>
        <w:t>u.</w:t>
      </w:r>
    </w:p>
    <w:p w14:paraId="4EA30FA0"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 przypadku trzykrotnego ujawnienia się istotnej wady tego samego rodzaju lub</w:t>
      </w:r>
      <w:r w:rsidRPr="00F70368" w:rsidDel="00585179">
        <w:rPr>
          <w:rFonts w:ascii="Garamond" w:hAnsi="Garamond" w:cs="Arial"/>
        </w:rPr>
        <w:t xml:space="preserve"> </w:t>
      </w:r>
      <w:r w:rsidRPr="00F70368">
        <w:rPr>
          <w:rFonts w:ascii="Garamond" w:hAnsi="Garamond" w:cs="Arial"/>
        </w:rPr>
        <w:t>tego samego elementu rzeczy Wykonawca zobowiązany jest wymienić element rzeczy na nowy w terminie 14 dni.</w:t>
      </w:r>
    </w:p>
    <w:p w14:paraId="609B550D"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 przypadku kiedy Wykonawca nie usunie wady w terminie 14 dni od dnia jej zgłoszenia, Zamawiający ma prawo zlecić usunięcie wady osobie trzeciej na koszt i ryzyko Wykonawcy. Zamawiający zleci usunięcie wady osobie trzeciej, która posiada autoryzację producenta do dokonywania takich napraw bez utraty gwarancji producenta.</w:t>
      </w:r>
    </w:p>
    <w:p w14:paraId="421AAB17"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 przypadku ukazania się w okresie gwarancji poprawek dostarczonego specjalistycznego oprogramowania Wykonawca zobowiązany jest przekazać te poprawki Użytkownikowi w terminie 14 dni od dnia ich ukazania się. Na żądanie Użytkownika Wykonawca udzieli niezbędnej pomocy w ich instalacji.</w:t>
      </w:r>
    </w:p>
    <w:p w14:paraId="14226341"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Termin obowiązywania gwarancji:</w:t>
      </w:r>
    </w:p>
    <w:p w14:paraId="06467C8C" w14:textId="113A4359" w:rsidR="007A74E5" w:rsidRPr="00F70368" w:rsidRDefault="007A74E5" w:rsidP="00C403D6">
      <w:pPr>
        <w:numPr>
          <w:ilvl w:val="0"/>
          <w:numId w:val="30"/>
        </w:numPr>
        <w:autoSpaceDE w:val="0"/>
        <w:autoSpaceDN w:val="0"/>
        <w:adjustRightInd w:val="0"/>
        <w:spacing w:after="0" w:line="240" w:lineRule="auto"/>
        <w:jc w:val="both"/>
        <w:rPr>
          <w:rFonts w:ascii="Garamond" w:hAnsi="Garamond" w:cs="Arial"/>
        </w:rPr>
      </w:pPr>
      <w:r w:rsidRPr="00F70368">
        <w:rPr>
          <w:rFonts w:ascii="Garamond" w:hAnsi="Garamond" w:cs="Arial"/>
        </w:rPr>
        <w:t xml:space="preserve">w przypadku naprawy </w:t>
      </w:r>
      <w:r w:rsidR="00ED2283">
        <w:rPr>
          <w:rFonts w:ascii="Garamond" w:hAnsi="Garamond" w:cs="Arial"/>
        </w:rPr>
        <w:t>Asortyment</w:t>
      </w:r>
      <w:r w:rsidRPr="00F70368">
        <w:rPr>
          <w:rFonts w:ascii="Garamond" w:hAnsi="Garamond" w:cs="Arial"/>
        </w:rPr>
        <w:t>u - ulega przedłużeniu o czas trwania naprawy,</w:t>
      </w:r>
    </w:p>
    <w:p w14:paraId="5924C8B8" w14:textId="579A1D77" w:rsidR="007A74E5" w:rsidRPr="00F70368" w:rsidRDefault="007A74E5" w:rsidP="00C403D6">
      <w:pPr>
        <w:numPr>
          <w:ilvl w:val="0"/>
          <w:numId w:val="30"/>
        </w:numPr>
        <w:autoSpaceDE w:val="0"/>
        <w:autoSpaceDN w:val="0"/>
        <w:adjustRightInd w:val="0"/>
        <w:spacing w:after="0" w:line="240" w:lineRule="auto"/>
        <w:jc w:val="both"/>
        <w:rPr>
          <w:rFonts w:ascii="Garamond" w:hAnsi="Garamond" w:cs="Arial"/>
        </w:rPr>
      </w:pPr>
      <w:r w:rsidRPr="00F70368">
        <w:rPr>
          <w:rFonts w:ascii="Garamond" w:hAnsi="Garamond" w:cs="Arial"/>
        </w:rPr>
        <w:t xml:space="preserve">w przypadku wymiany </w:t>
      </w:r>
      <w:r w:rsidR="00ED2283">
        <w:rPr>
          <w:rFonts w:ascii="Garamond" w:hAnsi="Garamond" w:cs="Arial"/>
        </w:rPr>
        <w:t>Asortyment</w:t>
      </w:r>
      <w:r w:rsidRPr="00F70368">
        <w:rPr>
          <w:rFonts w:ascii="Garamond" w:hAnsi="Garamond" w:cs="Arial"/>
        </w:rPr>
        <w:t>u – biegnie od nowa od daty wymiany.</w:t>
      </w:r>
    </w:p>
    <w:p w14:paraId="73352E15"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ponosi wszelkie koszty związane ze swoimi zobowiązaniami gwarancyjnymi.</w:t>
      </w:r>
    </w:p>
    <w:p w14:paraId="5A35C367"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Wykonawca zapewnia dostępność części zamiennych przez okres min. 8 lat po upływie okresu gwarancji. Czas dostawy dla każdej części zamiennej po okresie gwarancji nie może przekroczyć 14 dni. </w:t>
      </w:r>
    </w:p>
    <w:p w14:paraId="5B963649"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Zamawiający może wykonywać uprawnienia z tytułu gwarancji niezależnie od uprawnień z tytułu rękojmi.</w:t>
      </w:r>
    </w:p>
    <w:p w14:paraId="2CAD6FA1"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zobowiązany jest wykonać bezpłatny przegląd techniczny przedmiotu dostawy minimum raz w każdym roku trwania gwarancji. Przegląd odbędzie się w ostatnim miesiącu każdego roku trwania gwarancji lub w innym terminie uzgodnionym z Użytkownikiem.</w:t>
      </w:r>
    </w:p>
    <w:p w14:paraId="14A0368D" w14:textId="3847F44E"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 trakcie przeglądu technicznego Wykonawca wykona wszelkie zalecane czynności konserwacyjne oraz sprawdzi stan techniczny </w:t>
      </w:r>
      <w:r w:rsidR="00ED2283">
        <w:rPr>
          <w:rFonts w:ascii="Garamond" w:hAnsi="Garamond" w:cs="Arial"/>
        </w:rPr>
        <w:t>Asortyment</w:t>
      </w:r>
      <w:r w:rsidRPr="00F70368">
        <w:rPr>
          <w:rFonts w:ascii="Garamond" w:hAnsi="Garamond" w:cs="Arial"/>
        </w:rPr>
        <w:t>u.</w:t>
      </w:r>
    </w:p>
    <w:p w14:paraId="61598880"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 przypadku kiedy Wykonawca nie wykona w terminie przeglądu technicznego, Zamawiający ma prawo zlecić jego wykonanie osobie trzeciej, która posiada autoryzację producenta do dokonywania takich przeglądów bez utraty gwarancji producenta na koszt i ryzyko Wykonawcy. </w:t>
      </w:r>
    </w:p>
    <w:p w14:paraId="42D68911" w14:textId="7BB83789" w:rsidR="007A74E5"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Okres rękojmi jest równy okresowi gwarancji; zasady usuwania wad fizycznych w ramach rękojmi są takie same jak w przypadku usuwania wad fizycznych w ramach gwarancji.</w:t>
      </w:r>
    </w:p>
    <w:p w14:paraId="3B55209A" w14:textId="77777777" w:rsidR="007A74E5" w:rsidRPr="00742EC6" w:rsidRDefault="007A74E5" w:rsidP="00C403D6">
      <w:pPr>
        <w:autoSpaceDE w:val="0"/>
        <w:autoSpaceDN w:val="0"/>
        <w:adjustRightInd w:val="0"/>
        <w:spacing w:after="0" w:line="240" w:lineRule="auto"/>
        <w:ind w:left="426"/>
        <w:jc w:val="both"/>
        <w:rPr>
          <w:rFonts w:ascii="Garamond" w:hAnsi="Garamond" w:cs="Arial"/>
        </w:rPr>
      </w:pPr>
    </w:p>
    <w:p w14:paraId="4BD07C1A"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8</w:t>
      </w:r>
    </w:p>
    <w:p w14:paraId="1835C837" w14:textId="77777777" w:rsidR="007A74E5" w:rsidRPr="00F70368" w:rsidRDefault="007A74E5" w:rsidP="00C403D6">
      <w:pPr>
        <w:pStyle w:val="Nagwek1"/>
        <w:rPr>
          <w:rFonts w:ascii="Garamond" w:hAnsi="Garamond"/>
        </w:rPr>
      </w:pPr>
      <w:bookmarkStart w:id="9" w:name="_Toc530128063"/>
      <w:r w:rsidRPr="00F70368">
        <w:rPr>
          <w:rFonts w:ascii="Garamond" w:hAnsi="Garamond"/>
        </w:rPr>
        <w:t>[Wynagrodzenie]</w:t>
      </w:r>
      <w:bookmarkEnd w:id="9"/>
    </w:p>
    <w:p w14:paraId="624EA67E" w14:textId="77777777" w:rsidR="007A74E5" w:rsidRPr="00B75D7C" w:rsidRDefault="007A74E5" w:rsidP="00C403D6">
      <w:pPr>
        <w:numPr>
          <w:ilvl w:val="1"/>
          <w:numId w:val="11"/>
        </w:numPr>
        <w:tabs>
          <w:tab w:val="clear" w:pos="1440"/>
        </w:tabs>
        <w:spacing w:after="0" w:line="240" w:lineRule="auto"/>
        <w:ind w:left="426"/>
        <w:jc w:val="both"/>
        <w:rPr>
          <w:rFonts w:ascii="Garamond" w:eastAsia="Calibri" w:hAnsi="Garamond" w:cs="Arial"/>
        </w:rPr>
      </w:pPr>
      <w:r w:rsidRPr="00F70368">
        <w:rPr>
          <w:rFonts w:ascii="Garamond" w:hAnsi="Garamond" w:cs="Arial"/>
        </w:rPr>
        <w:t>Strony ustalają wynagrodzenie za wykonanie całego przedmiotu Umowy w łącznej wysokości</w:t>
      </w:r>
      <w:r w:rsidRPr="00F70368">
        <w:rPr>
          <w:rFonts w:ascii="Garamond" w:hAnsi="Garamond" w:cs="Arial"/>
          <w:noProof/>
        </w:rPr>
        <w:t xml:space="preserve"> </w:t>
      </w:r>
      <w:r w:rsidRPr="00F70368">
        <w:rPr>
          <w:rFonts w:ascii="Garamond" w:hAnsi="Garamond" w:cs="Arial"/>
        </w:rPr>
        <w:t xml:space="preserve">wartości brutto </w:t>
      </w:r>
      <w:r w:rsidR="007414E4" w:rsidRPr="00B75D7C">
        <w:rPr>
          <w:rFonts w:ascii="Garamond" w:eastAsia="Calibri" w:hAnsi="Garamond" w:cs="Arial"/>
          <w:b/>
          <w:bCs/>
          <w:highlight w:val="yellow"/>
        </w:rPr>
        <w:t>______________</w:t>
      </w:r>
      <w:r w:rsidR="009D1C32" w:rsidRPr="009D1C32">
        <w:rPr>
          <w:rFonts w:ascii="Garamond" w:eastAsia="Calibri" w:hAnsi="Garamond" w:cs="Arial"/>
        </w:rPr>
        <w:t xml:space="preserve"> słownie: </w:t>
      </w:r>
      <w:r w:rsidR="00B75D7C" w:rsidRPr="00B75D7C">
        <w:rPr>
          <w:rFonts w:ascii="Garamond" w:eastAsia="Calibri" w:hAnsi="Garamond" w:cs="Arial"/>
          <w:b/>
          <w:bCs/>
          <w:highlight w:val="yellow"/>
        </w:rPr>
        <w:t>______________</w:t>
      </w:r>
      <w:r w:rsidR="009D1C32" w:rsidRPr="009D1C32">
        <w:rPr>
          <w:rFonts w:ascii="Garamond" w:eastAsia="Calibri" w:hAnsi="Garamond" w:cs="Arial"/>
        </w:rPr>
        <w:t xml:space="preserve"> 00/100</w:t>
      </w:r>
    </w:p>
    <w:p w14:paraId="7E5618AB" w14:textId="77777777" w:rsidR="007A74E5" w:rsidRPr="00F70368" w:rsidRDefault="007A74E5" w:rsidP="00C403D6">
      <w:pPr>
        <w:numPr>
          <w:ilvl w:val="1"/>
          <w:numId w:val="11"/>
        </w:numPr>
        <w:tabs>
          <w:tab w:val="clear" w:pos="1440"/>
        </w:tabs>
        <w:spacing w:after="0" w:line="240" w:lineRule="auto"/>
        <w:ind w:left="426"/>
        <w:jc w:val="both"/>
        <w:rPr>
          <w:rFonts w:ascii="Garamond" w:hAnsi="Garamond" w:cs="Arial"/>
        </w:rPr>
      </w:pPr>
      <w:r w:rsidRPr="00F70368">
        <w:rPr>
          <w:rFonts w:ascii="Garamond" w:hAnsi="Garamond" w:cs="Arial"/>
        </w:rPr>
        <w:t>Wszelkie płatności należne Wykonawcy zostaną dokonane na podstawie prawidłowo wystawionych faktur VAT. Podstawą do wystawienia każdej faktury będzie podpisanie przez Strony protokołu odbioru bez zastrzeżeń.</w:t>
      </w:r>
    </w:p>
    <w:p w14:paraId="47FD63B6" w14:textId="6744B338"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Zamawiający wypłaci Wykonawcy, z tytułu należnego mu wynagrodzenia, kwoty zgodnie z poprawnie wystawioną fakturą VAT w ciągu</w:t>
      </w:r>
      <w:r w:rsidR="006E519C">
        <w:rPr>
          <w:rFonts w:ascii="Garamond" w:hAnsi="Garamond" w:cs="Arial"/>
        </w:rPr>
        <w:t xml:space="preserve"> </w:t>
      </w:r>
      <w:r w:rsidR="00D11D89">
        <w:rPr>
          <w:rFonts w:ascii="Garamond" w:hAnsi="Garamond" w:cs="Arial"/>
        </w:rPr>
        <w:t>6</w:t>
      </w:r>
      <w:r w:rsidR="00D11D89" w:rsidRPr="009D1C32">
        <w:rPr>
          <w:rFonts w:ascii="Garamond" w:eastAsia="Calibri" w:hAnsi="Garamond" w:cs="Arial"/>
        </w:rPr>
        <w:t>0</w:t>
      </w:r>
      <w:r w:rsidRPr="00F70368">
        <w:rPr>
          <w:rFonts w:ascii="Garamond" w:hAnsi="Garamond" w:cs="Arial"/>
        </w:rPr>
        <w:t xml:space="preserve"> dni od daty jej doręczenia Zamawiającemu.</w:t>
      </w:r>
    </w:p>
    <w:p w14:paraId="5EE7263D"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Wszelkie płatności będą dokonywane w złotych polskich.</w:t>
      </w:r>
    </w:p>
    <w:p w14:paraId="3F1FD5EF" w14:textId="101C8E37" w:rsidR="007A74E5" w:rsidRPr="006D10A9"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 przypadku konieczności wystawienia przez Wykonawcę faktury VAT lub noty korygującej,</w:t>
      </w:r>
      <w:r w:rsidR="006E519C">
        <w:rPr>
          <w:rFonts w:ascii="Garamond" w:hAnsi="Garamond" w:cs="Arial"/>
        </w:rPr>
        <w:t xml:space="preserve"> </w:t>
      </w:r>
      <w:r w:rsidR="00D11D89">
        <w:rPr>
          <w:rFonts w:ascii="Garamond" w:hAnsi="Garamond" w:cs="Arial"/>
        </w:rPr>
        <w:t>6</w:t>
      </w:r>
      <w:r w:rsidR="00D11D89" w:rsidRPr="009D1C32">
        <w:rPr>
          <w:rFonts w:ascii="Garamond" w:eastAsia="Calibri" w:hAnsi="Garamond" w:cs="Arial"/>
        </w:rPr>
        <w:t>0</w:t>
      </w:r>
      <w:r w:rsidRPr="00F70368">
        <w:rPr>
          <w:rFonts w:ascii="Garamond" w:hAnsi="Garamond" w:cs="Arial"/>
        </w:rPr>
        <w:t>-dniowy termin płatności biegnie od dnia dostarczenia Zamawiającemu ostatniej faktury VAT lub noty korygującej.</w:t>
      </w:r>
      <w:r w:rsidR="0088738F">
        <w:rPr>
          <w:rFonts w:ascii="Garamond" w:hAnsi="Garamond" w:cs="Arial"/>
        </w:rPr>
        <w:t xml:space="preserve"> </w:t>
      </w:r>
      <w:r w:rsidRPr="006D10A9">
        <w:rPr>
          <w:rFonts w:ascii="Garamond" w:hAnsi="Garamond" w:cs="Arial"/>
        </w:rPr>
        <w:t>Zapłata dokonywana będzie przelewem na rachunek bankowy Wykonawcy</w:t>
      </w:r>
      <w:r w:rsidR="007414E4" w:rsidRPr="006D10A9">
        <w:rPr>
          <w:rFonts w:ascii="Garamond" w:hAnsi="Garamond" w:cs="Arial"/>
        </w:rPr>
        <w:t xml:space="preserve"> wskazany w Fakturze VAT</w:t>
      </w:r>
      <w:r w:rsidR="0088738F">
        <w:rPr>
          <w:rFonts w:ascii="Garamond" w:hAnsi="Garamond" w:cs="Arial"/>
        </w:rPr>
        <w:t>. Wykonawca prześle Zamawiający fakturę VAT w formacie PDF na adres e-mail: kancelaria@lutycka.pl</w:t>
      </w:r>
    </w:p>
    <w:p w14:paraId="435EFFC0"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Wykonawca zobowiązany jest dostarczyć fakturę VAT w dwóch egzemplarzach (oryginał i kopia) zgodną z obowiązującymi przepisami, a także zawierającą m.in. wskazanie:</w:t>
      </w:r>
    </w:p>
    <w:p w14:paraId="2E863EFE" w14:textId="77777777" w:rsidR="007A74E5" w:rsidRPr="00F70368" w:rsidRDefault="007A74E5" w:rsidP="00C403D6">
      <w:pPr>
        <w:numPr>
          <w:ilvl w:val="0"/>
          <w:numId w:val="13"/>
        </w:numPr>
        <w:tabs>
          <w:tab w:val="clear" w:pos="360"/>
          <w:tab w:val="num" w:pos="567"/>
        </w:tabs>
        <w:spacing w:after="0" w:line="240" w:lineRule="auto"/>
        <w:ind w:left="426" w:hanging="76"/>
        <w:jc w:val="both"/>
        <w:rPr>
          <w:rFonts w:ascii="Garamond" w:hAnsi="Garamond" w:cs="Arial"/>
        </w:rPr>
      </w:pPr>
      <w:r w:rsidRPr="00F70368">
        <w:rPr>
          <w:rFonts w:ascii="Garamond" w:hAnsi="Garamond" w:cs="Arial"/>
        </w:rPr>
        <w:t>nazwy towaru w języku polskim,</w:t>
      </w:r>
    </w:p>
    <w:p w14:paraId="6F2B72BB" w14:textId="77777777" w:rsidR="007A74E5" w:rsidRPr="00F70368" w:rsidRDefault="007A74E5" w:rsidP="00C403D6">
      <w:pPr>
        <w:numPr>
          <w:ilvl w:val="0"/>
          <w:numId w:val="13"/>
        </w:numPr>
        <w:tabs>
          <w:tab w:val="clear" w:pos="360"/>
          <w:tab w:val="num" w:pos="567"/>
        </w:tabs>
        <w:spacing w:after="0" w:line="240" w:lineRule="auto"/>
        <w:ind w:left="426" w:hanging="76"/>
        <w:jc w:val="both"/>
        <w:rPr>
          <w:rFonts w:ascii="Garamond" w:hAnsi="Garamond" w:cs="Arial"/>
        </w:rPr>
      </w:pPr>
      <w:r w:rsidRPr="00F70368">
        <w:rPr>
          <w:rFonts w:ascii="Garamond" w:hAnsi="Garamond" w:cs="Arial"/>
        </w:rPr>
        <w:t>ceny jednostkowej brutto.</w:t>
      </w:r>
    </w:p>
    <w:p w14:paraId="70DD75AE" w14:textId="77777777" w:rsidR="007A74E5" w:rsidRPr="00F70368" w:rsidRDefault="007A74E5" w:rsidP="00C403D6">
      <w:pPr>
        <w:numPr>
          <w:ilvl w:val="0"/>
          <w:numId w:val="13"/>
        </w:numPr>
        <w:tabs>
          <w:tab w:val="clear" w:pos="360"/>
          <w:tab w:val="num" w:pos="567"/>
        </w:tabs>
        <w:spacing w:after="0" w:line="240" w:lineRule="auto"/>
        <w:ind w:left="426" w:hanging="76"/>
        <w:jc w:val="both"/>
        <w:rPr>
          <w:rFonts w:ascii="Garamond" w:hAnsi="Garamond" w:cs="Arial"/>
        </w:rPr>
      </w:pPr>
      <w:r w:rsidRPr="00F70368">
        <w:rPr>
          <w:rFonts w:ascii="Garamond" w:hAnsi="Garamond" w:cs="Arial"/>
        </w:rPr>
        <w:t>Numer umowy</w:t>
      </w:r>
    </w:p>
    <w:p w14:paraId="7AF876E3"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Za datę zapłaty Strony uznają datę obciążenia rachunku bankowego Zamawiającego.</w:t>
      </w:r>
    </w:p>
    <w:p w14:paraId="28F5EB36"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 przypadku opóźnienia w płatności Wykonawcy przysługują odsetki u</w:t>
      </w:r>
      <w:r w:rsidR="00B75D7C">
        <w:rPr>
          <w:rFonts w:ascii="Garamond" w:hAnsi="Garamond" w:cs="Arial"/>
        </w:rPr>
        <w:t>stawowe</w:t>
      </w:r>
      <w:r w:rsidR="00323B19">
        <w:rPr>
          <w:rFonts w:ascii="Garamond" w:hAnsi="Garamond" w:cs="Arial"/>
        </w:rPr>
        <w:t xml:space="preserve"> </w:t>
      </w:r>
      <w:r w:rsidRPr="00F70368">
        <w:rPr>
          <w:rFonts w:ascii="Garamond" w:hAnsi="Garamond" w:cs="Arial"/>
        </w:rPr>
        <w:t>za każdy dzień opóźnienia, dokonywane przez Zamawiającego spłaty będą zaliczane w pierwszej kolejności na poczet należności głównej, a dopiero w dalszej kolejności na poczet należności ubocznych, w tym odsetek.</w:t>
      </w:r>
    </w:p>
    <w:p w14:paraId="7D4D3D1F"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 xml:space="preserve">Wykonawca nie ma prawa </w:t>
      </w:r>
      <w:r w:rsidRPr="00F70368">
        <w:rPr>
          <w:rFonts w:ascii="Garamond" w:hAnsi="Garamond"/>
        </w:rPr>
        <w:t>żądać</w:t>
      </w:r>
      <w:r w:rsidRPr="00F70368">
        <w:rPr>
          <w:rFonts w:ascii="Garamond" w:hAnsi="Garamond" w:cs="Arial"/>
        </w:rPr>
        <w:t xml:space="preserve"> podwyższenia wynagrodzenia chociażby w trakcie wykonywania Przedmiotu Umowy wystąpiły czynności nieprzewidziane, dodatkowe lub czas realizacji Umowy uległ wydłużeniu w Umowie. </w:t>
      </w:r>
    </w:p>
    <w:p w14:paraId="172ECB8B" w14:textId="738F40D8"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 xml:space="preserve">W przypadku, gdy stroną Umowy jest konsorcjum, dochodzenie należności od Zamawiającego jest możliwe wyłącznie przez tego członka konsorcjum, który faktycznie dostarczył </w:t>
      </w:r>
      <w:r w:rsidR="00ED2283">
        <w:rPr>
          <w:rFonts w:ascii="Garamond" w:hAnsi="Garamond" w:cs="Arial"/>
        </w:rPr>
        <w:t>Asortyment</w:t>
      </w:r>
      <w:r w:rsidRPr="00F70368">
        <w:rPr>
          <w:rFonts w:ascii="Garamond" w:hAnsi="Garamond" w:cs="Arial"/>
        </w:rPr>
        <w:t xml:space="preserve"> (zakaz dochodzenia należności od Zamawiającego przez innego członka konsorcjum niż faktyczny dostawca). W razie, gdy w Umowie ustanawiającej konsorcjum zawarty jest zapis, z którego wynika, że pomiędzy członkami konsorcjum istnieje solidarność wierzycieli, zapis taki nie jest skuteczny wobec Zamawiającego.</w:t>
      </w:r>
    </w:p>
    <w:p w14:paraId="794361F1"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Wykonawca nie może pod rygorem nieważności, przenieść praw, obowiązków lub wierzytelności wynikających z Umowy na osobę (lub podmiot) trzecią.</w:t>
      </w:r>
    </w:p>
    <w:p w14:paraId="29116193" w14:textId="77777777" w:rsidR="007A74E5" w:rsidRPr="00F70368" w:rsidRDefault="007A74E5" w:rsidP="00C403D6">
      <w:pPr>
        <w:autoSpaceDE w:val="0"/>
        <w:autoSpaceDN w:val="0"/>
        <w:adjustRightInd w:val="0"/>
        <w:spacing w:after="0" w:line="240" w:lineRule="auto"/>
        <w:jc w:val="center"/>
        <w:rPr>
          <w:rFonts w:ascii="Garamond" w:hAnsi="Garamond" w:cs="Arial"/>
          <w:b/>
          <w:bCs/>
        </w:rPr>
      </w:pPr>
    </w:p>
    <w:p w14:paraId="1AD9042B"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9</w:t>
      </w:r>
    </w:p>
    <w:p w14:paraId="1281AF34" w14:textId="77777777" w:rsidR="007A74E5" w:rsidRPr="00F70368" w:rsidRDefault="007A74E5" w:rsidP="00C403D6">
      <w:pPr>
        <w:pStyle w:val="Nagwek1"/>
        <w:rPr>
          <w:rFonts w:ascii="Garamond" w:hAnsi="Garamond"/>
        </w:rPr>
      </w:pPr>
      <w:bookmarkStart w:id="10" w:name="_Toc530128064"/>
      <w:r w:rsidRPr="00F70368">
        <w:rPr>
          <w:rFonts w:ascii="Garamond" w:hAnsi="Garamond"/>
        </w:rPr>
        <w:t>[Kary Umowne]</w:t>
      </w:r>
      <w:bookmarkEnd w:id="10"/>
    </w:p>
    <w:p w14:paraId="142B1F9B"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t>W razie niewykonania lub nienależytego wykonania Umowy Wykonawca zapłaci Zamawiającemu karę Umowną w wysokości:</w:t>
      </w:r>
    </w:p>
    <w:p w14:paraId="55683C3F" w14:textId="150B3CC6" w:rsidR="007A74E5" w:rsidRPr="00F70368" w:rsidRDefault="007A74E5" w:rsidP="00C403D6">
      <w:pPr>
        <w:numPr>
          <w:ilvl w:val="0"/>
          <w:numId w:val="25"/>
        </w:numPr>
        <w:spacing w:after="0" w:line="240" w:lineRule="auto"/>
        <w:jc w:val="both"/>
        <w:rPr>
          <w:rFonts w:ascii="Garamond" w:hAnsi="Garamond" w:cs="Arial"/>
        </w:rPr>
      </w:pPr>
      <w:r w:rsidRPr="00F70368">
        <w:rPr>
          <w:rFonts w:ascii="Garamond" w:hAnsi="Garamond" w:cs="Arial"/>
        </w:rPr>
        <w:t xml:space="preserve">za </w:t>
      </w:r>
      <w:r w:rsidR="00742EC6">
        <w:rPr>
          <w:rFonts w:ascii="Garamond" w:hAnsi="Garamond" w:cs="Arial"/>
        </w:rPr>
        <w:t>zwłokę</w:t>
      </w:r>
      <w:r w:rsidRPr="00F70368">
        <w:rPr>
          <w:rFonts w:ascii="Garamond" w:hAnsi="Garamond" w:cs="Arial"/>
        </w:rPr>
        <w:t xml:space="preserve"> w wykonaniu przedmiotu Umowy w wysokości 1% wynagrodzenia brutto Wykonawcy, o którym mowa w §8 ust. 1 za każdy dzień opóźnienia,</w:t>
      </w:r>
    </w:p>
    <w:p w14:paraId="1ADC2CE8" w14:textId="3D040542" w:rsidR="007A74E5" w:rsidRPr="00F70368" w:rsidRDefault="007A74E5" w:rsidP="00C403D6">
      <w:pPr>
        <w:numPr>
          <w:ilvl w:val="0"/>
          <w:numId w:val="25"/>
        </w:numPr>
        <w:spacing w:after="0" w:line="240" w:lineRule="auto"/>
        <w:jc w:val="both"/>
        <w:rPr>
          <w:rFonts w:ascii="Garamond" w:hAnsi="Garamond" w:cs="Arial"/>
        </w:rPr>
      </w:pPr>
      <w:r w:rsidRPr="00F70368">
        <w:rPr>
          <w:rFonts w:ascii="Garamond" w:hAnsi="Garamond" w:cs="Arial"/>
        </w:rPr>
        <w:t xml:space="preserve">za </w:t>
      </w:r>
      <w:r w:rsidR="00742EC6">
        <w:rPr>
          <w:rFonts w:ascii="Garamond" w:hAnsi="Garamond" w:cs="Arial"/>
        </w:rPr>
        <w:t>zwłokę</w:t>
      </w:r>
      <w:r w:rsidRPr="00F70368">
        <w:rPr>
          <w:rFonts w:ascii="Garamond" w:hAnsi="Garamond" w:cs="Arial"/>
        </w:rPr>
        <w:t xml:space="preserve"> w usunięciu wad stwierdzonych przy odbiorze - w wysokości 1% wynagrodzenia brutto Wykonawcy, o którym mowa w §8 ust. 1 za każdy dzień opóźnienia liczony od dnia wyznaczonego na usunięcie wad,</w:t>
      </w:r>
    </w:p>
    <w:p w14:paraId="0BB388F7" w14:textId="6DF0F29D" w:rsidR="007A74E5" w:rsidRPr="00F70368" w:rsidRDefault="007A74E5" w:rsidP="00C403D6">
      <w:pPr>
        <w:numPr>
          <w:ilvl w:val="0"/>
          <w:numId w:val="25"/>
        </w:numPr>
        <w:spacing w:after="0" w:line="240" w:lineRule="auto"/>
        <w:jc w:val="both"/>
        <w:rPr>
          <w:rFonts w:ascii="Garamond" w:hAnsi="Garamond" w:cs="Arial"/>
        </w:rPr>
      </w:pPr>
      <w:r w:rsidRPr="00F70368">
        <w:rPr>
          <w:rFonts w:ascii="Garamond" w:hAnsi="Garamond" w:cs="Arial"/>
        </w:rPr>
        <w:t xml:space="preserve">za </w:t>
      </w:r>
      <w:r w:rsidR="00742EC6">
        <w:rPr>
          <w:rFonts w:ascii="Garamond" w:hAnsi="Garamond" w:cs="Arial"/>
        </w:rPr>
        <w:t>zwłokę</w:t>
      </w:r>
      <w:r w:rsidRPr="00F70368">
        <w:rPr>
          <w:rFonts w:ascii="Garamond" w:hAnsi="Garamond" w:cs="Arial"/>
        </w:rPr>
        <w:t xml:space="preserve"> w usunięciu wad stwierdzonych w okresie gwarancji i rękojmi - w wysokości 1% w wynagrodzenia brutto Wykonawcy, o którym mowa w §8 ust. 1 za każdy dzień opóźnienia liczonego od dnia wyznaczonego na usunięcie wad,</w:t>
      </w:r>
    </w:p>
    <w:p w14:paraId="019A268E" w14:textId="77777777" w:rsidR="007A74E5" w:rsidRPr="00F70368" w:rsidRDefault="007A74E5" w:rsidP="00C403D6">
      <w:pPr>
        <w:numPr>
          <w:ilvl w:val="0"/>
          <w:numId w:val="25"/>
        </w:numPr>
        <w:spacing w:after="0" w:line="240" w:lineRule="auto"/>
        <w:jc w:val="both"/>
        <w:rPr>
          <w:rFonts w:ascii="Garamond" w:hAnsi="Garamond" w:cs="Arial"/>
        </w:rPr>
      </w:pPr>
      <w:r w:rsidRPr="00F70368">
        <w:rPr>
          <w:rFonts w:ascii="Garamond" w:hAnsi="Garamond" w:cs="Arial"/>
        </w:rPr>
        <w:t xml:space="preserve">za odstąpienie od Umowy przez Wykonawcę z przyczyn leżących po stronie Wykonawcy </w:t>
      </w:r>
      <w:r w:rsidR="006E519C">
        <w:rPr>
          <w:rFonts w:ascii="Garamond" w:hAnsi="Garamond" w:cs="Arial"/>
        </w:rPr>
        <w:t xml:space="preserve">                   </w:t>
      </w:r>
      <w:r w:rsidRPr="00F70368">
        <w:rPr>
          <w:rFonts w:ascii="Garamond" w:hAnsi="Garamond" w:cs="Arial"/>
        </w:rPr>
        <w:t>w wysokości 10% Umowy,</w:t>
      </w:r>
    </w:p>
    <w:p w14:paraId="11C5B941" w14:textId="78093B8B" w:rsidR="007A74E5" w:rsidRDefault="007A74E5" w:rsidP="00C403D6">
      <w:pPr>
        <w:numPr>
          <w:ilvl w:val="0"/>
          <w:numId w:val="20"/>
        </w:numPr>
        <w:spacing w:after="0" w:line="240" w:lineRule="auto"/>
        <w:jc w:val="both"/>
        <w:rPr>
          <w:rFonts w:ascii="Garamond" w:hAnsi="Garamond" w:cs="Arial"/>
        </w:rPr>
      </w:pPr>
      <w:r w:rsidRPr="00F70368">
        <w:rPr>
          <w:rFonts w:ascii="Garamond" w:hAnsi="Garamond" w:cs="Arial"/>
        </w:rPr>
        <w:t>Zamawiający zastrzega sobie prawo dochodzenia odszkodowania</w:t>
      </w:r>
      <w:r w:rsidR="0088738F">
        <w:rPr>
          <w:rFonts w:ascii="Garamond" w:hAnsi="Garamond" w:cs="Arial"/>
        </w:rPr>
        <w:t xml:space="preserve"> [w tym również za utracone korzyści]</w:t>
      </w:r>
      <w:r w:rsidRPr="00F70368">
        <w:rPr>
          <w:rFonts w:ascii="Garamond" w:hAnsi="Garamond" w:cs="Arial"/>
        </w:rPr>
        <w:t xml:space="preserve"> uzupełniającego przenoszącego wysokość kar Umownych określonych w ust. 1.</w:t>
      </w:r>
    </w:p>
    <w:p w14:paraId="6960B7C5"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t>Kary umowne mogą być potrącane z wynagrodzeniem należnym Wykonawcy na co Wykonawca wyraża zgodę.</w:t>
      </w:r>
    </w:p>
    <w:p w14:paraId="3E76FF02"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lastRenderedPageBreak/>
        <w:t>Naliczenie kar umownych z poszczególnych tytułów wskazanych w niniejszym paragrafie jest niezależne od siebie. Kary umowne podlegają sumowaniu.</w:t>
      </w:r>
    </w:p>
    <w:p w14:paraId="7621CA3D"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t>Zapłata kar umownych nie wpływa na zobowiązania Wykonawcy do prawidłowego wykonania Umowy, w szczególności nie zwalnia Wykonawcy z obowiązku usunięcia stwierdzonych wad i uchybień w wykonaniu Przedmiotu Umowy.</w:t>
      </w:r>
    </w:p>
    <w:p w14:paraId="09587030"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t>Rozwiązanie lub odstąpienie od Umowy nie powoduje wygaśnięcia roszczenia Zamawiającego o zapłatę kar umownych lub odszkodowań przenoszących wartość zastrzeżonych kar umownych.</w:t>
      </w:r>
    </w:p>
    <w:p w14:paraId="20D495D1" w14:textId="77777777" w:rsidR="007A74E5" w:rsidRPr="00F70368" w:rsidRDefault="007A74E5" w:rsidP="00C403D6">
      <w:pPr>
        <w:autoSpaceDE w:val="0"/>
        <w:autoSpaceDN w:val="0"/>
        <w:adjustRightInd w:val="0"/>
        <w:spacing w:after="0" w:line="240" w:lineRule="auto"/>
        <w:jc w:val="center"/>
        <w:rPr>
          <w:rFonts w:ascii="Garamond" w:hAnsi="Garamond" w:cs="Arial"/>
        </w:rPr>
      </w:pPr>
    </w:p>
    <w:p w14:paraId="16842521"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10</w:t>
      </w:r>
    </w:p>
    <w:p w14:paraId="66913149" w14:textId="77777777" w:rsidR="007A74E5" w:rsidRPr="00F70368" w:rsidRDefault="007A74E5" w:rsidP="00C403D6">
      <w:pPr>
        <w:pStyle w:val="Nagwek1"/>
        <w:rPr>
          <w:rFonts w:ascii="Garamond" w:hAnsi="Garamond"/>
        </w:rPr>
      </w:pPr>
      <w:bookmarkStart w:id="11" w:name="_Toc530128065"/>
      <w:r w:rsidRPr="00F70368">
        <w:rPr>
          <w:rFonts w:ascii="Garamond" w:hAnsi="Garamond"/>
        </w:rPr>
        <w:t>[Siła Wyższa]</w:t>
      </w:r>
      <w:bookmarkEnd w:id="11"/>
    </w:p>
    <w:p w14:paraId="6B1CB69A" w14:textId="77777777" w:rsidR="007A74E5" w:rsidRPr="00F70368" w:rsidRDefault="007A74E5" w:rsidP="00C403D6">
      <w:pPr>
        <w:pStyle w:val="Tekstpodstawowy"/>
        <w:numPr>
          <w:ilvl w:val="0"/>
          <w:numId w:val="12"/>
        </w:numPr>
        <w:spacing w:after="0"/>
        <w:ind w:left="426" w:hanging="426"/>
        <w:jc w:val="both"/>
        <w:rPr>
          <w:rFonts w:ascii="Garamond" w:hAnsi="Garamond" w:cs="Arial"/>
          <w:sz w:val="22"/>
          <w:szCs w:val="22"/>
        </w:rPr>
      </w:pPr>
      <w:r w:rsidRPr="00F70368">
        <w:rPr>
          <w:rFonts w:ascii="Garamond" w:hAnsi="Garamond" w:cs="Arial"/>
          <w:sz w:val="22"/>
          <w:szCs w:val="22"/>
        </w:rPr>
        <w:t>W razie wystąpienia przypadku „siły wyższej”, mającego negatywny wpływ na prawidłowe realizowanie postanowień niniejszej Umowy, strona dotknięta „siłą wyższą”, zostaje zwolniona ze swoich zobowiązań wynikających z niniejszej Umowy, na czas występowania „siły wyższej”, a uzgodnione terminy zostaną odpowiednio przedłużone.</w:t>
      </w:r>
    </w:p>
    <w:p w14:paraId="4796202A" w14:textId="77777777" w:rsidR="007A74E5" w:rsidRPr="00F70368" w:rsidRDefault="007A74E5" w:rsidP="00C403D6">
      <w:pPr>
        <w:pStyle w:val="Tekstpodstawowy"/>
        <w:numPr>
          <w:ilvl w:val="0"/>
          <w:numId w:val="12"/>
        </w:numPr>
        <w:spacing w:after="0"/>
        <w:ind w:left="426" w:hanging="426"/>
        <w:jc w:val="both"/>
        <w:rPr>
          <w:rFonts w:ascii="Garamond" w:hAnsi="Garamond" w:cs="Arial"/>
          <w:sz w:val="22"/>
          <w:szCs w:val="22"/>
        </w:rPr>
      </w:pPr>
      <w:r w:rsidRPr="00F70368">
        <w:rPr>
          <w:rFonts w:ascii="Garamond" w:hAnsi="Garamond" w:cs="Arial"/>
          <w:sz w:val="22"/>
          <w:szCs w:val="22"/>
        </w:rPr>
        <w:t>W razie wystąpienia przypadku „siły wyższej”, strona, która ze względu na „siłę wyższą” nie może zrealizować swoich zobowiązań, jest zobowiązana powiadomić pisemnie o tym fakcie drugą stronę oraz podać dane na temat okoliczności „siły wyższej” oraz ich wpływu na realizację zobowiązań.</w:t>
      </w:r>
    </w:p>
    <w:p w14:paraId="655CCC96" w14:textId="77777777" w:rsidR="007A74E5" w:rsidRPr="00F70368" w:rsidRDefault="007A74E5" w:rsidP="00C403D6">
      <w:pPr>
        <w:pStyle w:val="Tekstpodstawowy"/>
        <w:numPr>
          <w:ilvl w:val="0"/>
          <w:numId w:val="12"/>
        </w:numPr>
        <w:spacing w:after="0"/>
        <w:ind w:left="426" w:hanging="426"/>
        <w:jc w:val="both"/>
        <w:rPr>
          <w:rFonts w:ascii="Garamond" w:hAnsi="Garamond" w:cs="Arial"/>
          <w:sz w:val="22"/>
          <w:szCs w:val="22"/>
        </w:rPr>
      </w:pPr>
      <w:r w:rsidRPr="00F70368">
        <w:rPr>
          <w:rFonts w:ascii="Garamond" w:hAnsi="Garamond" w:cs="Arial"/>
          <w:sz w:val="22"/>
          <w:szCs w:val="22"/>
        </w:rPr>
        <w:t>Po ustaniu „siły wyższej” strona dotknięta działaniem „siły wyższej”, jest zobowiązana niezwłocznie powiadomić pisemnie drugą stronę o fakcie ustania okoliczności lub zdarzeń „siły wyższej”. Po otrzymaniu zawiadomienia strony ustalają nowy termin realizacji Umowy.</w:t>
      </w:r>
    </w:p>
    <w:p w14:paraId="342194D3" w14:textId="77777777" w:rsidR="007A74E5" w:rsidRPr="00F70368" w:rsidRDefault="007A74E5" w:rsidP="00C403D6">
      <w:pPr>
        <w:pStyle w:val="Tekstpodstawowy"/>
        <w:spacing w:after="0"/>
        <w:ind w:left="357" w:hanging="357"/>
        <w:jc w:val="center"/>
        <w:rPr>
          <w:rFonts w:ascii="Garamond" w:hAnsi="Garamond" w:cs="Arial"/>
          <w:b/>
          <w:sz w:val="22"/>
          <w:szCs w:val="22"/>
        </w:rPr>
      </w:pPr>
    </w:p>
    <w:p w14:paraId="07571F93" w14:textId="77777777" w:rsidR="007A74E5" w:rsidRPr="00F70368" w:rsidRDefault="007A74E5" w:rsidP="00C403D6">
      <w:pPr>
        <w:pStyle w:val="Tekstpodstawowy"/>
        <w:spacing w:after="0"/>
        <w:ind w:left="357" w:hanging="357"/>
        <w:jc w:val="center"/>
        <w:rPr>
          <w:rFonts w:ascii="Garamond" w:hAnsi="Garamond" w:cs="Arial"/>
          <w:b/>
          <w:sz w:val="22"/>
          <w:szCs w:val="22"/>
        </w:rPr>
      </w:pPr>
      <w:r w:rsidRPr="00F70368">
        <w:rPr>
          <w:rFonts w:ascii="Garamond" w:hAnsi="Garamond" w:cs="Arial"/>
          <w:b/>
          <w:sz w:val="22"/>
          <w:szCs w:val="22"/>
        </w:rPr>
        <w:t>§ 11</w:t>
      </w:r>
    </w:p>
    <w:p w14:paraId="3462F15E" w14:textId="77777777" w:rsidR="007A74E5" w:rsidRPr="00F70368" w:rsidRDefault="007A74E5" w:rsidP="00C403D6">
      <w:pPr>
        <w:pStyle w:val="Nagwek1"/>
        <w:rPr>
          <w:rFonts w:ascii="Garamond" w:hAnsi="Garamond"/>
        </w:rPr>
      </w:pPr>
      <w:bookmarkStart w:id="12" w:name="_Toc530128066"/>
      <w:r w:rsidRPr="00F70368">
        <w:rPr>
          <w:rFonts w:ascii="Garamond" w:hAnsi="Garamond"/>
        </w:rPr>
        <w:t>[Odstąpienie od Umowy]</w:t>
      </w:r>
      <w:bookmarkEnd w:id="12"/>
    </w:p>
    <w:p w14:paraId="52D26802" w14:textId="561488F5" w:rsidR="007A74E5" w:rsidRPr="00F70368" w:rsidRDefault="007A74E5" w:rsidP="00C403D6">
      <w:pPr>
        <w:pStyle w:val="Tekstpodstawowy"/>
        <w:numPr>
          <w:ilvl w:val="0"/>
          <w:numId w:val="21"/>
        </w:numPr>
        <w:spacing w:after="0"/>
        <w:ind w:left="426"/>
        <w:jc w:val="both"/>
        <w:rPr>
          <w:rFonts w:ascii="Garamond" w:hAnsi="Garamond" w:cs="Arial"/>
          <w:sz w:val="22"/>
          <w:szCs w:val="22"/>
        </w:rPr>
      </w:pPr>
      <w:r w:rsidRPr="00F70368">
        <w:rPr>
          <w:rFonts w:ascii="Garamond" w:hAnsi="Garamond" w:cs="Arial"/>
          <w:sz w:val="22"/>
          <w:szCs w:val="22"/>
        </w:rPr>
        <w:t>Zamawiający jest uprawniony do odstąpienia od Umowy z przyczyn leżących po Stronie Wykonawcy w przypadku każdego rażącego naruszenia Umowy przez Wykonawcę, za jakie uważa się w szczególności opóźnienie w zakończeniu realizacji Umowy powyżej 30 dni w stosunku do terminu określonego w § 3 ust. 3.</w:t>
      </w:r>
    </w:p>
    <w:p w14:paraId="6CECEBCA" w14:textId="77777777" w:rsidR="007A74E5" w:rsidRPr="00F70368" w:rsidRDefault="007A74E5" w:rsidP="00C403D6">
      <w:pPr>
        <w:pStyle w:val="Tekstpodstawowy"/>
        <w:numPr>
          <w:ilvl w:val="0"/>
          <w:numId w:val="21"/>
        </w:numPr>
        <w:spacing w:after="0"/>
        <w:ind w:left="426"/>
        <w:jc w:val="both"/>
        <w:rPr>
          <w:rFonts w:ascii="Garamond" w:hAnsi="Garamond" w:cs="Arial"/>
          <w:sz w:val="22"/>
          <w:szCs w:val="22"/>
        </w:rPr>
      </w:pPr>
      <w:r w:rsidRPr="00F70368">
        <w:rPr>
          <w:rFonts w:ascii="Garamond" w:hAnsi="Garamond" w:cs="Arial"/>
          <w:sz w:val="22"/>
          <w:szCs w:val="22"/>
        </w:rPr>
        <w:t>Strona może realizować swoje uprawnienie do odstąpienia od Umowy w terminie 30 dni od dnia wystąpienia podstawy odstąpienia, nie krócej jednak niż do czasu jej ustania.</w:t>
      </w:r>
    </w:p>
    <w:p w14:paraId="581EA722" w14:textId="77777777" w:rsidR="007A74E5" w:rsidRPr="00F70368" w:rsidRDefault="007A74E5" w:rsidP="00C403D6">
      <w:pPr>
        <w:pStyle w:val="Tekstpodstawowy"/>
        <w:numPr>
          <w:ilvl w:val="0"/>
          <w:numId w:val="21"/>
        </w:numPr>
        <w:spacing w:after="0"/>
        <w:ind w:left="426" w:hanging="426"/>
        <w:jc w:val="both"/>
        <w:rPr>
          <w:rFonts w:ascii="Garamond" w:hAnsi="Garamond" w:cs="Arial"/>
          <w:sz w:val="22"/>
          <w:szCs w:val="22"/>
        </w:rPr>
      </w:pPr>
      <w:r w:rsidRPr="00F70368">
        <w:rPr>
          <w:rFonts w:ascii="Garamond" w:hAnsi="Garamond" w:cs="Arial"/>
          <w:sz w:val="22"/>
          <w:szCs w:val="22"/>
        </w:rPr>
        <w:t xml:space="preserve">Oświadczenie o odstąpieniu od Umowy wymaga formy pisemnej pod rygorem nieważności </w:t>
      </w:r>
      <w:r w:rsidRPr="00F70368">
        <w:rPr>
          <w:rFonts w:ascii="Garamond" w:hAnsi="Garamond" w:cs="Arial"/>
          <w:sz w:val="22"/>
          <w:szCs w:val="22"/>
        </w:rPr>
        <w:br/>
        <w:t>i powinno zawierać uzasadnienie z podaniem podstawy odstąpienia.</w:t>
      </w:r>
    </w:p>
    <w:p w14:paraId="04AD74CE" w14:textId="77777777" w:rsidR="007A74E5" w:rsidRPr="00F70368" w:rsidRDefault="007A74E5" w:rsidP="00C403D6">
      <w:pPr>
        <w:autoSpaceDE w:val="0"/>
        <w:autoSpaceDN w:val="0"/>
        <w:adjustRightInd w:val="0"/>
        <w:spacing w:after="0" w:line="240" w:lineRule="auto"/>
        <w:rPr>
          <w:rFonts w:ascii="Garamond" w:hAnsi="Garamond" w:cs="Arial"/>
          <w:b/>
          <w:bCs/>
        </w:rPr>
      </w:pPr>
    </w:p>
    <w:p w14:paraId="0D66B351"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12</w:t>
      </w:r>
    </w:p>
    <w:p w14:paraId="37F9F1E8" w14:textId="77777777" w:rsidR="007A74E5" w:rsidRPr="00F70368" w:rsidRDefault="007A74E5" w:rsidP="00C403D6">
      <w:pPr>
        <w:pStyle w:val="Nagwek1"/>
        <w:rPr>
          <w:rFonts w:ascii="Garamond" w:hAnsi="Garamond"/>
        </w:rPr>
      </w:pPr>
      <w:bookmarkStart w:id="13" w:name="_Toc441527415"/>
      <w:bookmarkStart w:id="14" w:name="_Toc530128067"/>
      <w:r w:rsidRPr="00F70368">
        <w:rPr>
          <w:rFonts w:ascii="Garamond" w:hAnsi="Garamond"/>
        </w:rPr>
        <w:t>[Przedstawiciele, Korespondencja, Doręczenia]</w:t>
      </w:r>
      <w:bookmarkEnd w:id="13"/>
      <w:bookmarkEnd w:id="14"/>
    </w:p>
    <w:p w14:paraId="0AC23610" w14:textId="77777777" w:rsidR="006E519C" w:rsidRPr="006E519C" w:rsidRDefault="006E519C" w:rsidP="00C403D6">
      <w:pPr>
        <w:numPr>
          <w:ilvl w:val="0"/>
          <w:numId w:val="31"/>
        </w:numPr>
        <w:autoSpaceDE w:val="0"/>
        <w:autoSpaceDN w:val="0"/>
        <w:adjustRightInd w:val="0"/>
        <w:spacing w:after="0" w:line="240" w:lineRule="auto"/>
        <w:ind w:left="426"/>
        <w:jc w:val="both"/>
        <w:rPr>
          <w:rFonts w:ascii="Garamond" w:eastAsia="Calibri" w:hAnsi="Garamond" w:cs="Tahoma"/>
        </w:rPr>
      </w:pPr>
      <w:r w:rsidRPr="006E519C">
        <w:rPr>
          <w:rFonts w:ascii="Garamond" w:eastAsia="Calibri" w:hAnsi="Garamond" w:cs="Tahoma"/>
        </w:rPr>
        <w:t>Adresami Stron do doręczeń są:</w:t>
      </w:r>
    </w:p>
    <w:p w14:paraId="57A0C30D" w14:textId="77777777" w:rsidR="006E519C" w:rsidRPr="006E519C" w:rsidRDefault="006E519C" w:rsidP="00C403D6">
      <w:pPr>
        <w:numPr>
          <w:ilvl w:val="0"/>
          <w:numId w:val="32"/>
        </w:numPr>
        <w:autoSpaceDE w:val="0"/>
        <w:autoSpaceDN w:val="0"/>
        <w:adjustRightInd w:val="0"/>
        <w:spacing w:after="0" w:line="240" w:lineRule="auto"/>
        <w:jc w:val="both"/>
        <w:rPr>
          <w:rFonts w:ascii="Garamond" w:eastAsia="Calibri" w:hAnsi="Garamond" w:cs="Tahoma"/>
        </w:rPr>
      </w:pPr>
      <w:r w:rsidRPr="006E519C">
        <w:rPr>
          <w:rFonts w:ascii="Garamond" w:eastAsia="Calibri" w:hAnsi="Garamond" w:cs="Tahoma"/>
        </w:rPr>
        <w:t xml:space="preserve">dla Zamawiającego: ul. Juraszów 7/19, 60-479 Poznań </w:t>
      </w:r>
    </w:p>
    <w:p w14:paraId="4D67AF40" w14:textId="77777777" w:rsidR="006E519C" w:rsidRPr="007414E4" w:rsidRDefault="006E519C" w:rsidP="00C403D6">
      <w:pPr>
        <w:numPr>
          <w:ilvl w:val="0"/>
          <w:numId w:val="32"/>
        </w:numPr>
        <w:autoSpaceDE w:val="0"/>
        <w:autoSpaceDN w:val="0"/>
        <w:adjustRightInd w:val="0"/>
        <w:spacing w:after="0" w:line="240" w:lineRule="auto"/>
        <w:jc w:val="both"/>
        <w:rPr>
          <w:rFonts w:ascii="Garamond" w:eastAsia="Calibri" w:hAnsi="Garamond" w:cs="Tahoma"/>
        </w:rPr>
      </w:pPr>
      <w:r w:rsidRPr="006E519C">
        <w:rPr>
          <w:rFonts w:ascii="Garamond" w:eastAsia="Calibri" w:hAnsi="Garamond" w:cs="Tahoma"/>
        </w:rPr>
        <w:t xml:space="preserve">dla Wykonawcy: </w:t>
      </w:r>
      <w:r w:rsidR="007414E4" w:rsidRPr="00323B19">
        <w:rPr>
          <w:rFonts w:ascii="Garamond" w:eastAsia="Calibri" w:hAnsi="Garamond" w:cs="Tahoma"/>
          <w:highlight w:val="yellow"/>
        </w:rPr>
        <w:t>_____________</w:t>
      </w:r>
    </w:p>
    <w:p w14:paraId="1DBB08D0"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 xml:space="preserve">Wykonawcy jest zobowiązany niezwłocznie powiadomić Zamawiającego o zmianie adresu do doręczeń, w przeciwnym wypadku doręczenie na ostatni adres wskazany dla doręczeń uważane będzie za skuteczne. </w:t>
      </w:r>
    </w:p>
    <w:p w14:paraId="2B4DCFE2"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Osobami odpowiedzialnymi za realizację zapisów Umowy bez prawa do modyfikacji jej treści będą:</w:t>
      </w:r>
    </w:p>
    <w:p w14:paraId="632CCD0B" w14:textId="77777777" w:rsidR="007A74E5" w:rsidRPr="006E519C" w:rsidRDefault="007A74E5" w:rsidP="00C403D6">
      <w:pPr>
        <w:numPr>
          <w:ilvl w:val="0"/>
          <w:numId w:val="17"/>
        </w:numPr>
        <w:spacing w:after="0" w:line="240" w:lineRule="auto"/>
        <w:ind w:left="1418"/>
        <w:jc w:val="both"/>
        <w:rPr>
          <w:rStyle w:val="Bodytext60"/>
          <w:rFonts w:ascii="Garamond" w:eastAsia="Calibri" w:hAnsi="Garamond" w:cs="Arial"/>
          <w:sz w:val="22"/>
          <w:szCs w:val="22"/>
        </w:rPr>
      </w:pPr>
      <w:r w:rsidRPr="00F70368">
        <w:rPr>
          <w:rStyle w:val="Bodytext60"/>
          <w:rFonts w:ascii="Garamond" w:hAnsi="Garamond" w:cs="Arial"/>
          <w:sz w:val="22"/>
          <w:szCs w:val="22"/>
        </w:rPr>
        <w:t xml:space="preserve">ze strony Zamawiającego: </w:t>
      </w:r>
      <w:r w:rsidR="00323B19" w:rsidRPr="00323B19">
        <w:rPr>
          <w:rFonts w:ascii="Garamond" w:eastAsia="Calibri" w:hAnsi="Garamond" w:cs="Arial"/>
          <w:highlight w:val="yellow"/>
          <w:shd w:val="clear" w:color="auto" w:fill="FFFFFF"/>
        </w:rPr>
        <w:t>_____________</w:t>
      </w:r>
      <w:r w:rsidR="006E519C" w:rsidRPr="006E519C">
        <w:rPr>
          <w:rFonts w:ascii="Garamond" w:eastAsia="Calibri" w:hAnsi="Garamond" w:cs="Arial"/>
          <w:shd w:val="clear" w:color="auto" w:fill="FFFFFF"/>
        </w:rPr>
        <w:t xml:space="preserve">tel. </w:t>
      </w:r>
      <w:r w:rsidR="00323B19" w:rsidRPr="00323B19">
        <w:rPr>
          <w:rFonts w:ascii="Garamond" w:eastAsia="Calibri" w:hAnsi="Garamond" w:cs="Arial"/>
          <w:highlight w:val="yellow"/>
          <w:shd w:val="clear" w:color="auto" w:fill="FFFFFF"/>
        </w:rPr>
        <w:t>___________</w:t>
      </w:r>
      <w:r w:rsidR="006E519C" w:rsidRPr="006E519C">
        <w:rPr>
          <w:rFonts w:ascii="Garamond" w:eastAsia="Calibri" w:hAnsi="Garamond" w:cs="Arial"/>
          <w:shd w:val="clear" w:color="auto" w:fill="FFFFFF"/>
        </w:rPr>
        <w:t>e-mail: medycy@lutycka.pl</w:t>
      </w:r>
    </w:p>
    <w:p w14:paraId="48C304D3" w14:textId="77777777" w:rsidR="007A74E5" w:rsidRPr="006E519C" w:rsidRDefault="007A74E5" w:rsidP="00C403D6">
      <w:pPr>
        <w:numPr>
          <w:ilvl w:val="0"/>
          <w:numId w:val="17"/>
        </w:numPr>
        <w:spacing w:after="0" w:line="240" w:lineRule="auto"/>
        <w:ind w:left="1418"/>
        <w:jc w:val="both"/>
        <w:rPr>
          <w:rStyle w:val="Bodytext60"/>
          <w:rFonts w:ascii="Garamond" w:eastAsia="Calibri" w:hAnsi="Garamond" w:cs="Arial"/>
          <w:sz w:val="22"/>
          <w:szCs w:val="22"/>
        </w:rPr>
      </w:pPr>
      <w:r w:rsidRPr="00F70368">
        <w:rPr>
          <w:rStyle w:val="Bodytext60"/>
          <w:rFonts w:ascii="Garamond" w:hAnsi="Garamond" w:cs="Arial"/>
          <w:sz w:val="22"/>
          <w:szCs w:val="22"/>
        </w:rPr>
        <w:t xml:space="preserve">ze strony Wykonawcy: </w:t>
      </w:r>
      <w:r w:rsidR="007414E4" w:rsidRPr="00323B19">
        <w:rPr>
          <w:rFonts w:ascii="Garamond" w:eastAsia="Calibri" w:hAnsi="Garamond" w:cs="Arial"/>
          <w:highlight w:val="yellow"/>
          <w:shd w:val="clear" w:color="auto" w:fill="FFFFFF"/>
        </w:rPr>
        <w:t>______________________</w:t>
      </w:r>
    </w:p>
    <w:p w14:paraId="7C9CE6B8"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Strony Umowy, w trakcie jej realizacji, będą</w:t>
      </w:r>
      <w:r w:rsidRPr="00F70368">
        <w:rPr>
          <w:rFonts w:ascii="Times New Roman" w:hAnsi="Times New Roman" w:cs="Times New Roman"/>
        </w:rPr>
        <w:t>̨</w:t>
      </w:r>
      <w:r w:rsidRPr="00F70368">
        <w:rPr>
          <w:rFonts w:ascii="Garamond" w:hAnsi="Garamond" w:cs="Tahoma"/>
        </w:rPr>
        <w:t xml:space="preserve"> kontaktować́ się</w:t>
      </w:r>
      <w:r w:rsidRPr="00F70368">
        <w:rPr>
          <w:rFonts w:ascii="Times New Roman" w:hAnsi="Times New Roman" w:cs="Times New Roman"/>
        </w:rPr>
        <w:t>̨</w:t>
      </w:r>
      <w:r w:rsidRPr="00F70368">
        <w:rPr>
          <w:rFonts w:ascii="Garamond" w:hAnsi="Garamond" w:cs="Tahoma"/>
        </w:rPr>
        <w:t xml:space="preserve"> za pośrednictwem poczty elektronicznej oraz pisemnie, z zastrzeżeniem, że każde polecenie, decyzja, opinia, zgoda, akceptacja, wnioski i zatwierdzenie wydane przez Zamawiającego Wykonawcy powinno następować́ w formie pisemnej. </w:t>
      </w:r>
    </w:p>
    <w:p w14:paraId="2A4C1968"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Korespondencja pomiędzy Zamawiającym a Wykonawcą będzie prowadzona w języku polskim oraz będzie zawierać nazwę</w:t>
      </w:r>
      <w:r w:rsidRPr="00F70368">
        <w:rPr>
          <w:rFonts w:ascii="Times New Roman" w:hAnsi="Times New Roman" w:cs="Times New Roman"/>
        </w:rPr>
        <w:t>̨</w:t>
      </w:r>
      <w:r w:rsidRPr="00F70368">
        <w:rPr>
          <w:rFonts w:ascii="Garamond" w:hAnsi="Garamond" w:cs="Tahoma"/>
        </w:rPr>
        <w:t xml:space="preserve"> i numer Umowy. </w:t>
      </w:r>
    </w:p>
    <w:p w14:paraId="4477684C"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Zmiana osób wskazanych w ust. 3 nie stanowi zmiany Umowy i jest skuteczna z dniem pisemnego powiadomienia drugiej Strony.</w:t>
      </w:r>
    </w:p>
    <w:p w14:paraId="0E3DB60C" w14:textId="77777777" w:rsidR="007A74E5" w:rsidRPr="00F70368" w:rsidRDefault="007A74E5" w:rsidP="00C403D6">
      <w:pPr>
        <w:autoSpaceDE w:val="0"/>
        <w:autoSpaceDN w:val="0"/>
        <w:adjustRightInd w:val="0"/>
        <w:spacing w:after="0" w:line="240" w:lineRule="auto"/>
        <w:rPr>
          <w:rFonts w:ascii="Garamond" w:hAnsi="Garamond" w:cs="Arial"/>
          <w:b/>
          <w:bCs/>
        </w:rPr>
      </w:pPr>
    </w:p>
    <w:p w14:paraId="707D9E0F"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13</w:t>
      </w:r>
    </w:p>
    <w:p w14:paraId="1E258C07" w14:textId="77777777" w:rsidR="007A74E5" w:rsidRPr="00F70368" w:rsidRDefault="007A74E5" w:rsidP="00C403D6">
      <w:pPr>
        <w:pStyle w:val="Nagwek1"/>
        <w:rPr>
          <w:rFonts w:ascii="Garamond" w:hAnsi="Garamond"/>
        </w:rPr>
      </w:pPr>
      <w:bookmarkStart w:id="15" w:name="_Toc530128068"/>
      <w:r w:rsidRPr="00F70368">
        <w:rPr>
          <w:rFonts w:ascii="Garamond" w:hAnsi="Garamond"/>
        </w:rPr>
        <w:t>[Zmiany Umowy]</w:t>
      </w:r>
      <w:bookmarkEnd w:id="15"/>
    </w:p>
    <w:p w14:paraId="2179B5A5" w14:textId="77777777" w:rsidR="007A74E5" w:rsidRPr="00F70368" w:rsidRDefault="007A74E5" w:rsidP="00C403D6">
      <w:pPr>
        <w:pStyle w:val="Akapitzlist"/>
        <w:numPr>
          <w:ilvl w:val="0"/>
          <w:numId w:val="22"/>
        </w:numPr>
        <w:spacing w:after="0" w:line="240" w:lineRule="auto"/>
        <w:ind w:left="426"/>
        <w:jc w:val="both"/>
        <w:rPr>
          <w:rFonts w:ascii="Garamond" w:hAnsi="Garamond"/>
        </w:rPr>
      </w:pPr>
      <w:r w:rsidRPr="00F70368">
        <w:rPr>
          <w:rFonts w:ascii="Garamond" w:hAnsi="Garamond"/>
        </w:rPr>
        <w:t>Zamawiający dopuszcza zmianę postanowień Umowy z uwzględnieniem podanych warunków ich wprowadzenia:</w:t>
      </w:r>
    </w:p>
    <w:p w14:paraId="553A5142" w14:textId="191B5CD2" w:rsidR="007A74E5" w:rsidRPr="00F70368" w:rsidRDefault="007A74E5" w:rsidP="00C403D6">
      <w:pPr>
        <w:pStyle w:val="Akapitzlist"/>
        <w:numPr>
          <w:ilvl w:val="0"/>
          <w:numId w:val="23"/>
        </w:numPr>
        <w:spacing w:after="0" w:line="240" w:lineRule="auto"/>
        <w:jc w:val="both"/>
        <w:rPr>
          <w:rFonts w:ascii="Garamond" w:hAnsi="Garamond"/>
        </w:rPr>
      </w:pPr>
      <w:r w:rsidRPr="00F70368">
        <w:rPr>
          <w:rFonts w:ascii="Garamond" w:hAnsi="Garamond"/>
        </w:rPr>
        <w:t>zmiany nazwy i innych danych Stron Umowy, w przypadku zmiany tych danych,</w:t>
      </w:r>
    </w:p>
    <w:p w14:paraId="394C3468" w14:textId="77777777" w:rsidR="007A74E5" w:rsidRPr="00F70368" w:rsidRDefault="007A74E5" w:rsidP="00C403D6">
      <w:pPr>
        <w:pStyle w:val="Akapitzlist"/>
        <w:numPr>
          <w:ilvl w:val="0"/>
          <w:numId w:val="23"/>
        </w:numPr>
        <w:spacing w:after="0" w:line="240" w:lineRule="auto"/>
        <w:jc w:val="both"/>
        <w:rPr>
          <w:rFonts w:ascii="Garamond" w:hAnsi="Garamond"/>
        </w:rPr>
      </w:pPr>
      <w:r w:rsidRPr="00F70368">
        <w:rPr>
          <w:rFonts w:ascii="Garamond" w:hAnsi="Garamond"/>
        </w:rPr>
        <w:lastRenderedPageBreak/>
        <w:t>zmiany cen jednostkowych na niższe niż zaoferowane,</w:t>
      </w:r>
    </w:p>
    <w:p w14:paraId="3B83550B" w14:textId="214BB664" w:rsidR="007A74E5" w:rsidRPr="00F70368" w:rsidRDefault="007A74E5" w:rsidP="00C403D6">
      <w:pPr>
        <w:pStyle w:val="Akapitzlist"/>
        <w:numPr>
          <w:ilvl w:val="0"/>
          <w:numId w:val="23"/>
        </w:numPr>
        <w:spacing w:after="0" w:line="240" w:lineRule="auto"/>
        <w:jc w:val="both"/>
        <w:rPr>
          <w:rFonts w:ascii="Garamond" w:hAnsi="Garamond"/>
        </w:rPr>
      </w:pPr>
      <w:r w:rsidRPr="00F70368">
        <w:rPr>
          <w:rFonts w:ascii="Garamond" w:hAnsi="Garamond"/>
        </w:rPr>
        <w:t xml:space="preserve">zmiany oferowanego </w:t>
      </w:r>
      <w:r w:rsidR="00ED2283">
        <w:rPr>
          <w:rFonts w:ascii="Garamond" w:hAnsi="Garamond"/>
        </w:rPr>
        <w:t>Asortyment</w:t>
      </w:r>
      <w:r w:rsidRPr="00F70368">
        <w:rPr>
          <w:rFonts w:ascii="Garamond" w:hAnsi="Garamond"/>
        </w:rPr>
        <w:t xml:space="preserve">u na </w:t>
      </w:r>
      <w:r w:rsidR="00ED2283">
        <w:rPr>
          <w:rFonts w:ascii="Garamond" w:hAnsi="Garamond"/>
        </w:rPr>
        <w:t>Asortyment</w:t>
      </w:r>
      <w:r w:rsidRPr="00F70368">
        <w:rPr>
          <w:rFonts w:ascii="Garamond" w:hAnsi="Garamond"/>
        </w:rPr>
        <w:t xml:space="preserve"> o parametrach nie gorszych niż oferowany w przypadku wycofania oferowanego </w:t>
      </w:r>
      <w:r w:rsidR="00ED2283">
        <w:rPr>
          <w:rFonts w:ascii="Garamond" w:hAnsi="Garamond"/>
        </w:rPr>
        <w:t>Asortyment</w:t>
      </w:r>
      <w:r w:rsidRPr="00F70368">
        <w:rPr>
          <w:rFonts w:ascii="Garamond" w:hAnsi="Garamond"/>
        </w:rPr>
        <w:t>u z rynku, wstrzymania produkcji, w cenie nie wyższej niż oferowana,</w:t>
      </w:r>
    </w:p>
    <w:p w14:paraId="454357B9" w14:textId="6C83FECF" w:rsidR="00742EC6" w:rsidRPr="006D10A9" w:rsidRDefault="007A74E5" w:rsidP="00C403D6">
      <w:pPr>
        <w:pStyle w:val="Akapitzlist"/>
        <w:numPr>
          <w:ilvl w:val="0"/>
          <w:numId w:val="23"/>
        </w:numPr>
        <w:spacing w:after="0" w:line="240" w:lineRule="auto"/>
        <w:jc w:val="both"/>
        <w:rPr>
          <w:rFonts w:ascii="Garamond" w:hAnsi="Garamond"/>
        </w:rPr>
      </w:pPr>
      <w:r w:rsidRPr="00F70368">
        <w:rPr>
          <w:rFonts w:ascii="Garamond" w:hAnsi="Garamond"/>
        </w:rPr>
        <w:t>zmiany stawki podatku VAT – przez odpowiednią zmianę wynagrodzenia brutto Wykonawcy. Strony są zobowiązane do niezwłocznego zawarcia odpowiedniego aneksu w przypadku wystąpienia zmiany stawki podatku VAT</w:t>
      </w:r>
    </w:p>
    <w:p w14:paraId="328873A3" w14:textId="77777777" w:rsidR="007A74E5" w:rsidRPr="00F70368" w:rsidRDefault="007A74E5" w:rsidP="00C403D6">
      <w:pPr>
        <w:pStyle w:val="Akapitzlist"/>
        <w:numPr>
          <w:ilvl w:val="0"/>
          <w:numId w:val="22"/>
        </w:numPr>
        <w:spacing w:after="0" w:line="240" w:lineRule="auto"/>
        <w:ind w:left="426"/>
        <w:jc w:val="both"/>
        <w:rPr>
          <w:rFonts w:ascii="Garamond" w:hAnsi="Garamond"/>
        </w:rPr>
      </w:pPr>
      <w:r w:rsidRPr="00F70368">
        <w:rPr>
          <w:rFonts w:ascii="Garamond" w:hAnsi="Garamond"/>
        </w:rPr>
        <w:t>Zmiany określone w punkcie poprzedzającym nie mogą być niekorzystne dla Zamawiającego, w szczególności nie mogą skutkować niekorzystną dla niego zmianą wartości Umowy.</w:t>
      </w:r>
    </w:p>
    <w:p w14:paraId="37C9098F" w14:textId="77777777" w:rsidR="007A74E5" w:rsidRPr="00F70368" w:rsidRDefault="007A74E5" w:rsidP="00C403D6">
      <w:pPr>
        <w:pStyle w:val="Akapitzlist"/>
        <w:numPr>
          <w:ilvl w:val="0"/>
          <w:numId w:val="22"/>
        </w:numPr>
        <w:spacing w:after="0" w:line="240" w:lineRule="auto"/>
        <w:ind w:left="426"/>
        <w:jc w:val="both"/>
        <w:rPr>
          <w:rFonts w:ascii="Garamond" w:hAnsi="Garamond"/>
        </w:rPr>
      </w:pPr>
      <w:r w:rsidRPr="00F70368">
        <w:rPr>
          <w:rFonts w:ascii="Garamond" w:hAnsi="Garamond"/>
        </w:rPr>
        <w:t xml:space="preserve">Wniosek o dokonanie zmiany Umowy należy przedłożyć na piśmie, a okoliczności mogące stanowić podstawę zmiany Umowy powinny być uzasadnione i w miarę możliwości również udokumentowane przez Wykonawcę. </w:t>
      </w:r>
    </w:p>
    <w:p w14:paraId="36808885" w14:textId="77777777" w:rsidR="007A74E5" w:rsidRPr="00B75D7C" w:rsidRDefault="007A74E5" w:rsidP="00C403D6">
      <w:pPr>
        <w:pStyle w:val="Akapitzlist"/>
        <w:numPr>
          <w:ilvl w:val="0"/>
          <w:numId w:val="22"/>
        </w:numPr>
        <w:spacing w:after="0" w:line="240" w:lineRule="auto"/>
        <w:ind w:left="426"/>
        <w:jc w:val="both"/>
        <w:rPr>
          <w:rFonts w:ascii="Garamond" w:hAnsi="Garamond"/>
        </w:rPr>
      </w:pPr>
      <w:r w:rsidRPr="00F70368">
        <w:rPr>
          <w:rFonts w:ascii="Garamond" w:hAnsi="Garamond"/>
        </w:rPr>
        <w:t>Wszelkie zmiany Umowy wymagają formy pisemnej w postaci aneksu pod rygorem nieważności.</w:t>
      </w:r>
    </w:p>
    <w:p w14:paraId="7C021A6C" w14:textId="77777777" w:rsidR="00B75D7C" w:rsidRDefault="00B75D7C" w:rsidP="00C403D6">
      <w:pPr>
        <w:autoSpaceDE w:val="0"/>
        <w:autoSpaceDN w:val="0"/>
        <w:adjustRightInd w:val="0"/>
        <w:spacing w:after="0" w:line="240" w:lineRule="auto"/>
        <w:jc w:val="center"/>
        <w:rPr>
          <w:rFonts w:ascii="Garamond" w:hAnsi="Garamond" w:cs="Arial"/>
          <w:b/>
          <w:bCs/>
        </w:rPr>
      </w:pPr>
    </w:p>
    <w:p w14:paraId="77BCA5B4"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14</w:t>
      </w:r>
    </w:p>
    <w:p w14:paraId="1B2DEFFE" w14:textId="77777777" w:rsidR="007A74E5" w:rsidRPr="00F70368" w:rsidRDefault="007A74E5" w:rsidP="00C403D6">
      <w:pPr>
        <w:pStyle w:val="Nagwek1"/>
        <w:rPr>
          <w:rFonts w:ascii="Garamond" w:hAnsi="Garamond"/>
        </w:rPr>
      </w:pPr>
      <w:bookmarkStart w:id="16" w:name="_Toc441527413"/>
      <w:bookmarkStart w:id="17" w:name="_Toc530128069"/>
      <w:r w:rsidRPr="00F70368">
        <w:rPr>
          <w:rFonts w:ascii="Garamond" w:hAnsi="Garamond"/>
        </w:rPr>
        <w:t>[Poufne szczegóły]</w:t>
      </w:r>
      <w:bookmarkEnd w:id="16"/>
      <w:bookmarkEnd w:id="17"/>
    </w:p>
    <w:p w14:paraId="4C5C91A7" w14:textId="77777777" w:rsidR="007A74E5" w:rsidRPr="00F70368" w:rsidRDefault="007A74E5" w:rsidP="00C403D6">
      <w:pPr>
        <w:numPr>
          <w:ilvl w:val="0"/>
          <w:numId w:val="33"/>
        </w:numPr>
        <w:autoSpaceDE w:val="0"/>
        <w:autoSpaceDN w:val="0"/>
        <w:adjustRightInd w:val="0"/>
        <w:spacing w:after="0" w:line="240" w:lineRule="auto"/>
        <w:ind w:left="426"/>
        <w:jc w:val="both"/>
        <w:rPr>
          <w:rFonts w:ascii="Garamond" w:hAnsi="Garamond" w:cs="Arial"/>
        </w:rPr>
      </w:pPr>
      <w:r w:rsidRPr="00F70368">
        <w:rPr>
          <w:rFonts w:ascii="Garamond" w:hAnsi="Garamond" w:cs="Arial"/>
        </w:rPr>
        <w:t>Strony zobowiązują się do utrzymania w tajemnicy i nieujawniania, niepublikowania, nieprzekazywania i nieudostępniania w żaden inny sposób osobom trzecim, jakichkolwiek nieupublicznionych danych o przedsiębiorstwach, transakcjach i klientach Stron, jak również:</w:t>
      </w:r>
    </w:p>
    <w:p w14:paraId="164C9E38" w14:textId="77777777" w:rsidR="007A74E5" w:rsidRPr="00F70368" w:rsidRDefault="007A74E5" w:rsidP="00C403D6">
      <w:pPr>
        <w:numPr>
          <w:ilvl w:val="0"/>
          <w:numId w:val="34"/>
        </w:numPr>
        <w:autoSpaceDE w:val="0"/>
        <w:autoSpaceDN w:val="0"/>
        <w:adjustRightInd w:val="0"/>
        <w:spacing w:after="0" w:line="240" w:lineRule="auto"/>
        <w:jc w:val="both"/>
        <w:rPr>
          <w:rFonts w:ascii="Garamond" w:hAnsi="Garamond" w:cs="Arial"/>
        </w:rPr>
      </w:pPr>
      <w:r w:rsidRPr="00F70368">
        <w:rPr>
          <w:rFonts w:ascii="Garamond" w:hAnsi="Garamond" w:cs="Arial"/>
        </w:rPr>
        <w:t>oferowanych cen, stosowanych marż, posiadanych upustów lub warunków handlowych;</w:t>
      </w:r>
    </w:p>
    <w:p w14:paraId="145E8910" w14:textId="77777777" w:rsidR="007A74E5" w:rsidRPr="00F70368" w:rsidRDefault="007A74E5" w:rsidP="00C403D6">
      <w:pPr>
        <w:numPr>
          <w:ilvl w:val="0"/>
          <w:numId w:val="3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informacji i danych stanowiących tajemnicę przedsiębiorstwa Stron w rozumieniu przepisów ustawy z dnia 16 kwietnia 1993 r. </w:t>
      </w:r>
      <w:r w:rsidRPr="00F70368">
        <w:rPr>
          <w:rFonts w:ascii="Garamond" w:hAnsi="Garamond" w:cs="Arial"/>
          <w:i/>
        </w:rPr>
        <w:t>o zwalczaniu nieuczciwej konkurencji</w:t>
      </w:r>
      <w:r w:rsidRPr="00F70368">
        <w:rPr>
          <w:rFonts w:ascii="Garamond" w:hAnsi="Garamond" w:cs="Arial"/>
        </w:rPr>
        <w:t xml:space="preserve"> (t.j. Dz.U. z 2018 r. poz. 419);</w:t>
      </w:r>
    </w:p>
    <w:p w14:paraId="09BCDF91" w14:textId="77777777" w:rsidR="007A74E5" w:rsidRPr="00F70368" w:rsidRDefault="007A74E5" w:rsidP="00C403D6">
      <w:pPr>
        <w:numPr>
          <w:ilvl w:val="0"/>
          <w:numId w:val="34"/>
        </w:numPr>
        <w:autoSpaceDE w:val="0"/>
        <w:autoSpaceDN w:val="0"/>
        <w:adjustRightInd w:val="0"/>
        <w:spacing w:after="0" w:line="240" w:lineRule="auto"/>
        <w:jc w:val="both"/>
        <w:rPr>
          <w:rFonts w:ascii="Garamond" w:hAnsi="Garamond" w:cs="Arial"/>
        </w:rPr>
      </w:pPr>
      <w:r w:rsidRPr="00F70368">
        <w:rPr>
          <w:rFonts w:ascii="Garamond" w:hAnsi="Garamond" w:cs="Arial"/>
        </w:rPr>
        <w:t>innych informacji prawnie chronionych;</w:t>
      </w:r>
    </w:p>
    <w:p w14:paraId="2DD96C5C" w14:textId="77777777" w:rsidR="007A74E5" w:rsidRPr="00F70368" w:rsidRDefault="007A74E5" w:rsidP="00C403D6">
      <w:pPr>
        <w:autoSpaceDE w:val="0"/>
        <w:autoSpaceDN w:val="0"/>
        <w:adjustRightInd w:val="0"/>
        <w:spacing w:after="0" w:line="240" w:lineRule="auto"/>
        <w:ind w:left="426"/>
        <w:jc w:val="both"/>
        <w:rPr>
          <w:rFonts w:ascii="Garamond" w:hAnsi="Garamond" w:cs="Arial"/>
        </w:rPr>
      </w:pPr>
      <w:r w:rsidRPr="00F70368">
        <w:rPr>
          <w:rFonts w:ascii="Garamond" w:hAnsi="Garamond" w:cs="Arial"/>
        </w:rPr>
        <w:t>- które to informacje uzyskają w trakcie lub w związku z realizacją Umowy, bez względu na sposób i formę ich utrwalenia lub przekazania, w szczególności w formie pisemnej, kserokopii, faksu i zapisu elektronicznego, o ile informacje takie nie są powszechnie znane, bądź obowiązek ich ujawnienia nie wynika z 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14:paraId="091EBF1F" w14:textId="77777777" w:rsidR="007A74E5" w:rsidRPr="00F70368" w:rsidRDefault="007A74E5" w:rsidP="00C403D6">
      <w:pPr>
        <w:numPr>
          <w:ilvl w:val="0"/>
          <w:numId w:val="33"/>
        </w:numPr>
        <w:autoSpaceDE w:val="0"/>
        <w:autoSpaceDN w:val="0"/>
        <w:adjustRightInd w:val="0"/>
        <w:spacing w:after="0" w:line="240" w:lineRule="auto"/>
        <w:ind w:left="426"/>
        <w:jc w:val="both"/>
        <w:rPr>
          <w:rFonts w:ascii="Garamond" w:hAnsi="Garamond" w:cs="Arial"/>
        </w:rPr>
      </w:pPr>
      <w:r w:rsidRPr="00F70368">
        <w:rPr>
          <w:rFonts w:ascii="Garamond" w:hAnsi="Garamond" w:cs="Arial"/>
        </w:rPr>
        <w:t xml:space="preserve">Każdej ze Stron wolno ujawnić informacje poufne z ograniczeniami wynikającymi </w:t>
      </w:r>
      <w:r w:rsidRPr="00F70368">
        <w:rPr>
          <w:rFonts w:ascii="Garamond" w:hAnsi="Garamond" w:cs="Arial"/>
        </w:rPr>
        <w:br/>
        <w:t>z przepisów prawa, o których mowa w niniejszym paragrafie członkom swoich władz, podwykonawcom i pracownikom oraz członkom władz, podwykonawcom i pracownikom podmiotów powiązanych lub zależnych, kancelariom prawnym, firmom audytorskim, pracownikom organów nadzoru. w takim zakresie, w jakim będzie to niezbędne do wypełnienia przez nią zobowiązań i obowiązków na podstawie Umowy, przy czym Strona przekazująca takie informacje wymienionym wyżej osobom będzie ponosić odpowiedzialność za przestrzeganie przez te osoby zasad poufności opisanych w niniejszym rozdziale.</w:t>
      </w:r>
    </w:p>
    <w:p w14:paraId="7B96B67D" w14:textId="77777777" w:rsidR="007A74E5" w:rsidRPr="00F70368" w:rsidRDefault="007A74E5" w:rsidP="00C403D6">
      <w:pPr>
        <w:numPr>
          <w:ilvl w:val="0"/>
          <w:numId w:val="33"/>
        </w:numPr>
        <w:autoSpaceDE w:val="0"/>
        <w:autoSpaceDN w:val="0"/>
        <w:adjustRightInd w:val="0"/>
        <w:spacing w:after="0" w:line="240" w:lineRule="auto"/>
        <w:ind w:left="426"/>
        <w:jc w:val="both"/>
        <w:rPr>
          <w:rFonts w:ascii="Garamond" w:hAnsi="Garamond" w:cs="Arial"/>
        </w:rPr>
      </w:pPr>
      <w:r w:rsidRPr="00F70368">
        <w:rPr>
          <w:rFonts w:ascii="Garamond" w:hAnsi="Garamond" w:cs="Tahoma"/>
        </w:rPr>
        <w:t>Wykonawca i jego personel zobowiązani są do zachowania tajemnicy zawodowej przez cały okres obowiązywania Umowy oraz po jej zakończeniu.</w:t>
      </w:r>
    </w:p>
    <w:p w14:paraId="5FE3DC62" w14:textId="77777777" w:rsidR="007A74E5" w:rsidRPr="00F70368" w:rsidRDefault="007A74E5" w:rsidP="00C403D6">
      <w:pPr>
        <w:pStyle w:val="Akapitzlist"/>
        <w:spacing w:after="0" w:line="240" w:lineRule="auto"/>
        <w:ind w:left="426"/>
        <w:jc w:val="both"/>
        <w:rPr>
          <w:rFonts w:ascii="Garamond" w:hAnsi="Garamond"/>
        </w:rPr>
      </w:pPr>
    </w:p>
    <w:p w14:paraId="438A88EC"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15</w:t>
      </w:r>
    </w:p>
    <w:p w14:paraId="34B3A019" w14:textId="77777777" w:rsidR="007A74E5" w:rsidRPr="00F70368" w:rsidRDefault="007A74E5" w:rsidP="00C403D6">
      <w:pPr>
        <w:pStyle w:val="Nagwek1"/>
        <w:rPr>
          <w:rFonts w:ascii="Garamond" w:hAnsi="Garamond"/>
        </w:rPr>
      </w:pPr>
      <w:bookmarkStart w:id="18" w:name="_Toc530128070"/>
      <w:r w:rsidRPr="00F70368">
        <w:rPr>
          <w:rFonts w:ascii="Garamond" w:hAnsi="Garamond"/>
        </w:rPr>
        <w:t>[Postanowienia Końcowe]</w:t>
      </w:r>
      <w:bookmarkEnd w:id="18"/>
    </w:p>
    <w:p w14:paraId="6A11BB2B" w14:textId="77777777" w:rsidR="007A74E5" w:rsidRPr="00F70368" w:rsidRDefault="007A74E5" w:rsidP="00C403D6">
      <w:pPr>
        <w:numPr>
          <w:ilvl w:val="0"/>
          <w:numId w:val="18"/>
        </w:numPr>
        <w:tabs>
          <w:tab w:val="clear" w:pos="720"/>
          <w:tab w:val="num" w:pos="284"/>
        </w:tabs>
        <w:spacing w:after="0" w:line="240" w:lineRule="auto"/>
        <w:ind w:left="284" w:hanging="284"/>
        <w:jc w:val="both"/>
        <w:rPr>
          <w:rFonts w:ascii="Garamond" w:hAnsi="Garamond"/>
        </w:rPr>
      </w:pPr>
      <w:r w:rsidRPr="00F70368">
        <w:rPr>
          <w:rFonts w:ascii="Garamond" w:hAnsi="Garamond"/>
        </w:rPr>
        <w:t>Wszelkie spory mogące wynikać z wykonywania Umowy rozstrzygać będzie sąd powszechny właściwy dla siedziby Zamawiającego.</w:t>
      </w:r>
    </w:p>
    <w:p w14:paraId="45464387" w14:textId="77777777" w:rsidR="007A74E5" w:rsidRPr="00F70368" w:rsidRDefault="007A74E5" w:rsidP="00C403D6">
      <w:pPr>
        <w:numPr>
          <w:ilvl w:val="0"/>
          <w:numId w:val="18"/>
        </w:numPr>
        <w:tabs>
          <w:tab w:val="clear" w:pos="720"/>
          <w:tab w:val="num" w:pos="284"/>
        </w:tabs>
        <w:spacing w:after="0" w:line="240" w:lineRule="auto"/>
        <w:ind w:left="284" w:hanging="284"/>
        <w:jc w:val="both"/>
        <w:rPr>
          <w:rFonts w:ascii="Garamond" w:hAnsi="Garamond"/>
        </w:rPr>
      </w:pPr>
      <w:r w:rsidRPr="00F70368">
        <w:rPr>
          <w:rFonts w:ascii="Garamond" w:hAnsi="Garamond"/>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0A6B93B7" w14:textId="77777777" w:rsidR="00742EC6" w:rsidRDefault="007A74E5" w:rsidP="00C403D6">
      <w:pPr>
        <w:numPr>
          <w:ilvl w:val="0"/>
          <w:numId w:val="18"/>
        </w:numPr>
        <w:tabs>
          <w:tab w:val="clear" w:pos="720"/>
          <w:tab w:val="num" w:pos="284"/>
        </w:tabs>
        <w:spacing w:after="0" w:line="240" w:lineRule="auto"/>
        <w:ind w:left="284" w:hanging="284"/>
        <w:jc w:val="both"/>
        <w:rPr>
          <w:rFonts w:ascii="Garamond" w:hAnsi="Garamond"/>
        </w:rPr>
      </w:pPr>
      <w:r w:rsidRPr="00F70368">
        <w:rPr>
          <w:rFonts w:ascii="Garamond" w:hAnsi="Garamond"/>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1EFFCD2A" w14:textId="5C0E8D06" w:rsidR="00742EC6" w:rsidRPr="00742EC6" w:rsidRDefault="00742EC6" w:rsidP="00C403D6">
      <w:pPr>
        <w:numPr>
          <w:ilvl w:val="0"/>
          <w:numId w:val="18"/>
        </w:numPr>
        <w:tabs>
          <w:tab w:val="clear" w:pos="720"/>
          <w:tab w:val="num" w:pos="284"/>
        </w:tabs>
        <w:spacing w:after="0" w:line="240" w:lineRule="auto"/>
        <w:ind w:left="284" w:hanging="284"/>
        <w:jc w:val="both"/>
        <w:rPr>
          <w:rFonts w:ascii="Garamond" w:hAnsi="Garamond"/>
        </w:rPr>
      </w:pPr>
      <w:r w:rsidRPr="00742EC6">
        <w:rPr>
          <w:rFonts w:ascii="Garamond" w:hAnsi="Garamond" w:cs="Times New Roman"/>
          <w:bCs/>
          <w:color w:val="000000" w:themeColor="text1"/>
        </w:rPr>
        <w:t xml:space="preserve">W sprawach nieuregulowanych postanowieniami Umowy mają zastosowanie przepisy, Prawa zamówień publicznych, Kodeksu cywilnego, oraz inne mające związek z realizacją przedmiotu umowy. </w:t>
      </w:r>
    </w:p>
    <w:p w14:paraId="548C7870" w14:textId="77777777" w:rsidR="007A74E5" w:rsidRPr="00F70368" w:rsidRDefault="007A74E5" w:rsidP="00C403D6">
      <w:pPr>
        <w:numPr>
          <w:ilvl w:val="0"/>
          <w:numId w:val="18"/>
        </w:numPr>
        <w:tabs>
          <w:tab w:val="clear" w:pos="720"/>
          <w:tab w:val="num" w:pos="284"/>
        </w:tabs>
        <w:spacing w:after="0" w:line="240" w:lineRule="auto"/>
        <w:ind w:left="284" w:hanging="284"/>
        <w:jc w:val="both"/>
        <w:rPr>
          <w:rFonts w:ascii="Garamond" w:hAnsi="Garamond"/>
        </w:rPr>
      </w:pPr>
      <w:r w:rsidRPr="00F70368">
        <w:rPr>
          <w:rFonts w:ascii="Garamond" w:hAnsi="Garamond"/>
        </w:rPr>
        <w:lastRenderedPageBreak/>
        <w:t xml:space="preserve">Umowę sporządzono w 2 jednobrzmiących egzemplarzach, po jednym dla każdej ze Stron. </w:t>
      </w:r>
    </w:p>
    <w:p w14:paraId="2BF54EAF" w14:textId="77777777" w:rsidR="007A74E5" w:rsidRPr="00F70368" w:rsidRDefault="007A74E5" w:rsidP="00C403D6">
      <w:pPr>
        <w:autoSpaceDE w:val="0"/>
        <w:autoSpaceDN w:val="0"/>
        <w:adjustRightInd w:val="0"/>
        <w:spacing w:after="0" w:line="240" w:lineRule="auto"/>
        <w:rPr>
          <w:rFonts w:ascii="Garamond" w:hAnsi="Garamond" w:cs="Arial"/>
        </w:rPr>
      </w:pPr>
    </w:p>
    <w:p w14:paraId="7CD85BEC" w14:textId="77777777" w:rsidR="00B46C72" w:rsidRDefault="00B46C72" w:rsidP="00C403D6">
      <w:pPr>
        <w:spacing w:after="0" w:line="240" w:lineRule="auto"/>
        <w:rPr>
          <w:rFonts w:ascii="Garamond" w:hAnsi="Garamond" w:cs="Arial"/>
          <w:b/>
          <w:bCs/>
        </w:rPr>
      </w:pPr>
    </w:p>
    <w:p w14:paraId="134B7076" w14:textId="77777777" w:rsidR="00B46C72" w:rsidRDefault="00B46C72" w:rsidP="00C403D6">
      <w:pPr>
        <w:spacing w:after="0" w:line="240" w:lineRule="auto"/>
        <w:rPr>
          <w:rFonts w:ascii="Garamond" w:hAnsi="Garamond" w:cs="Arial"/>
          <w:b/>
          <w:bCs/>
        </w:rPr>
      </w:pPr>
    </w:p>
    <w:p w14:paraId="50261EEE" w14:textId="77777777" w:rsidR="007A74E5" w:rsidRPr="00F70368" w:rsidRDefault="007A74E5" w:rsidP="00C403D6">
      <w:pPr>
        <w:spacing w:after="0" w:line="240" w:lineRule="auto"/>
        <w:rPr>
          <w:rFonts w:ascii="Garamond" w:hAnsi="Garamond" w:cs="Arial"/>
          <w:b/>
          <w:bCs/>
        </w:rPr>
      </w:pPr>
      <w:r w:rsidRPr="00F70368">
        <w:rPr>
          <w:rFonts w:ascii="Garamond" w:hAnsi="Garamond" w:cs="Arial"/>
          <w:b/>
          <w:bCs/>
        </w:rPr>
        <w:t>WYKONAWCA</w:t>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006E519C">
        <w:rPr>
          <w:rFonts w:ascii="Garamond" w:hAnsi="Garamond" w:cs="Arial"/>
          <w:b/>
          <w:bCs/>
        </w:rPr>
        <w:t xml:space="preserve"> </w:t>
      </w:r>
      <w:r w:rsidRPr="00F70368">
        <w:rPr>
          <w:rFonts w:ascii="Garamond" w:hAnsi="Garamond" w:cs="Arial"/>
          <w:b/>
          <w:bCs/>
        </w:rPr>
        <w:t>ZAMAWIAJĄCY</w:t>
      </w:r>
    </w:p>
    <w:p w14:paraId="617D75EA" w14:textId="77777777" w:rsidR="007A74E5" w:rsidRPr="00F70368" w:rsidRDefault="007A74E5" w:rsidP="00C403D6">
      <w:pPr>
        <w:spacing w:after="0" w:line="240" w:lineRule="auto"/>
        <w:rPr>
          <w:rFonts w:ascii="Garamond" w:hAnsi="Garamond"/>
        </w:rPr>
      </w:pPr>
    </w:p>
    <w:p w14:paraId="2521699A" w14:textId="77777777" w:rsidR="004308E8" w:rsidRPr="00F70368" w:rsidRDefault="004308E8" w:rsidP="00C403D6">
      <w:pPr>
        <w:pStyle w:val="Akapitzlist"/>
        <w:spacing w:after="0" w:line="240" w:lineRule="auto"/>
        <w:ind w:left="142"/>
        <w:jc w:val="both"/>
        <w:rPr>
          <w:rFonts w:ascii="Garamond" w:hAnsi="Garamond"/>
        </w:rPr>
      </w:pPr>
    </w:p>
    <w:p w14:paraId="0DDCF963" w14:textId="77777777" w:rsidR="00BB2636" w:rsidRPr="00F70368" w:rsidRDefault="00BB2636" w:rsidP="00C403D6">
      <w:pPr>
        <w:spacing w:after="0" w:line="240" w:lineRule="auto"/>
        <w:rPr>
          <w:rFonts w:ascii="Garamond" w:hAnsi="Garamond" w:cs="Garamond"/>
          <w:b/>
        </w:rPr>
      </w:pPr>
      <w:r w:rsidRPr="00F70368">
        <w:rPr>
          <w:rFonts w:ascii="Garamond" w:hAnsi="Garamond" w:cs="Garamond"/>
          <w:b/>
          <w:bCs/>
        </w:rPr>
        <w:t>Zamawiający</w:t>
      </w:r>
      <w:r w:rsidRPr="00F70368">
        <w:rPr>
          <w:rFonts w:ascii="Garamond" w:hAnsi="Garamond" w:cs="Garamond"/>
          <w:b/>
        </w:rPr>
        <w:t xml:space="preserve">                                                                                  w imieniu Wykonawcy </w:t>
      </w:r>
    </w:p>
    <w:p w14:paraId="71580688" w14:textId="77777777" w:rsidR="00F70368" w:rsidRPr="00B75D7C" w:rsidRDefault="00BB2636" w:rsidP="00C403D6">
      <w:pPr>
        <w:spacing w:after="0" w:line="240" w:lineRule="auto"/>
        <w:ind w:left="4956" w:firstLine="708"/>
        <w:rPr>
          <w:rFonts w:ascii="Garamond" w:hAnsi="Garamond" w:cs="Garamond"/>
          <w:bCs/>
          <w:i/>
          <w:iCs/>
        </w:rPr>
      </w:pPr>
      <w:r w:rsidRPr="00F70368">
        <w:rPr>
          <w:rFonts w:ascii="Garamond" w:hAnsi="Garamond" w:cs="Garamond"/>
          <w:bCs/>
          <w:i/>
          <w:iCs/>
        </w:rPr>
        <w:t>(zgodnie z zasadami reprezentacji)</w:t>
      </w:r>
    </w:p>
    <w:p w14:paraId="58FF78C1" w14:textId="248DCCAE" w:rsidR="00B46C72" w:rsidRDefault="00B46C72" w:rsidP="00C403D6">
      <w:pPr>
        <w:spacing w:after="0" w:line="240" w:lineRule="auto"/>
        <w:jc w:val="center"/>
        <w:rPr>
          <w:rFonts w:ascii="Garamond" w:hAnsi="Garamond"/>
          <w:b/>
          <w:lang w:eastAsia="pl-PL"/>
        </w:rPr>
      </w:pPr>
    </w:p>
    <w:p w14:paraId="6EF1FD82" w14:textId="54975D4F" w:rsidR="00742EC6" w:rsidRDefault="00742EC6" w:rsidP="00C403D6">
      <w:pPr>
        <w:spacing w:after="0" w:line="240" w:lineRule="auto"/>
        <w:jc w:val="center"/>
        <w:rPr>
          <w:rFonts w:ascii="Garamond" w:hAnsi="Garamond"/>
          <w:b/>
          <w:lang w:eastAsia="pl-PL"/>
        </w:rPr>
      </w:pPr>
    </w:p>
    <w:p w14:paraId="4DE38DEB" w14:textId="2DC851A1" w:rsidR="00742EC6" w:rsidRDefault="00742EC6" w:rsidP="00C403D6">
      <w:pPr>
        <w:spacing w:after="0" w:line="240" w:lineRule="auto"/>
        <w:jc w:val="center"/>
        <w:rPr>
          <w:rFonts w:ascii="Garamond" w:hAnsi="Garamond"/>
          <w:b/>
          <w:lang w:eastAsia="pl-PL"/>
        </w:rPr>
      </w:pPr>
    </w:p>
    <w:p w14:paraId="78F05E7C" w14:textId="3865A273" w:rsidR="00742EC6" w:rsidRDefault="00742EC6" w:rsidP="00C403D6">
      <w:pPr>
        <w:spacing w:after="0" w:line="240" w:lineRule="auto"/>
        <w:jc w:val="center"/>
        <w:rPr>
          <w:rFonts w:ascii="Garamond" w:hAnsi="Garamond"/>
          <w:b/>
          <w:lang w:eastAsia="pl-PL"/>
        </w:rPr>
      </w:pPr>
    </w:p>
    <w:p w14:paraId="2E15E2BB" w14:textId="18A7E851" w:rsidR="00742EC6" w:rsidRDefault="00742EC6" w:rsidP="00C403D6">
      <w:pPr>
        <w:spacing w:after="0" w:line="240" w:lineRule="auto"/>
        <w:jc w:val="center"/>
        <w:rPr>
          <w:rFonts w:ascii="Garamond" w:hAnsi="Garamond"/>
          <w:b/>
          <w:lang w:eastAsia="pl-PL"/>
        </w:rPr>
      </w:pPr>
    </w:p>
    <w:p w14:paraId="7C8830BB" w14:textId="0FC276D0" w:rsidR="00742EC6" w:rsidRDefault="00742EC6" w:rsidP="00C403D6">
      <w:pPr>
        <w:spacing w:after="0" w:line="240" w:lineRule="auto"/>
        <w:jc w:val="center"/>
        <w:rPr>
          <w:rFonts w:ascii="Garamond" w:hAnsi="Garamond"/>
          <w:b/>
          <w:lang w:eastAsia="pl-PL"/>
        </w:rPr>
      </w:pPr>
    </w:p>
    <w:p w14:paraId="3254CD39" w14:textId="7A51DE5E" w:rsidR="00742EC6" w:rsidRDefault="00742EC6" w:rsidP="00C403D6">
      <w:pPr>
        <w:spacing w:after="0" w:line="240" w:lineRule="auto"/>
        <w:jc w:val="center"/>
        <w:rPr>
          <w:rFonts w:ascii="Garamond" w:hAnsi="Garamond"/>
          <w:b/>
          <w:lang w:eastAsia="pl-PL"/>
        </w:rPr>
      </w:pPr>
    </w:p>
    <w:p w14:paraId="31CCB41C" w14:textId="152668AC" w:rsidR="00742EC6" w:rsidRDefault="00742EC6" w:rsidP="00C403D6">
      <w:pPr>
        <w:spacing w:after="0" w:line="240" w:lineRule="auto"/>
        <w:jc w:val="center"/>
        <w:rPr>
          <w:rFonts w:ascii="Garamond" w:hAnsi="Garamond"/>
          <w:b/>
          <w:lang w:eastAsia="pl-PL"/>
        </w:rPr>
      </w:pPr>
    </w:p>
    <w:p w14:paraId="7D8A416F" w14:textId="3BFD2CF2" w:rsidR="00742EC6" w:rsidRDefault="00742EC6" w:rsidP="00C403D6">
      <w:pPr>
        <w:spacing w:after="0" w:line="240" w:lineRule="auto"/>
        <w:jc w:val="center"/>
        <w:rPr>
          <w:rFonts w:ascii="Garamond" w:hAnsi="Garamond"/>
          <w:b/>
          <w:lang w:eastAsia="pl-PL"/>
        </w:rPr>
      </w:pPr>
    </w:p>
    <w:p w14:paraId="7AB20FDC" w14:textId="1C1763DC" w:rsidR="00742EC6" w:rsidRDefault="00742EC6" w:rsidP="00C403D6">
      <w:pPr>
        <w:spacing w:after="0" w:line="240" w:lineRule="auto"/>
        <w:jc w:val="center"/>
        <w:rPr>
          <w:rFonts w:ascii="Garamond" w:hAnsi="Garamond"/>
          <w:b/>
          <w:lang w:eastAsia="pl-PL"/>
        </w:rPr>
      </w:pPr>
    </w:p>
    <w:p w14:paraId="485EA8FE" w14:textId="7285E958" w:rsidR="00742EC6" w:rsidRDefault="00742EC6" w:rsidP="00C403D6">
      <w:pPr>
        <w:spacing w:after="0" w:line="240" w:lineRule="auto"/>
        <w:jc w:val="center"/>
        <w:rPr>
          <w:rFonts w:ascii="Garamond" w:hAnsi="Garamond"/>
          <w:b/>
          <w:lang w:eastAsia="pl-PL"/>
        </w:rPr>
      </w:pPr>
    </w:p>
    <w:p w14:paraId="1655C357" w14:textId="7333A982" w:rsidR="00742EC6" w:rsidRDefault="00742EC6" w:rsidP="00C403D6">
      <w:pPr>
        <w:spacing w:after="0" w:line="240" w:lineRule="auto"/>
        <w:jc w:val="center"/>
        <w:rPr>
          <w:rFonts w:ascii="Garamond" w:hAnsi="Garamond"/>
          <w:b/>
          <w:lang w:eastAsia="pl-PL"/>
        </w:rPr>
      </w:pPr>
    </w:p>
    <w:p w14:paraId="1FFAD651" w14:textId="74FC9F17" w:rsidR="00742EC6" w:rsidRDefault="00742EC6" w:rsidP="00C403D6">
      <w:pPr>
        <w:spacing w:after="0" w:line="240" w:lineRule="auto"/>
        <w:jc w:val="center"/>
        <w:rPr>
          <w:rFonts w:ascii="Garamond" w:hAnsi="Garamond"/>
          <w:b/>
          <w:lang w:eastAsia="pl-PL"/>
        </w:rPr>
      </w:pPr>
    </w:p>
    <w:p w14:paraId="1A702201" w14:textId="5AD54286" w:rsidR="00742EC6" w:rsidRDefault="00742EC6" w:rsidP="00C403D6">
      <w:pPr>
        <w:spacing w:after="0" w:line="240" w:lineRule="auto"/>
        <w:jc w:val="center"/>
        <w:rPr>
          <w:rFonts w:ascii="Garamond" w:hAnsi="Garamond"/>
          <w:b/>
          <w:lang w:eastAsia="pl-PL"/>
        </w:rPr>
      </w:pPr>
    </w:p>
    <w:p w14:paraId="4265F76E" w14:textId="5CD20E40" w:rsidR="00742EC6" w:rsidRDefault="00742EC6" w:rsidP="00C403D6">
      <w:pPr>
        <w:spacing w:after="0" w:line="240" w:lineRule="auto"/>
        <w:jc w:val="center"/>
        <w:rPr>
          <w:rFonts w:ascii="Garamond" w:hAnsi="Garamond"/>
          <w:b/>
          <w:lang w:eastAsia="pl-PL"/>
        </w:rPr>
      </w:pPr>
    </w:p>
    <w:p w14:paraId="01799E8C" w14:textId="31C4068D" w:rsidR="00742EC6" w:rsidRDefault="00742EC6" w:rsidP="00C403D6">
      <w:pPr>
        <w:spacing w:after="0" w:line="240" w:lineRule="auto"/>
        <w:jc w:val="center"/>
        <w:rPr>
          <w:rFonts w:ascii="Garamond" w:hAnsi="Garamond"/>
          <w:b/>
          <w:lang w:eastAsia="pl-PL"/>
        </w:rPr>
      </w:pPr>
    </w:p>
    <w:p w14:paraId="483C10B6" w14:textId="4359F204" w:rsidR="00742EC6" w:rsidRDefault="00742EC6" w:rsidP="00C403D6">
      <w:pPr>
        <w:spacing w:after="0" w:line="240" w:lineRule="auto"/>
        <w:jc w:val="center"/>
        <w:rPr>
          <w:rFonts w:ascii="Garamond" w:hAnsi="Garamond"/>
          <w:b/>
          <w:lang w:eastAsia="pl-PL"/>
        </w:rPr>
      </w:pPr>
    </w:p>
    <w:p w14:paraId="6CA66828" w14:textId="46F6A52A" w:rsidR="00742EC6" w:rsidRDefault="00742EC6" w:rsidP="00C403D6">
      <w:pPr>
        <w:spacing w:after="0" w:line="240" w:lineRule="auto"/>
        <w:jc w:val="center"/>
        <w:rPr>
          <w:rFonts w:ascii="Garamond" w:hAnsi="Garamond"/>
          <w:b/>
          <w:lang w:eastAsia="pl-PL"/>
        </w:rPr>
      </w:pPr>
    </w:p>
    <w:p w14:paraId="57D2CD97" w14:textId="77777777" w:rsidR="00183E20" w:rsidRDefault="00183E20" w:rsidP="00C403D6">
      <w:pPr>
        <w:spacing w:after="0" w:line="240" w:lineRule="auto"/>
        <w:jc w:val="center"/>
        <w:rPr>
          <w:rFonts w:ascii="Garamond" w:hAnsi="Garamond"/>
          <w:b/>
          <w:lang w:eastAsia="pl-PL"/>
        </w:rPr>
      </w:pPr>
    </w:p>
    <w:p w14:paraId="45E5AF9C" w14:textId="77777777" w:rsidR="00183E20" w:rsidRDefault="00183E20" w:rsidP="00C403D6">
      <w:pPr>
        <w:spacing w:after="0" w:line="240" w:lineRule="auto"/>
        <w:jc w:val="center"/>
        <w:rPr>
          <w:rFonts w:ascii="Garamond" w:hAnsi="Garamond"/>
          <w:b/>
          <w:lang w:eastAsia="pl-PL"/>
        </w:rPr>
      </w:pPr>
    </w:p>
    <w:p w14:paraId="5C18B024" w14:textId="77777777" w:rsidR="00183E20" w:rsidRDefault="00183E20" w:rsidP="00C403D6">
      <w:pPr>
        <w:spacing w:after="0" w:line="240" w:lineRule="auto"/>
        <w:jc w:val="center"/>
        <w:rPr>
          <w:rFonts w:ascii="Garamond" w:hAnsi="Garamond"/>
          <w:b/>
          <w:lang w:eastAsia="pl-PL"/>
        </w:rPr>
      </w:pPr>
    </w:p>
    <w:p w14:paraId="008D3114" w14:textId="77777777" w:rsidR="00183E20" w:rsidRDefault="00183E20" w:rsidP="00C403D6">
      <w:pPr>
        <w:spacing w:after="0" w:line="240" w:lineRule="auto"/>
        <w:jc w:val="center"/>
        <w:rPr>
          <w:rFonts w:ascii="Garamond" w:hAnsi="Garamond"/>
          <w:b/>
          <w:lang w:eastAsia="pl-PL"/>
        </w:rPr>
      </w:pPr>
    </w:p>
    <w:p w14:paraId="018A9418" w14:textId="77777777" w:rsidR="00183E20" w:rsidRDefault="00183E20" w:rsidP="00C403D6">
      <w:pPr>
        <w:spacing w:after="0" w:line="240" w:lineRule="auto"/>
        <w:jc w:val="center"/>
        <w:rPr>
          <w:rFonts w:ascii="Garamond" w:hAnsi="Garamond"/>
          <w:b/>
          <w:lang w:eastAsia="pl-PL"/>
        </w:rPr>
      </w:pPr>
    </w:p>
    <w:p w14:paraId="4C73FEAC" w14:textId="77777777" w:rsidR="00183E20" w:rsidRDefault="00183E20" w:rsidP="00C403D6">
      <w:pPr>
        <w:spacing w:after="0" w:line="240" w:lineRule="auto"/>
        <w:jc w:val="center"/>
        <w:rPr>
          <w:rFonts w:ascii="Garamond" w:hAnsi="Garamond"/>
          <w:b/>
          <w:lang w:eastAsia="pl-PL"/>
        </w:rPr>
      </w:pPr>
    </w:p>
    <w:p w14:paraId="61513A9D" w14:textId="77777777" w:rsidR="00183E20" w:rsidRDefault="00183E20" w:rsidP="00C403D6">
      <w:pPr>
        <w:spacing w:after="0" w:line="240" w:lineRule="auto"/>
        <w:jc w:val="center"/>
        <w:rPr>
          <w:rFonts w:ascii="Garamond" w:hAnsi="Garamond"/>
          <w:b/>
          <w:lang w:eastAsia="pl-PL"/>
        </w:rPr>
      </w:pPr>
    </w:p>
    <w:p w14:paraId="065FF47B" w14:textId="77777777" w:rsidR="00183E20" w:rsidRDefault="00183E20" w:rsidP="00C403D6">
      <w:pPr>
        <w:spacing w:after="0" w:line="240" w:lineRule="auto"/>
        <w:jc w:val="center"/>
        <w:rPr>
          <w:rFonts w:ascii="Garamond" w:hAnsi="Garamond"/>
          <w:b/>
          <w:lang w:eastAsia="pl-PL"/>
        </w:rPr>
      </w:pPr>
    </w:p>
    <w:p w14:paraId="767C007F" w14:textId="77777777" w:rsidR="00183E20" w:rsidRDefault="00183E20" w:rsidP="00C403D6">
      <w:pPr>
        <w:spacing w:after="0" w:line="240" w:lineRule="auto"/>
        <w:jc w:val="center"/>
        <w:rPr>
          <w:rFonts w:ascii="Garamond" w:hAnsi="Garamond"/>
          <w:b/>
          <w:lang w:eastAsia="pl-PL"/>
        </w:rPr>
      </w:pPr>
    </w:p>
    <w:p w14:paraId="4B6276AE" w14:textId="77777777" w:rsidR="00183E20" w:rsidRDefault="00183E20" w:rsidP="00C403D6">
      <w:pPr>
        <w:spacing w:after="0" w:line="240" w:lineRule="auto"/>
        <w:jc w:val="center"/>
        <w:rPr>
          <w:rFonts w:ascii="Garamond" w:hAnsi="Garamond"/>
          <w:b/>
          <w:lang w:eastAsia="pl-PL"/>
        </w:rPr>
      </w:pPr>
    </w:p>
    <w:p w14:paraId="28BF7B10" w14:textId="77777777" w:rsidR="00183E20" w:rsidRDefault="00183E20" w:rsidP="00C403D6">
      <w:pPr>
        <w:spacing w:after="0" w:line="240" w:lineRule="auto"/>
        <w:jc w:val="center"/>
        <w:rPr>
          <w:rFonts w:ascii="Garamond" w:hAnsi="Garamond"/>
          <w:b/>
          <w:lang w:eastAsia="pl-PL"/>
        </w:rPr>
      </w:pPr>
    </w:p>
    <w:p w14:paraId="522805BF" w14:textId="77777777" w:rsidR="00183E20" w:rsidRDefault="00183E20" w:rsidP="00C403D6">
      <w:pPr>
        <w:spacing w:after="0" w:line="240" w:lineRule="auto"/>
        <w:jc w:val="center"/>
        <w:rPr>
          <w:rFonts w:ascii="Garamond" w:hAnsi="Garamond"/>
          <w:b/>
          <w:lang w:eastAsia="pl-PL"/>
        </w:rPr>
      </w:pPr>
    </w:p>
    <w:p w14:paraId="6BB4A829" w14:textId="77777777" w:rsidR="00183E20" w:rsidRDefault="00183E20" w:rsidP="00C403D6">
      <w:pPr>
        <w:spacing w:after="0" w:line="240" w:lineRule="auto"/>
        <w:jc w:val="center"/>
        <w:rPr>
          <w:rFonts w:ascii="Garamond" w:hAnsi="Garamond"/>
          <w:b/>
          <w:lang w:eastAsia="pl-PL"/>
        </w:rPr>
      </w:pPr>
    </w:p>
    <w:p w14:paraId="0D103BB3" w14:textId="77777777" w:rsidR="00183E20" w:rsidRDefault="00183E20" w:rsidP="00C403D6">
      <w:pPr>
        <w:spacing w:after="0" w:line="240" w:lineRule="auto"/>
        <w:jc w:val="center"/>
        <w:rPr>
          <w:rFonts w:ascii="Garamond" w:hAnsi="Garamond"/>
          <w:b/>
          <w:lang w:eastAsia="pl-PL"/>
        </w:rPr>
      </w:pPr>
    </w:p>
    <w:p w14:paraId="1700DACF" w14:textId="77777777" w:rsidR="00183E20" w:rsidRDefault="00183E20" w:rsidP="00C403D6">
      <w:pPr>
        <w:spacing w:after="0" w:line="240" w:lineRule="auto"/>
        <w:jc w:val="center"/>
        <w:rPr>
          <w:rFonts w:ascii="Garamond" w:hAnsi="Garamond"/>
          <w:b/>
          <w:lang w:eastAsia="pl-PL"/>
        </w:rPr>
      </w:pPr>
    </w:p>
    <w:p w14:paraId="4DED20E8" w14:textId="77777777" w:rsidR="00183E20" w:rsidRDefault="00183E20" w:rsidP="00C403D6">
      <w:pPr>
        <w:spacing w:after="0" w:line="240" w:lineRule="auto"/>
        <w:jc w:val="center"/>
        <w:rPr>
          <w:rFonts w:ascii="Garamond" w:hAnsi="Garamond"/>
          <w:b/>
          <w:lang w:eastAsia="pl-PL"/>
        </w:rPr>
      </w:pPr>
    </w:p>
    <w:p w14:paraId="2E69085F" w14:textId="77777777" w:rsidR="00183E20" w:rsidRDefault="00183E20" w:rsidP="00C403D6">
      <w:pPr>
        <w:spacing w:after="0" w:line="240" w:lineRule="auto"/>
        <w:jc w:val="center"/>
        <w:rPr>
          <w:rFonts w:ascii="Garamond" w:hAnsi="Garamond"/>
          <w:b/>
          <w:lang w:eastAsia="pl-PL"/>
        </w:rPr>
      </w:pPr>
    </w:p>
    <w:p w14:paraId="6C0D7A71" w14:textId="77777777" w:rsidR="00183E20" w:rsidRDefault="00183E20" w:rsidP="00C403D6">
      <w:pPr>
        <w:spacing w:after="0" w:line="240" w:lineRule="auto"/>
        <w:jc w:val="center"/>
        <w:rPr>
          <w:rFonts w:ascii="Garamond" w:hAnsi="Garamond"/>
          <w:b/>
          <w:lang w:eastAsia="pl-PL"/>
        </w:rPr>
      </w:pPr>
    </w:p>
    <w:p w14:paraId="364DC9FB" w14:textId="77777777" w:rsidR="00183E20" w:rsidRDefault="00183E20" w:rsidP="00C403D6">
      <w:pPr>
        <w:spacing w:after="0" w:line="240" w:lineRule="auto"/>
        <w:jc w:val="center"/>
        <w:rPr>
          <w:rFonts w:ascii="Garamond" w:hAnsi="Garamond"/>
          <w:b/>
          <w:lang w:eastAsia="pl-PL"/>
        </w:rPr>
      </w:pPr>
    </w:p>
    <w:p w14:paraId="7D8E1180" w14:textId="77777777" w:rsidR="00183E20" w:rsidRDefault="00183E20" w:rsidP="00C403D6">
      <w:pPr>
        <w:spacing w:after="0" w:line="240" w:lineRule="auto"/>
        <w:jc w:val="center"/>
        <w:rPr>
          <w:rFonts w:ascii="Garamond" w:hAnsi="Garamond"/>
          <w:b/>
          <w:lang w:eastAsia="pl-PL"/>
        </w:rPr>
      </w:pPr>
    </w:p>
    <w:p w14:paraId="623DC024" w14:textId="77777777" w:rsidR="00183E20" w:rsidRDefault="00183E20" w:rsidP="00C403D6">
      <w:pPr>
        <w:spacing w:after="0" w:line="240" w:lineRule="auto"/>
        <w:jc w:val="center"/>
        <w:rPr>
          <w:rFonts w:ascii="Garamond" w:hAnsi="Garamond"/>
          <w:b/>
          <w:lang w:eastAsia="pl-PL"/>
        </w:rPr>
      </w:pPr>
    </w:p>
    <w:p w14:paraId="1F76EC97" w14:textId="77777777" w:rsidR="00183E20" w:rsidRDefault="00183E20" w:rsidP="00C403D6">
      <w:pPr>
        <w:spacing w:after="0" w:line="240" w:lineRule="auto"/>
        <w:jc w:val="center"/>
        <w:rPr>
          <w:rFonts w:ascii="Garamond" w:hAnsi="Garamond"/>
          <w:b/>
          <w:lang w:eastAsia="pl-PL"/>
        </w:rPr>
      </w:pPr>
    </w:p>
    <w:p w14:paraId="49B7A1EA" w14:textId="77777777" w:rsidR="00183E20" w:rsidRDefault="00183E20" w:rsidP="00C403D6">
      <w:pPr>
        <w:spacing w:after="0" w:line="240" w:lineRule="auto"/>
        <w:jc w:val="center"/>
        <w:rPr>
          <w:rFonts w:ascii="Garamond" w:hAnsi="Garamond"/>
          <w:b/>
          <w:lang w:eastAsia="pl-PL"/>
        </w:rPr>
      </w:pPr>
    </w:p>
    <w:p w14:paraId="2919CFFD" w14:textId="77777777" w:rsidR="00183E20" w:rsidRDefault="00183E20" w:rsidP="00C403D6">
      <w:pPr>
        <w:spacing w:after="0" w:line="240" w:lineRule="auto"/>
        <w:jc w:val="center"/>
        <w:rPr>
          <w:rFonts w:ascii="Garamond" w:hAnsi="Garamond"/>
          <w:b/>
          <w:lang w:eastAsia="pl-PL"/>
        </w:rPr>
      </w:pPr>
    </w:p>
    <w:p w14:paraId="49BFB421" w14:textId="77777777" w:rsidR="00183E20" w:rsidRDefault="00183E20" w:rsidP="00C403D6">
      <w:pPr>
        <w:spacing w:after="0" w:line="240" w:lineRule="auto"/>
        <w:jc w:val="center"/>
        <w:rPr>
          <w:rFonts w:ascii="Garamond" w:hAnsi="Garamond"/>
          <w:b/>
          <w:lang w:eastAsia="pl-PL"/>
        </w:rPr>
      </w:pPr>
    </w:p>
    <w:p w14:paraId="4FAF2F61" w14:textId="77777777" w:rsidR="00183E20" w:rsidRDefault="00183E20" w:rsidP="00C403D6">
      <w:pPr>
        <w:spacing w:after="0" w:line="240" w:lineRule="auto"/>
        <w:jc w:val="center"/>
        <w:rPr>
          <w:rFonts w:ascii="Garamond" w:hAnsi="Garamond"/>
          <w:b/>
          <w:lang w:eastAsia="pl-PL"/>
        </w:rPr>
      </w:pPr>
    </w:p>
    <w:p w14:paraId="7A5001D1" w14:textId="77777777" w:rsidR="00183E20" w:rsidRDefault="00183E20" w:rsidP="00C403D6">
      <w:pPr>
        <w:spacing w:after="0" w:line="240" w:lineRule="auto"/>
        <w:jc w:val="center"/>
        <w:rPr>
          <w:rFonts w:ascii="Garamond" w:hAnsi="Garamond"/>
          <w:b/>
          <w:lang w:eastAsia="pl-PL"/>
        </w:rPr>
      </w:pPr>
    </w:p>
    <w:p w14:paraId="65026C76" w14:textId="77777777" w:rsidR="00183E20" w:rsidRDefault="00183E20" w:rsidP="00C403D6">
      <w:pPr>
        <w:spacing w:after="0" w:line="240" w:lineRule="auto"/>
        <w:jc w:val="center"/>
        <w:rPr>
          <w:rFonts w:ascii="Garamond" w:hAnsi="Garamond"/>
          <w:b/>
          <w:lang w:eastAsia="pl-PL"/>
        </w:rPr>
      </w:pPr>
    </w:p>
    <w:p w14:paraId="2B513712" w14:textId="77777777" w:rsidR="00183E20" w:rsidRDefault="00183E20" w:rsidP="00C403D6">
      <w:pPr>
        <w:spacing w:after="0" w:line="240" w:lineRule="auto"/>
        <w:jc w:val="center"/>
        <w:rPr>
          <w:rFonts w:ascii="Garamond" w:hAnsi="Garamond"/>
          <w:b/>
          <w:lang w:eastAsia="pl-PL"/>
        </w:rPr>
      </w:pPr>
    </w:p>
    <w:p w14:paraId="404741A5" w14:textId="77777777" w:rsidR="00183E20" w:rsidRDefault="00183E20" w:rsidP="00C403D6">
      <w:pPr>
        <w:spacing w:after="0" w:line="240" w:lineRule="auto"/>
        <w:jc w:val="center"/>
        <w:rPr>
          <w:rFonts w:ascii="Garamond" w:hAnsi="Garamond"/>
          <w:b/>
          <w:lang w:eastAsia="pl-PL"/>
        </w:rPr>
      </w:pPr>
    </w:p>
    <w:p w14:paraId="5BC86CF0" w14:textId="1D5E0B0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 xml:space="preserve">Protokół zdawczo – odbiorczy z dnia ………………. </w:t>
      </w:r>
      <w:r w:rsidR="000A6C73">
        <w:rPr>
          <w:rFonts w:ascii="Garamond" w:hAnsi="Garamond"/>
          <w:b/>
          <w:lang w:eastAsia="pl-PL"/>
        </w:rPr>
        <w:t>2025</w:t>
      </w:r>
      <w:r w:rsidRPr="00F70368">
        <w:rPr>
          <w:rFonts w:ascii="Garamond" w:hAnsi="Garamond"/>
          <w:b/>
          <w:lang w:eastAsia="pl-PL"/>
        </w:rPr>
        <w:t xml:space="preserve"> r.</w:t>
      </w:r>
    </w:p>
    <w:tbl>
      <w:tblPr>
        <w:tblW w:w="10491" w:type="dxa"/>
        <w:tblInd w:w="-41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115"/>
        <w:gridCol w:w="7376"/>
      </w:tblGrid>
      <w:tr w:rsidR="00FB5D6F" w:rsidRPr="00F70368" w14:paraId="5A96652F" w14:textId="77777777" w:rsidTr="00A71312">
        <w:trPr>
          <w:trHeight w:val="709"/>
        </w:trPr>
        <w:tc>
          <w:tcPr>
            <w:tcW w:w="3115" w:type="dxa"/>
            <w:vAlign w:val="center"/>
          </w:tcPr>
          <w:p w14:paraId="33081173" w14:textId="77777777" w:rsidR="00FB5D6F" w:rsidRPr="00F70368" w:rsidRDefault="00FB5D6F" w:rsidP="00C403D6">
            <w:pPr>
              <w:spacing w:after="0" w:line="240" w:lineRule="auto"/>
              <w:ind w:left="142"/>
              <w:rPr>
                <w:rFonts w:ascii="Garamond" w:hAnsi="Garamond"/>
                <w:b/>
                <w:lang w:eastAsia="pl-PL"/>
              </w:rPr>
            </w:pPr>
            <w:r w:rsidRPr="00F70368">
              <w:rPr>
                <w:rFonts w:ascii="Garamond" w:hAnsi="Garamond"/>
                <w:b/>
                <w:lang w:eastAsia="pl-PL"/>
              </w:rPr>
              <w:t>ZAMAWIAJĄCY:</w:t>
            </w:r>
          </w:p>
        </w:tc>
        <w:tc>
          <w:tcPr>
            <w:tcW w:w="7376" w:type="dxa"/>
            <w:vAlign w:val="center"/>
          </w:tcPr>
          <w:p w14:paraId="57922F95"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Szpital Wojewódzki w Poznaniu</w:t>
            </w:r>
          </w:p>
          <w:p w14:paraId="1E3859EC"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ul. Juraszów 7/19</w:t>
            </w:r>
          </w:p>
          <w:p w14:paraId="72DE70B3"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60-479 Poznań</w:t>
            </w:r>
          </w:p>
        </w:tc>
      </w:tr>
      <w:tr w:rsidR="00FB5D6F" w:rsidRPr="00F70368" w14:paraId="153FA7E2" w14:textId="77777777" w:rsidTr="00A71312">
        <w:trPr>
          <w:trHeight w:val="709"/>
        </w:trPr>
        <w:tc>
          <w:tcPr>
            <w:tcW w:w="3115" w:type="dxa"/>
            <w:vAlign w:val="center"/>
          </w:tcPr>
          <w:p w14:paraId="56B4941D" w14:textId="77777777" w:rsidR="00FB5D6F" w:rsidRPr="00F70368" w:rsidRDefault="00FB5D6F" w:rsidP="00C403D6">
            <w:pPr>
              <w:spacing w:after="0" w:line="240" w:lineRule="auto"/>
              <w:ind w:left="142"/>
              <w:rPr>
                <w:rFonts w:ascii="Garamond" w:hAnsi="Garamond"/>
                <w:b/>
                <w:lang w:eastAsia="pl-PL"/>
              </w:rPr>
            </w:pPr>
            <w:r w:rsidRPr="00F70368">
              <w:rPr>
                <w:rFonts w:ascii="Garamond" w:hAnsi="Garamond"/>
                <w:b/>
                <w:lang w:eastAsia="pl-PL"/>
              </w:rPr>
              <w:t>PODMIOT ODBIERAJĄCY:</w:t>
            </w:r>
          </w:p>
        </w:tc>
        <w:tc>
          <w:tcPr>
            <w:tcW w:w="7376" w:type="dxa"/>
            <w:vAlign w:val="center"/>
          </w:tcPr>
          <w:p w14:paraId="68A306C8"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Szpital Wojewódzki w Poznaniu</w:t>
            </w:r>
          </w:p>
          <w:p w14:paraId="51481639"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ul. Juraszów 7/19</w:t>
            </w:r>
          </w:p>
          <w:p w14:paraId="5589744E"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60-479 Poznań</w:t>
            </w:r>
          </w:p>
        </w:tc>
      </w:tr>
      <w:tr w:rsidR="00FB5D6F" w:rsidRPr="00F70368" w14:paraId="168B7973" w14:textId="77777777" w:rsidTr="00A71312">
        <w:trPr>
          <w:trHeight w:val="709"/>
        </w:trPr>
        <w:tc>
          <w:tcPr>
            <w:tcW w:w="3115" w:type="dxa"/>
            <w:vAlign w:val="center"/>
          </w:tcPr>
          <w:p w14:paraId="461850E2" w14:textId="77777777" w:rsidR="00FB5D6F" w:rsidRPr="00F70368" w:rsidRDefault="00FB5D6F" w:rsidP="00C403D6">
            <w:pPr>
              <w:spacing w:after="0" w:line="240" w:lineRule="auto"/>
              <w:ind w:left="142"/>
              <w:rPr>
                <w:rFonts w:ascii="Garamond" w:hAnsi="Garamond"/>
                <w:b/>
                <w:lang w:eastAsia="pl-PL"/>
              </w:rPr>
            </w:pPr>
            <w:r w:rsidRPr="00F70368">
              <w:rPr>
                <w:rFonts w:ascii="Garamond" w:hAnsi="Garamond"/>
                <w:b/>
                <w:lang w:eastAsia="pl-PL"/>
              </w:rPr>
              <w:t>WYKONAWCA:</w:t>
            </w:r>
          </w:p>
        </w:tc>
        <w:tc>
          <w:tcPr>
            <w:tcW w:w="7376" w:type="dxa"/>
            <w:vAlign w:val="center"/>
          </w:tcPr>
          <w:p w14:paraId="2DE3C864" w14:textId="77777777" w:rsidR="00FB5D6F" w:rsidRPr="00F70368" w:rsidRDefault="00FB5D6F" w:rsidP="00C403D6">
            <w:pPr>
              <w:spacing w:after="0" w:line="240" w:lineRule="auto"/>
              <w:ind w:left="131"/>
              <w:jc w:val="both"/>
              <w:rPr>
                <w:rFonts w:ascii="Garamond" w:hAnsi="Garamond"/>
                <w:lang w:eastAsia="pl-PL"/>
              </w:rPr>
            </w:pPr>
          </w:p>
        </w:tc>
      </w:tr>
      <w:tr w:rsidR="00FB5D6F" w:rsidRPr="00F70368" w14:paraId="73218DD0" w14:textId="77777777" w:rsidTr="00A71312">
        <w:trPr>
          <w:trHeight w:val="709"/>
        </w:trPr>
        <w:tc>
          <w:tcPr>
            <w:tcW w:w="3115" w:type="dxa"/>
            <w:vAlign w:val="center"/>
          </w:tcPr>
          <w:p w14:paraId="7FBEF170" w14:textId="77777777" w:rsidR="00FB5D6F" w:rsidRPr="00F70368" w:rsidRDefault="00FB5D6F" w:rsidP="00C403D6">
            <w:pPr>
              <w:spacing w:after="0" w:line="240" w:lineRule="auto"/>
              <w:ind w:left="142"/>
              <w:rPr>
                <w:rFonts w:ascii="Garamond" w:hAnsi="Garamond"/>
                <w:b/>
                <w:lang w:eastAsia="pl-PL"/>
              </w:rPr>
            </w:pPr>
            <w:r w:rsidRPr="00F70368">
              <w:rPr>
                <w:rFonts w:ascii="Garamond" w:hAnsi="Garamond"/>
                <w:b/>
                <w:lang w:eastAsia="pl-PL"/>
              </w:rPr>
              <w:t>UMOWA:</w:t>
            </w:r>
          </w:p>
        </w:tc>
        <w:tc>
          <w:tcPr>
            <w:tcW w:w="7376" w:type="dxa"/>
            <w:vAlign w:val="center"/>
          </w:tcPr>
          <w:p w14:paraId="5B414C86" w14:textId="77777777" w:rsidR="00FB5D6F" w:rsidRPr="00F70368" w:rsidRDefault="00FB5D6F" w:rsidP="00C403D6">
            <w:pPr>
              <w:spacing w:after="0" w:line="240" w:lineRule="auto"/>
              <w:ind w:left="131"/>
              <w:jc w:val="both"/>
              <w:rPr>
                <w:rFonts w:ascii="Garamond" w:hAnsi="Garamond"/>
                <w:lang w:eastAsia="pl-PL"/>
              </w:rPr>
            </w:pPr>
          </w:p>
        </w:tc>
      </w:tr>
    </w:tbl>
    <w:p w14:paraId="694A5C4C" w14:textId="77777777" w:rsidR="00FB5D6F" w:rsidRPr="00F70368" w:rsidRDefault="00FB5D6F" w:rsidP="00C403D6">
      <w:pPr>
        <w:spacing w:after="0" w:line="240" w:lineRule="auto"/>
        <w:ind w:firstLine="709"/>
        <w:jc w:val="both"/>
        <w:rPr>
          <w:rFonts w:ascii="Garamond" w:hAnsi="Garamond"/>
          <w:color w:val="000000"/>
          <w:lang w:eastAsia="pl-PL"/>
        </w:rPr>
      </w:pPr>
    </w:p>
    <w:p w14:paraId="64C3B3A3" w14:textId="77777777" w:rsidR="00FB5D6F" w:rsidRPr="00F70368" w:rsidRDefault="00FB5D6F" w:rsidP="00C403D6">
      <w:pPr>
        <w:numPr>
          <w:ilvl w:val="0"/>
          <w:numId w:val="4"/>
        </w:numPr>
        <w:spacing w:after="0" w:line="240" w:lineRule="auto"/>
        <w:ind w:left="426" w:right="-709" w:hanging="426"/>
        <w:jc w:val="both"/>
        <w:rPr>
          <w:rFonts w:ascii="Garamond" w:hAnsi="Garamond"/>
          <w:lang w:eastAsia="pl-PL"/>
        </w:rPr>
      </w:pPr>
      <w:r w:rsidRPr="00F70368">
        <w:rPr>
          <w:rFonts w:ascii="Garamond" w:hAnsi="Garamond"/>
          <w:lang w:eastAsia="pl-PL"/>
        </w:rPr>
        <w:t xml:space="preserve">Podmiot Odbierający potwierdza dostarczenie przez Wykonawcę do siedziby Podmiotu Odbierającego ……………………… zgodnych z opisem ujętym w załączniku nr 1 do umowy </w:t>
      </w:r>
      <w:r w:rsidRPr="00F70368">
        <w:rPr>
          <w:rFonts w:ascii="Garamond" w:hAnsi="Garamond"/>
          <w:lang w:eastAsia="pl-PL"/>
        </w:rPr>
        <w:br/>
        <w:t>nr …………………z dnia ……………………. r.</w:t>
      </w:r>
    </w:p>
    <w:p w14:paraId="42CF60DC" w14:textId="69622BB0" w:rsidR="00FB5D6F" w:rsidRPr="00F70368" w:rsidRDefault="00FB5D6F" w:rsidP="00C403D6">
      <w:pPr>
        <w:numPr>
          <w:ilvl w:val="0"/>
          <w:numId w:val="4"/>
        </w:numPr>
        <w:spacing w:after="0" w:line="240" w:lineRule="auto"/>
        <w:ind w:left="426" w:right="-709" w:hanging="426"/>
        <w:jc w:val="both"/>
        <w:rPr>
          <w:rFonts w:ascii="Garamond" w:hAnsi="Garamond"/>
          <w:lang w:eastAsia="pl-PL"/>
        </w:rPr>
      </w:pPr>
      <w:r w:rsidRPr="00F70368">
        <w:rPr>
          <w:rFonts w:ascii="Garamond" w:hAnsi="Garamond"/>
          <w:lang w:eastAsia="pl-PL"/>
        </w:rPr>
        <w:t xml:space="preserve">Podmiot Odbierający potwierdza: dostawę, montaż i uruchomienie </w:t>
      </w:r>
      <w:r w:rsidR="00ED2283">
        <w:rPr>
          <w:rFonts w:ascii="Garamond" w:hAnsi="Garamond"/>
          <w:lang w:eastAsia="pl-PL"/>
        </w:rPr>
        <w:t>Asortyment</w:t>
      </w:r>
      <w:r w:rsidRPr="00F70368">
        <w:rPr>
          <w:rFonts w:ascii="Garamond" w:hAnsi="Garamond"/>
          <w:lang w:eastAsia="pl-PL"/>
        </w:rPr>
        <w:t>u wymienionego poniżej.</w:t>
      </w:r>
    </w:p>
    <w:tbl>
      <w:tblPr>
        <w:tblW w:w="1042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56"/>
        <w:gridCol w:w="1382"/>
        <w:gridCol w:w="2426"/>
        <w:gridCol w:w="826"/>
        <w:gridCol w:w="2306"/>
        <w:gridCol w:w="1289"/>
        <w:gridCol w:w="1640"/>
      </w:tblGrid>
      <w:tr w:rsidR="00FB5D6F" w:rsidRPr="00F70368" w14:paraId="1ADAD1DB" w14:textId="77777777" w:rsidTr="00A71312">
        <w:trPr>
          <w:trHeight w:val="301"/>
          <w:jc w:val="center"/>
        </w:trPr>
        <w:tc>
          <w:tcPr>
            <w:tcW w:w="556" w:type="dxa"/>
            <w:vAlign w:val="center"/>
          </w:tcPr>
          <w:p w14:paraId="28C3C04C"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Lp.</w:t>
            </w:r>
          </w:p>
        </w:tc>
        <w:tc>
          <w:tcPr>
            <w:tcW w:w="1382" w:type="dxa"/>
            <w:vAlign w:val="center"/>
          </w:tcPr>
          <w:p w14:paraId="78B4FE6B"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Nazwa towaru</w:t>
            </w:r>
          </w:p>
        </w:tc>
        <w:tc>
          <w:tcPr>
            <w:tcW w:w="2426" w:type="dxa"/>
            <w:vAlign w:val="center"/>
          </w:tcPr>
          <w:p w14:paraId="529154C4"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Typ/model</w:t>
            </w:r>
          </w:p>
        </w:tc>
        <w:tc>
          <w:tcPr>
            <w:tcW w:w="826" w:type="dxa"/>
            <w:vAlign w:val="center"/>
          </w:tcPr>
          <w:p w14:paraId="2C6DD3D2"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Ilość</w:t>
            </w:r>
          </w:p>
        </w:tc>
        <w:tc>
          <w:tcPr>
            <w:tcW w:w="2306" w:type="dxa"/>
          </w:tcPr>
          <w:p w14:paraId="0C63F95B"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Producent/</w:t>
            </w:r>
            <w:r w:rsidRPr="00F70368">
              <w:rPr>
                <w:rFonts w:ascii="Garamond" w:hAnsi="Garamond"/>
                <w:b/>
                <w:lang w:eastAsia="pl-PL"/>
              </w:rPr>
              <w:br/>
              <w:t>Adres</w:t>
            </w:r>
          </w:p>
        </w:tc>
        <w:tc>
          <w:tcPr>
            <w:tcW w:w="1289" w:type="dxa"/>
          </w:tcPr>
          <w:p w14:paraId="7261D845"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Rok produkcji</w:t>
            </w:r>
          </w:p>
        </w:tc>
        <w:tc>
          <w:tcPr>
            <w:tcW w:w="1640" w:type="dxa"/>
            <w:vAlign w:val="center"/>
          </w:tcPr>
          <w:p w14:paraId="2EB2C275"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Numer seryjny</w:t>
            </w:r>
          </w:p>
        </w:tc>
      </w:tr>
      <w:tr w:rsidR="00FB5D6F" w:rsidRPr="00F70368" w14:paraId="47F39FB9" w14:textId="77777777" w:rsidTr="00A71312">
        <w:trPr>
          <w:trHeight w:val="301"/>
          <w:jc w:val="center"/>
        </w:trPr>
        <w:tc>
          <w:tcPr>
            <w:tcW w:w="556" w:type="dxa"/>
            <w:vAlign w:val="center"/>
          </w:tcPr>
          <w:p w14:paraId="57B17FBF"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1</w:t>
            </w:r>
          </w:p>
        </w:tc>
        <w:tc>
          <w:tcPr>
            <w:tcW w:w="1382" w:type="dxa"/>
            <w:vAlign w:val="center"/>
          </w:tcPr>
          <w:p w14:paraId="4F7E9D46"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47646CEE"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72B3D2E1"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77ADFB92"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6898F75D"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4F569735"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588B0412" w14:textId="77777777" w:rsidTr="00A71312">
        <w:trPr>
          <w:trHeight w:val="301"/>
          <w:jc w:val="center"/>
        </w:trPr>
        <w:tc>
          <w:tcPr>
            <w:tcW w:w="556" w:type="dxa"/>
            <w:vAlign w:val="center"/>
          </w:tcPr>
          <w:p w14:paraId="68436362"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2</w:t>
            </w:r>
          </w:p>
        </w:tc>
        <w:tc>
          <w:tcPr>
            <w:tcW w:w="1382" w:type="dxa"/>
            <w:vAlign w:val="center"/>
          </w:tcPr>
          <w:p w14:paraId="7C488502"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052398D6"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41AB0E01"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5A45020C"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246C5D5A"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6C461B1C"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39255F30" w14:textId="77777777" w:rsidTr="00A71312">
        <w:trPr>
          <w:trHeight w:val="301"/>
          <w:jc w:val="center"/>
        </w:trPr>
        <w:tc>
          <w:tcPr>
            <w:tcW w:w="556" w:type="dxa"/>
            <w:vAlign w:val="center"/>
          </w:tcPr>
          <w:p w14:paraId="68280CF7"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3</w:t>
            </w:r>
          </w:p>
        </w:tc>
        <w:tc>
          <w:tcPr>
            <w:tcW w:w="1382" w:type="dxa"/>
            <w:vAlign w:val="center"/>
          </w:tcPr>
          <w:p w14:paraId="6386452E"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3118F3AB"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2548A790"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6F50FAE1"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10B57317"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1C0CFBD2"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38F199A7" w14:textId="77777777" w:rsidTr="00A71312">
        <w:trPr>
          <w:trHeight w:val="301"/>
          <w:jc w:val="center"/>
        </w:trPr>
        <w:tc>
          <w:tcPr>
            <w:tcW w:w="556" w:type="dxa"/>
            <w:vAlign w:val="center"/>
          </w:tcPr>
          <w:p w14:paraId="69C17B3E"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4</w:t>
            </w:r>
          </w:p>
        </w:tc>
        <w:tc>
          <w:tcPr>
            <w:tcW w:w="1382" w:type="dxa"/>
            <w:vAlign w:val="center"/>
          </w:tcPr>
          <w:p w14:paraId="3EA1EC50"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64F39D64"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70E9E77B"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586257F0"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4FD46E93"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23A2D5D2"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174810EC" w14:textId="77777777" w:rsidTr="00A71312">
        <w:trPr>
          <w:trHeight w:val="301"/>
          <w:jc w:val="center"/>
        </w:trPr>
        <w:tc>
          <w:tcPr>
            <w:tcW w:w="556" w:type="dxa"/>
            <w:vAlign w:val="center"/>
          </w:tcPr>
          <w:p w14:paraId="27A076A2"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5</w:t>
            </w:r>
          </w:p>
        </w:tc>
        <w:tc>
          <w:tcPr>
            <w:tcW w:w="1382" w:type="dxa"/>
            <w:vAlign w:val="center"/>
          </w:tcPr>
          <w:p w14:paraId="51F3EBF5"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15AFFE4F"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1BBBCA2F"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0E482A5E"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018E21F5"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44B96442"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1A12E487" w14:textId="77777777" w:rsidTr="00A71312">
        <w:trPr>
          <w:trHeight w:val="301"/>
          <w:jc w:val="center"/>
        </w:trPr>
        <w:tc>
          <w:tcPr>
            <w:tcW w:w="556" w:type="dxa"/>
            <w:vAlign w:val="center"/>
          </w:tcPr>
          <w:p w14:paraId="42BDDD9D"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6</w:t>
            </w:r>
          </w:p>
        </w:tc>
        <w:tc>
          <w:tcPr>
            <w:tcW w:w="1382" w:type="dxa"/>
            <w:vAlign w:val="center"/>
          </w:tcPr>
          <w:p w14:paraId="08EBAC80"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54456385"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0507C7ED"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168D8413"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4E10907D"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6C83DF1A"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07FBC5F2" w14:textId="77777777" w:rsidTr="00A71312">
        <w:trPr>
          <w:trHeight w:val="301"/>
          <w:jc w:val="center"/>
        </w:trPr>
        <w:tc>
          <w:tcPr>
            <w:tcW w:w="556" w:type="dxa"/>
            <w:vAlign w:val="center"/>
          </w:tcPr>
          <w:p w14:paraId="61D5E116"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7</w:t>
            </w:r>
          </w:p>
        </w:tc>
        <w:tc>
          <w:tcPr>
            <w:tcW w:w="1382" w:type="dxa"/>
            <w:vAlign w:val="center"/>
          </w:tcPr>
          <w:p w14:paraId="65290539"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71BA3BB0"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1090C2EE"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1C92DED5"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497B57F6"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1BEA5641" w14:textId="77777777" w:rsidR="00FB5D6F" w:rsidRPr="00F70368" w:rsidRDefault="00FB5D6F" w:rsidP="00C403D6">
            <w:pPr>
              <w:spacing w:after="0" w:line="240" w:lineRule="auto"/>
              <w:ind w:left="131"/>
              <w:jc w:val="center"/>
              <w:rPr>
                <w:rFonts w:ascii="Garamond" w:hAnsi="Garamond"/>
                <w:lang w:eastAsia="pl-PL"/>
              </w:rPr>
            </w:pPr>
          </w:p>
        </w:tc>
      </w:tr>
    </w:tbl>
    <w:p w14:paraId="5A21910A" w14:textId="77777777" w:rsidR="00FB5D6F" w:rsidRPr="00F70368" w:rsidRDefault="00FB5D6F" w:rsidP="00C403D6">
      <w:pPr>
        <w:spacing w:after="0" w:line="240" w:lineRule="auto"/>
        <w:rPr>
          <w:rFonts w:ascii="Garamond" w:hAnsi="Garamond"/>
          <w:color w:val="FF0000"/>
          <w:lang w:eastAsia="pl-PL"/>
        </w:rPr>
      </w:pPr>
    </w:p>
    <w:p w14:paraId="54C600B4" w14:textId="77777777" w:rsidR="00FB5D6F" w:rsidRPr="00F70368" w:rsidRDefault="00FB5D6F" w:rsidP="00C403D6">
      <w:pPr>
        <w:numPr>
          <w:ilvl w:val="0"/>
          <w:numId w:val="4"/>
        </w:numPr>
        <w:spacing w:after="0" w:line="240" w:lineRule="auto"/>
        <w:ind w:left="426" w:hanging="426"/>
        <w:rPr>
          <w:rFonts w:ascii="Garamond" w:hAnsi="Garamond"/>
          <w:lang w:eastAsia="pl-PL"/>
        </w:rPr>
      </w:pPr>
      <w:r w:rsidRPr="00F70368">
        <w:rPr>
          <w:rFonts w:ascii="Garamond" w:hAnsi="Garamond"/>
          <w:lang w:eastAsia="pl-PL"/>
        </w:rPr>
        <w:t>Podmiot Odbierający potwierdza, że otrzymał od Wykonawcy:</w:t>
      </w:r>
    </w:p>
    <w:p w14:paraId="4B15CB96" w14:textId="77777777" w:rsidR="00FB5D6F" w:rsidRPr="00F70368" w:rsidRDefault="00FB5D6F" w:rsidP="00C403D6">
      <w:pPr>
        <w:spacing w:after="0" w:line="240" w:lineRule="auto"/>
        <w:ind w:left="720"/>
        <w:rPr>
          <w:rFonts w:ascii="Garamond" w:hAnsi="Garamond"/>
          <w:lang w:eastAsia="pl-PL"/>
        </w:rPr>
      </w:pPr>
    </w:p>
    <w:p w14:paraId="1E301D4D" w14:textId="77777777" w:rsidR="00FB5D6F" w:rsidRPr="00F70368" w:rsidRDefault="00FB5D6F" w:rsidP="00C403D6">
      <w:pPr>
        <w:numPr>
          <w:ilvl w:val="0"/>
          <w:numId w:val="5"/>
        </w:numPr>
        <w:spacing w:after="0" w:line="240" w:lineRule="auto"/>
        <w:jc w:val="both"/>
        <w:rPr>
          <w:rFonts w:ascii="Garamond" w:hAnsi="Garamond" w:cs="Arial"/>
          <w:lang w:eastAsia="pl-PL"/>
        </w:rPr>
      </w:pPr>
      <w:r w:rsidRPr="00F70368">
        <w:rPr>
          <w:rFonts w:ascii="Garamond" w:hAnsi="Garamond" w:cs="Arial"/>
          <w:lang w:eastAsia="pl-PL"/>
        </w:rPr>
        <w:t xml:space="preserve">instrukcje obsługi w języku polskim, </w:t>
      </w:r>
    </w:p>
    <w:p w14:paraId="36E0C45A" w14:textId="77777777" w:rsidR="00FB5D6F" w:rsidRPr="00F70368" w:rsidRDefault="00FB5D6F" w:rsidP="00C403D6">
      <w:pPr>
        <w:numPr>
          <w:ilvl w:val="0"/>
          <w:numId w:val="5"/>
        </w:numPr>
        <w:spacing w:after="0" w:line="240" w:lineRule="auto"/>
        <w:jc w:val="both"/>
        <w:rPr>
          <w:rFonts w:ascii="Garamond" w:hAnsi="Garamond" w:cs="Arial"/>
          <w:lang w:eastAsia="pl-PL"/>
        </w:rPr>
      </w:pPr>
      <w:r w:rsidRPr="00F70368">
        <w:rPr>
          <w:rFonts w:ascii="Garamond" w:hAnsi="Garamond" w:cs="Arial"/>
          <w:lang w:eastAsia="pl-PL"/>
        </w:rPr>
        <w:t>karty gwarancyjne,</w:t>
      </w:r>
    </w:p>
    <w:p w14:paraId="67D97F11" w14:textId="77777777" w:rsidR="00FB5D6F" w:rsidRPr="00F70368" w:rsidRDefault="00FB5D6F" w:rsidP="00C403D6">
      <w:pPr>
        <w:numPr>
          <w:ilvl w:val="0"/>
          <w:numId w:val="5"/>
        </w:numPr>
        <w:spacing w:after="0" w:line="240" w:lineRule="auto"/>
        <w:jc w:val="both"/>
        <w:rPr>
          <w:rFonts w:ascii="Garamond" w:hAnsi="Garamond" w:cs="Arial"/>
          <w:lang w:eastAsia="pl-PL"/>
        </w:rPr>
      </w:pPr>
      <w:r w:rsidRPr="00F70368">
        <w:rPr>
          <w:rFonts w:ascii="Garamond" w:hAnsi="Garamond" w:cs="Arial"/>
          <w:lang w:eastAsia="pl-PL"/>
        </w:rPr>
        <w:t>dokumenty dopuszczające do obrotu i używania na terenie Polski,</w:t>
      </w:r>
    </w:p>
    <w:p w14:paraId="1DECAF3B" w14:textId="77777777" w:rsidR="00FB5D6F" w:rsidRPr="00F70368" w:rsidRDefault="00FB5D6F" w:rsidP="00C403D6">
      <w:pPr>
        <w:numPr>
          <w:ilvl w:val="0"/>
          <w:numId w:val="5"/>
        </w:numPr>
        <w:spacing w:after="0" w:line="240" w:lineRule="auto"/>
        <w:jc w:val="both"/>
        <w:rPr>
          <w:rFonts w:ascii="Garamond" w:hAnsi="Garamond" w:cs="Arial"/>
          <w:lang w:eastAsia="pl-PL"/>
        </w:rPr>
      </w:pPr>
      <w:r w:rsidRPr="00F70368">
        <w:rPr>
          <w:rFonts w:ascii="Garamond" w:hAnsi="Garamond" w:cs="Arial"/>
          <w:lang w:eastAsia="pl-PL"/>
        </w:rPr>
        <w:t>paszport techniczny.</w:t>
      </w:r>
    </w:p>
    <w:p w14:paraId="1C0B2E2C" w14:textId="77777777" w:rsidR="00FB5D6F" w:rsidRPr="00F70368" w:rsidRDefault="00FB5D6F" w:rsidP="00C403D6">
      <w:pPr>
        <w:spacing w:after="0" w:line="240" w:lineRule="auto"/>
        <w:jc w:val="both"/>
        <w:rPr>
          <w:rFonts w:ascii="Garamond" w:hAnsi="Garamond" w:cs="Arial"/>
          <w:lang w:eastAsia="pl-PL"/>
        </w:rPr>
      </w:pPr>
    </w:p>
    <w:p w14:paraId="73F70940" w14:textId="1B61F18C" w:rsidR="00FB5D6F" w:rsidRPr="00F70368" w:rsidRDefault="00FB5D6F" w:rsidP="00C403D6">
      <w:pPr>
        <w:numPr>
          <w:ilvl w:val="0"/>
          <w:numId w:val="4"/>
        </w:numPr>
        <w:spacing w:after="0" w:line="240" w:lineRule="auto"/>
        <w:ind w:left="426" w:hanging="426"/>
        <w:jc w:val="both"/>
        <w:rPr>
          <w:rFonts w:ascii="Garamond" w:hAnsi="Garamond" w:cs="Arial"/>
          <w:lang w:eastAsia="pl-PL"/>
        </w:rPr>
      </w:pPr>
      <w:r w:rsidRPr="00F70368">
        <w:rPr>
          <w:rFonts w:ascii="Garamond" w:hAnsi="Garamond" w:cs="Arial"/>
          <w:lang w:eastAsia="pl-PL"/>
        </w:rPr>
        <w:t xml:space="preserve">Podmiot Odbierający potwierdza przeprowadzenie przez Wykonawcę niezbędnego wdrożenia personelu z zakresu obsługi wymienionego w punkcie 2 </w:t>
      </w:r>
      <w:r w:rsidR="00ED2283">
        <w:rPr>
          <w:rFonts w:ascii="Garamond" w:hAnsi="Garamond" w:cs="Arial"/>
          <w:lang w:eastAsia="pl-PL"/>
        </w:rPr>
        <w:t>Asortyment</w:t>
      </w:r>
      <w:r w:rsidRPr="00F70368">
        <w:rPr>
          <w:rFonts w:ascii="Garamond" w:hAnsi="Garamond" w:cs="Arial"/>
          <w:lang w:eastAsia="pl-PL"/>
        </w:rPr>
        <w:t xml:space="preserve">u medycznego. </w:t>
      </w:r>
    </w:p>
    <w:p w14:paraId="672AD016" w14:textId="77777777" w:rsidR="00FB5D6F" w:rsidRPr="00F70368" w:rsidRDefault="00FB5D6F" w:rsidP="00C403D6">
      <w:pPr>
        <w:spacing w:after="0" w:line="240" w:lineRule="auto"/>
        <w:ind w:firstLine="426"/>
        <w:jc w:val="both"/>
        <w:rPr>
          <w:rFonts w:ascii="Garamond" w:hAnsi="Garamond" w:cs="Arial"/>
          <w:lang w:eastAsia="pl-PL"/>
        </w:rPr>
      </w:pPr>
    </w:p>
    <w:p w14:paraId="707DD54C" w14:textId="77777777" w:rsidR="00FB5D6F" w:rsidRPr="00F70368" w:rsidRDefault="00FB5D6F" w:rsidP="00C403D6">
      <w:pPr>
        <w:spacing w:after="0" w:line="240" w:lineRule="auto"/>
        <w:ind w:firstLine="426"/>
        <w:jc w:val="both"/>
        <w:rPr>
          <w:rFonts w:ascii="Garamond" w:hAnsi="Garamond" w:cs="Arial"/>
          <w:lang w:eastAsia="pl-PL"/>
        </w:rPr>
      </w:pPr>
    </w:p>
    <w:p w14:paraId="266CC7BC" w14:textId="77777777" w:rsidR="00FB5D6F" w:rsidRPr="00F70368" w:rsidRDefault="00FB5D6F" w:rsidP="00C403D6">
      <w:pPr>
        <w:spacing w:after="0" w:line="240" w:lineRule="auto"/>
        <w:ind w:firstLine="426"/>
        <w:jc w:val="both"/>
        <w:rPr>
          <w:rFonts w:ascii="Garamond" w:hAnsi="Garamond" w:cs="Arial"/>
          <w:lang w:eastAsia="pl-PL"/>
        </w:rPr>
      </w:pPr>
      <w:r w:rsidRPr="00F70368">
        <w:rPr>
          <w:rFonts w:ascii="Garamond" w:hAnsi="Garamond" w:cs="Arial"/>
          <w:lang w:eastAsia="pl-PL"/>
        </w:rPr>
        <w:t>Lista osób biorących udział w szkoleniu :</w:t>
      </w:r>
      <w:r w:rsidRPr="00F70368">
        <w:rPr>
          <w:rFonts w:ascii="Garamond" w:hAnsi="Garamond" w:cs="Arial"/>
          <w:lang w:eastAsia="pl-PL"/>
        </w:rPr>
        <w:tab/>
      </w:r>
      <w:r w:rsidRPr="00F70368">
        <w:rPr>
          <w:rFonts w:ascii="Garamond" w:hAnsi="Garamond" w:cs="Arial"/>
          <w:lang w:eastAsia="pl-PL"/>
        </w:rPr>
        <w:tab/>
      </w:r>
      <w:r w:rsidRPr="00F70368">
        <w:rPr>
          <w:rFonts w:ascii="Garamond" w:hAnsi="Garamond" w:cs="Arial"/>
          <w:lang w:eastAsia="pl-PL"/>
        </w:rPr>
        <w:tab/>
      </w:r>
      <w:r w:rsidRPr="00F70368">
        <w:rPr>
          <w:rFonts w:ascii="Garamond" w:hAnsi="Garamond" w:cs="Arial"/>
          <w:lang w:eastAsia="pl-PL"/>
        </w:rPr>
        <w:tab/>
      </w:r>
      <w:r w:rsidRPr="00F70368">
        <w:rPr>
          <w:rFonts w:ascii="Garamond" w:hAnsi="Garamond" w:cs="Arial"/>
          <w:lang w:eastAsia="pl-PL"/>
        </w:rPr>
        <w:tab/>
        <w:t>podpis</w:t>
      </w:r>
    </w:p>
    <w:p w14:paraId="36374C57" w14:textId="77777777" w:rsidR="00B46C72" w:rsidRDefault="00B46C72" w:rsidP="00C403D6">
      <w:pPr>
        <w:spacing w:after="0" w:line="240" w:lineRule="auto"/>
        <w:ind w:firstLine="426"/>
        <w:jc w:val="both"/>
        <w:rPr>
          <w:rFonts w:ascii="Garamond" w:hAnsi="Garamond" w:cs="Arial"/>
          <w:lang w:eastAsia="pl-PL"/>
        </w:rPr>
      </w:pPr>
    </w:p>
    <w:p w14:paraId="027885AB" w14:textId="3E466B42" w:rsidR="00FB5D6F" w:rsidRPr="00F70368" w:rsidRDefault="00FB5D6F" w:rsidP="00C403D6">
      <w:pPr>
        <w:spacing w:after="0" w:line="240" w:lineRule="auto"/>
        <w:ind w:firstLine="426"/>
        <w:jc w:val="both"/>
        <w:rPr>
          <w:rFonts w:ascii="Garamond" w:hAnsi="Garamond" w:cs="Arial"/>
          <w:lang w:eastAsia="pl-PL"/>
        </w:rPr>
      </w:pPr>
      <w:r w:rsidRPr="00F70368">
        <w:rPr>
          <w:rFonts w:ascii="Garamond" w:hAnsi="Garamond" w:cs="Arial"/>
          <w:lang w:eastAsia="pl-PL"/>
        </w:rPr>
        <w:t xml:space="preserve">……………………………………………………………….  </w:t>
      </w:r>
      <w:r w:rsidRPr="00F70368">
        <w:rPr>
          <w:rFonts w:ascii="Garamond" w:hAnsi="Garamond" w:cs="Arial"/>
          <w:lang w:eastAsia="pl-PL"/>
        </w:rPr>
        <w:tab/>
      </w:r>
      <w:r w:rsidRPr="00F70368">
        <w:rPr>
          <w:rFonts w:ascii="Garamond" w:hAnsi="Garamond" w:cs="Arial"/>
          <w:lang w:eastAsia="pl-PL"/>
        </w:rPr>
        <w:tab/>
        <w:t xml:space="preserve">      </w:t>
      </w:r>
    </w:p>
    <w:p w14:paraId="64AC9F5A" w14:textId="77777777" w:rsidR="00FB5D6F" w:rsidRPr="00F70368" w:rsidRDefault="00FB5D6F" w:rsidP="00C403D6">
      <w:pPr>
        <w:spacing w:after="0" w:line="240" w:lineRule="auto"/>
        <w:ind w:firstLine="426"/>
        <w:jc w:val="both"/>
        <w:rPr>
          <w:rFonts w:ascii="Garamond" w:hAnsi="Garamond" w:cs="Arial"/>
          <w:lang w:eastAsia="pl-PL"/>
        </w:rPr>
      </w:pPr>
    </w:p>
    <w:p w14:paraId="4D6A1C4F" w14:textId="288981D4" w:rsidR="00FB5D6F" w:rsidRPr="00F70368" w:rsidRDefault="00FB5D6F" w:rsidP="00C403D6">
      <w:pPr>
        <w:spacing w:after="0" w:line="240" w:lineRule="auto"/>
        <w:ind w:firstLine="426"/>
        <w:jc w:val="both"/>
        <w:rPr>
          <w:rFonts w:ascii="Garamond" w:hAnsi="Garamond" w:cs="Arial"/>
          <w:lang w:eastAsia="pl-PL"/>
        </w:rPr>
      </w:pPr>
      <w:r w:rsidRPr="00F70368">
        <w:rPr>
          <w:rFonts w:ascii="Garamond" w:hAnsi="Garamond" w:cs="Arial"/>
          <w:lang w:eastAsia="pl-PL"/>
        </w:rPr>
        <w:t xml:space="preserve">………………………………………………………………   </w:t>
      </w:r>
      <w:r w:rsidRPr="00F70368">
        <w:rPr>
          <w:rFonts w:ascii="Garamond" w:hAnsi="Garamond" w:cs="Arial"/>
          <w:lang w:eastAsia="pl-PL"/>
        </w:rPr>
        <w:tab/>
      </w:r>
      <w:r w:rsidRPr="00F70368">
        <w:rPr>
          <w:rFonts w:ascii="Garamond" w:hAnsi="Garamond" w:cs="Arial"/>
          <w:lang w:eastAsia="pl-PL"/>
        </w:rPr>
        <w:tab/>
        <w:t xml:space="preserve">       </w:t>
      </w:r>
    </w:p>
    <w:p w14:paraId="7ACCE0A8" w14:textId="77777777" w:rsidR="00FB5D6F" w:rsidRPr="00F70368" w:rsidRDefault="00FB5D6F" w:rsidP="00C403D6">
      <w:pPr>
        <w:spacing w:after="0" w:line="240" w:lineRule="auto"/>
        <w:ind w:firstLine="426"/>
        <w:jc w:val="both"/>
        <w:rPr>
          <w:rFonts w:ascii="Garamond" w:hAnsi="Garamond" w:cs="Arial"/>
          <w:lang w:eastAsia="pl-PL"/>
        </w:rPr>
      </w:pPr>
    </w:p>
    <w:p w14:paraId="6D965749" w14:textId="77777777" w:rsidR="00FB5D6F" w:rsidRPr="00F70368" w:rsidRDefault="00FB5D6F" w:rsidP="00C403D6">
      <w:pPr>
        <w:numPr>
          <w:ilvl w:val="0"/>
          <w:numId w:val="4"/>
        </w:numPr>
        <w:spacing w:after="0" w:line="240" w:lineRule="auto"/>
        <w:ind w:left="426" w:hanging="426"/>
        <w:jc w:val="both"/>
        <w:rPr>
          <w:rFonts w:ascii="Garamond" w:hAnsi="Garamond" w:cs="Arial"/>
          <w:lang w:eastAsia="pl-PL"/>
        </w:rPr>
      </w:pPr>
      <w:r w:rsidRPr="00F70368">
        <w:rPr>
          <w:rFonts w:ascii="Garamond" w:hAnsi="Garamond" w:cs="Arial"/>
          <w:lang w:eastAsia="pl-PL"/>
        </w:rPr>
        <w:t>Niniejszy protokół zostaje przyjęty przez Strony  bez uwag.</w:t>
      </w:r>
    </w:p>
    <w:tbl>
      <w:tblPr>
        <w:tblW w:w="9498" w:type="dxa"/>
        <w:tblLayout w:type="fixed"/>
        <w:tblLook w:val="0000" w:firstRow="0" w:lastRow="0" w:firstColumn="0" w:lastColumn="0" w:noHBand="0" w:noVBand="0"/>
      </w:tblPr>
      <w:tblGrid>
        <w:gridCol w:w="3166"/>
        <w:gridCol w:w="3166"/>
        <w:gridCol w:w="3166"/>
      </w:tblGrid>
      <w:tr w:rsidR="00FB5D6F" w:rsidRPr="00F70368" w14:paraId="3FA9995C" w14:textId="77777777" w:rsidTr="00A71312">
        <w:trPr>
          <w:trHeight w:val="352"/>
        </w:trPr>
        <w:tc>
          <w:tcPr>
            <w:tcW w:w="3166" w:type="dxa"/>
          </w:tcPr>
          <w:p w14:paraId="6F64908B" w14:textId="77777777" w:rsidR="00FB5D6F" w:rsidRPr="00F70368" w:rsidRDefault="00FB5D6F" w:rsidP="00C403D6">
            <w:pPr>
              <w:tabs>
                <w:tab w:val="center" w:pos="4536"/>
                <w:tab w:val="right" w:pos="9072"/>
              </w:tabs>
              <w:spacing w:after="0" w:line="240" w:lineRule="auto"/>
              <w:rPr>
                <w:rFonts w:ascii="Garamond" w:hAnsi="Garamond"/>
                <w:lang w:eastAsia="pl-PL"/>
              </w:rPr>
            </w:pPr>
          </w:p>
          <w:p w14:paraId="000A28D3" w14:textId="77777777" w:rsidR="00FB5D6F" w:rsidRPr="00F70368" w:rsidRDefault="00FB5D6F" w:rsidP="00C403D6">
            <w:pPr>
              <w:tabs>
                <w:tab w:val="center" w:pos="4536"/>
                <w:tab w:val="right" w:pos="9072"/>
              </w:tabs>
              <w:spacing w:after="0" w:line="240" w:lineRule="auto"/>
              <w:jc w:val="center"/>
              <w:rPr>
                <w:rFonts w:ascii="Garamond" w:hAnsi="Garamond"/>
                <w:lang w:eastAsia="pl-PL"/>
              </w:rPr>
            </w:pPr>
            <w:r w:rsidRPr="00F70368">
              <w:rPr>
                <w:rFonts w:ascii="Garamond" w:hAnsi="Garamond"/>
                <w:lang w:eastAsia="pl-PL"/>
              </w:rPr>
              <w:t>Podmiot Odbierający:</w:t>
            </w:r>
          </w:p>
        </w:tc>
        <w:tc>
          <w:tcPr>
            <w:tcW w:w="3166" w:type="dxa"/>
          </w:tcPr>
          <w:p w14:paraId="20CCD1BD" w14:textId="77777777" w:rsidR="00FB5D6F" w:rsidRPr="00F70368" w:rsidRDefault="00FB5D6F" w:rsidP="00C403D6">
            <w:pPr>
              <w:spacing w:after="0" w:line="240" w:lineRule="auto"/>
              <w:ind w:left="-3166"/>
              <w:rPr>
                <w:rFonts w:ascii="Garamond" w:hAnsi="Garamond"/>
                <w:lang w:eastAsia="pl-PL"/>
              </w:rPr>
            </w:pPr>
          </w:p>
        </w:tc>
        <w:tc>
          <w:tcPr>
            <w:tcW w:w="3166" w:type="dxa"/>
          </w:tcPr>
          <w:p w14:paraId="7886E7AA" w14:textId="77777777" w:rsidR="00FB5D6F" w:rsidRPr="00F70368" w:rsidRDefault="00FB5D6F" w:rsidP="00C403D6">
            <w:pPr>
              <w:tabs>
                <w:tab w:val="center" w:pos="4536"/>
                <w:tab w:val="right" w:pos="9072"/>
              </w:tabs>
              <w:spacing w:after="0" w:line="240" w:lineRule="auto"/>
              <w:jc w:val="center"/>
              <w:rPr>
                <w:rFonts w:ascii="Garamond" w:hAnsi="Garamond"/>
                <w:lang w:eastAsia="pl-PL"/>
              </w:rPr>
            </w:pPr>
          </w:p>
          <w:p w14:paraId="6A725812" w14:textId="77777777" w:rsidR="00FB5D6F" w:rsidRPr="00F70368" w:rsidRDefault="00FB5D6F" w:rsidP="00C403D6">
            <w:pPr>
              <w:tabs>
                <w:tab w:val="center" w:pos="4536"/>
                <w:tab w:val="right" w:pos="9072"/>
              </w:tabs>
              <w:spacing w:after="0" w:line="240" w:lineRule="auto"/>
              <w:rPr>
                <w:rFonts w:ascii="Garamond" w:hAnsi="Garamond"/>
                <w:lang w:eastAsia="pl-PL"/>
              </w:rPr>
            </w:pPr>
            <w:r w:rsidRPr="00F70368">
              <w:rPr>
                <w:rFonts w:ascii="Garamond" w:hAnsi="Garamond"/>
                <w:lang w:eastAsia="pl-PL"/>
              </w:rPr>
              <w:t xml:space="preserve">          Wykonawca:</w:t>
            </w:r>
          </w:p>
        </w:tc>
      </w:tr>
      <w:tr w:rsidR="00FB5D6F" w:rsidRPr="00F70368" w14:paraId="6287F835" w14:textId="77777777" w:rsidTr="00A71312">
        <w:trPr>
          <w:trHeight w:val="1323"/>
        </w:trPr>
        <w:tc>
          <w:tcPr>
            <w:tcW w:w="3166" w:type="dxa"/>
          </w:tcPr>
          <w:p w14:paraId="686D2AB2" w14:textId="2E8D9EE1" w:rsidR="00FB5D6F" w:rsidRPr="00F70368" w:rsidRDefault="00FB5D6F" w:rsidP="00C403D6">
            <w:pPr>
              <w:tabs>
                <w:tab w:val="center" w:pos="4536"/>
                <w:tab w:val="right" w:pos="9072"/>
              </w:tabs>
              <w:spacing w:after="0" w:line="240" w:lineRule="auto"/>
              <w:jc w:val="center"/>
              <w:rPr>
                <w:rFonts w:ascii="Garamond" w:hAnsi="Garamond"/>
                <w:lang w:eastAsia="pl-PL"/>
              </w:rPr>
            </w:pPr>
            <w:r w:rsidRPr="00F70368">
              <w:rPr>
                <w:rFonts w:ascii="Garamond" w:hAnsi="Garamond"/>
                <w:lang w:eastAsia="pl-PL"/>
              </w:rPr>
              <w:br/>
            </w:r>
            <w:r w:rsidRPr="00F70368">
              <w:rPr>
                <w:rFonts w:ascii="Garamond" w:hAnsi="Garamond"/>
                <w:lang w:eastAsia="pl-PL"/>
              </w:rPr>
              <w:br/>
              <w:t>…………………………………</w:t>
            </w:r>
            <w:r w:rsidRPr="00F70368">
              <w:rPr>
                <w:rFonts w:ascii="Garamond" w:hAnsi="Garamond"/>
                <w:lang w:eastAsia="pl-PL"/>
              </w:rPr>
              <w:br/>
              <w:t>Podpis</w:t>
            </w:r>
          </w:p>
        </w:tc>
        <w:tc>
          <w:tcPr>
            <w:tcW w:w="3166" w:type="dxa"/>
          </w:tcPr>
          <w:p w14:paraId="3F0BEB6C" w14:textId="77777777" w:rsidR="00FB5D6F" w:rsidRPr="00F70368" w:rsidRDefault="00FB5D6F" w:rsidP="00C403D6">
            <w:pPr>
              <w:tabs>
                <w:tab w:val="center" w:pos="4536"/>
                <w:tab w:val="right" w:pos="9072"/>
              </w:tabs>
              <w:spacing w:after="0" w:line="240" w:lineRule="auto"/>
              <w:jc w:val="center"/>
              <w:rPr>
                <w:rFonts w:ascii="Garamond" w:hAnsi="Garamond"/>
                <w:lang w:eastAsia="pl-PL"/>
              </w:rPr>
            </w:pPr>
          </w:p>
        </w:tc>
        <w:tc>
          <w:tcPr>
            <w:tcW w:w="3166" w:type="dxa"/>
          </w:tcPr>
          <w:p w14:paraId="47535245" w14:textId="0A14DC15" w:rsidR="00FB5D6F" w:rsidRPr="00F70368" w:rsidRDefault="00FB5D6F" w:rsidP="00C403D6">
            <w:pPr>
              <w:tabs>
                <w:tab w:val="center" w:pos="4536"/>
                <w:tab w:val="right" w:pos="9072"/>
              </w:tabs>
              <w:spacing w:after="0" w:line="240" w:lineRule="auto"/>
              <w:jc w:val="center"/>
              <w:rPr>
                <w:rFonts w:ascii="Garamond" w:hAnsi="Garamond"/>
                <w:lang w:eastAsia="pl-PL"/>
              </w:rPr>
            </w:pPr>
            <w:r w:rsidRPr="00F70368">
              <w:rPr>
                <w:rFonts w:ascii="Garamond" w:hAnsi="Garamond"/>
                <w:lang w:eastAsia="pl-PL"/>
              </w:rPr>
              <w:br/>
            </w:r>
            <w:r w:rsidRPr="00F70368">
              <w:rPr>
                <w:rFonts w:ascii="Garamond" w:hAnsi="Garamond"/>
                <w:lang w:eastAsia="pl-PL"/>
              </w:rPr>
              <w:br/>
              <w:t>…………………………………</w:t>
            </w:r>
            <w:r w:rsidRPr="00F70368">
              <w:rPr>
                <w:rFonts w:ascii="Garamond" w:hAnsi="Garamond"/>
                <w:lang w:eastAsia="pl-PL"/>
              </w:rPr>
              <w:br/>
              <w:t>Podpis</w:t>
            </w:r>
          </w:p>
        </w:tc>
      </w:tr>
    </w:tbl>
    <w:p w14:paraId="69AD34D1" w14:textId="77777777" w:rsidR="00FB5D6F" w:rsidRPr="00F70368" w:rsidRDefault="00FB5D6F" w:rsidP="00634120">
      <w:pPr>
        <w:spacing w:after="0" w:line="240" w:lineRule="auto"/>
        <w:jc w:val="both"/>
        <w:rPr>
          <w:rFonts w:ascii="Garamond" w:hAnsi="Garamond"/>
        </w:rPr>
      </w:pPr>
    </w:p>
    <w:sectPr w:rsidR="00FB5D6F" w:rsidRPr="00F70368" w:rsidSect="0075254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550F45" w14:textId="77777777" w:rsidR="006C18F2" w:rsidRDefault="006C18F2" w:rsidP="003D58FF">
      <w:pPr>
        <w:spacing w:after="0" w:line="240" w:lineRule="auto"/>
      </w:pPr>
      <w:r>
        <w:separator/>
      </w:r>
    </w:p>
  </w:endnote>
  <w:endnote w:type="continuationSeparator" w:id="0">
    <w:p w14:paraId="2E5DF885" w14:textId="77777777" w:rsidR="006C18F2" w:rsidRDefault="006C18F2" w:rsidP="003D5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ontserrat">
    <w:charset w:val="00"/>
    <w:family w:val="auto"/>
    <w:pitch w:val="variable"/>
    <w:sig w:usb0="2000020F" w:usb1="00000003"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6C6D6" w14:textId="77777777" w:rsidR="006C18F2" w:rsidRDefault="006C18F2" w:rsidP="003D58FF">
      <w:pPr>
        <w:spacing w:after="0" w:line="240" w:lineRule="auto"/>
      </w:pPr>
      <w:r>
        <w:separator/>
      </w:r>
    </w:p>
  </w:footnote>
  <w:footnote w:type="continuationSeparator" w:id="0">
    <w:p w14:paraId="5AECB34C" w14:textId="77777777" w:rsidR="006C18F2" w:rsidRDefault="006C18F2" w:rsidP="003D58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5"/>
    <w:lvl w:ilvl="0">
      <w:start w:val="1"/>
      <w:numFmt w:val="decimal"/>
      <w:lvlText w:val="%1."/>
      <w:lvlJc w:val="left"/>
      <w:pPr>
        <w:tabs>
          <w:tab w:val="num" w:pos="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 w15:restartNumberingAfterBreak="0">
    <w:nsid w:val="01C62552"/>
    <w:multiLevelType w:val="hybridMultilevel"/>
    <w:tmpl w:val="224C349C"/>
    <w:lvl w:ilvl="0" w:tplc="0409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5AE0C56"/>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 w15:restartNumberingAfterBreak="0">
    <w:nsid w:val="0EA33EC3"/>
    <w:multiLevelType w:val="hybridMultilevel"/>
    <w:tmpl w:val="19E6E03C"/>
    <w:lvl w:ilvl="0" w:tplc="FE443B4C">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8754D6"/>
    <w:multiLevelType w:val="hybridMultilevel"/>
    <w:tmpl w:val="A166629A"/>
    <w:lvl w:ilvl="0" w:tplc="65D4D9C6">
      <w:start w:val="1"/>
      <w:numFmt w:val="decimal"/>
      <w:lvlText w:val="%1."/>
      <w:lvlJc w:val="left"/>
      <w:pPr>
        <w:tabs>
          <w:tab w:val="num" w:pos="360"/>
        </w:tabs>
        <w:ind w:left="360" w:hanging="360"/>
      </w:pPr>
      <w:rPr>
        <w:rFonts w:ascii="Tahoma" w:hAnsi="Tahoma" w:hint="default"/>
        <w:b w:val="0"/>
        <w:i w:val="0"/>
        <w:sz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B76AE4"/>
    <w:multiLevelType w:val="hybridMultilevel"/>
    <w:tmpl w:val="016A7A4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6382314"/>
    <w:multiLevelType w:val="multilevel"/>
    <w:tmpl w:val="D736B0E2"/>
    <w:lvl w:ilvl="0">
      <w:start w:val="24"/>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35522F"/>
    <w:multiLevelType w:val="hybridMultilevel"/>
    <w:tmpl w:val="EAD47D22"/>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1E596D77"/>
    <w:multiLevelType w:val="hybridMultilevel"/>
    <w:tmpl w:val="EAD47D22"/>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22FE299E"/>
    <w:multiLevelType w:val="hybridMultilevel"/>
    <w:tmpl w:val="D3726ED8"/>
    <w:lvl w:ilvl="0" w:tplc="04150017">
      <w:start w:val="1"/>
      <w:numFmt w:val="decimal"/>
      <w:lvlText w:val="%1."/>
      <w:lvlJc w:val="left"/>
      <w:pPr>
        <w:ind w:left="720" w:hanging="360"/>
      </w:pPr>
      <w:rPr>
        <w:color w:val="auto"/>
      </w:rPr>
    </w:lvl>
    <w:lvl w:ilvl="1" w:tplc="04090011">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24970074"/>
    <w:multiLevelType w:val="hybridMultilevel"/>
    <w:tmpl w:val="8F3A3332"/>
    <w:lvl w:ilvl="0" w:tplc="34FAD68A">
      <w:start w:val="1"/>
      <w:numFmt w:val="decimal"/>
      <w:lvlText w:val="%1."/>
      <w:lvlJc w:val="center"/>
      <w:pPr>
        <w:tabs>
          <w:tab w:val="num" w:pos="720"/>
        </w:tabs>
        <w:ind w:left="720" w:hanging="360"/>
      </w:pPr>
      <w:rPr>
        <w:rFonts w:hint="default"/>
        <w:b w:val="0"/>
      </w:rPr>
    </w:lvl>
    <w:lvl w:ilvl="1" w:tplc="0409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A816473"/>
    <w:multiLevelType w:val="hybridMultilevel"/>
    <w:tmpl w:val="DB7E1A82"/>
    <w:lvl w:ilvl="0" w:tplc="A9C20F8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BDC6298"/>
    <w:multiLevelType w:val="hybridMultilevel"/>
    <w:tmpl w:val="6D8AA4E8"/>
    <w:lvl w:ilvl="0" w:tplc="CBDC3FF0">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585D74"/>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347527C0"/>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6" w15:restartNumberingAfterBreak="0">
    <w:nsid w:val="35BC2E1F"/>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7" w15:restartNumberingAfterBreak="0">
    <w:nsid w:val="37F57402"/>
    <w:multiLevelType w:val="hybridMultilevel"/>
    <w:tmpl w:val="856299AA"/>
    <w:lvl w:ilvl="0" w:tplc="04090011">
      <w:start w:val="1"/>
      <w:numFmt w:val="decimal"/>
      <w:lvlText w:val="%1)"/>
      <w:lvlJc w:val="left"/>
      <w:pPr>
        <w:ind w:left="1060" w:hanging="360"/>
      </w:p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385F6125"/>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3B5B5175"/>
    <w:multiLevelType w:val="hybridMultilevel"/>
    <w:tmpl w:val="EFC02070"/>
    <w:lvl w:ilvl="0" w:tplc="04150011">
      <w:start w:val="1"/>
      <w:numFmt w:val="decimal"/>
      <w:lvlText w:val="%1)"/>
      <w:lvlJc w:val="left"/>
      <w:pPr>
        <w:ind w:left="1080"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0" w15:restartNumberingAfterBreak="0">
    <w:nsid w:val="3CB81EF0"/>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45A62EB9"/>
    <w:multiLevelType w:val="hybridMultilevel"/>
    <w:tmpl w:val="E89AFE2C"/>
    <w:lvl w:ilvl="0" w:tplc="3212592E">
      <w:start w:val="1"/>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9672C1"/>
    <w:multiLevelType w:val="hybridMultilevel"/>
    <w:tmpl w:val="173CBA04"/>
    <w:lvl w:ilvl="0" w:tplc="C01EE592">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4BB11C0D"/>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4DE334E2"/>
    <w:multiLevelType w:val="hybridMultilevel"/>
    <w:tmpl w:val="7D688F9A"/>
    <w:lvl w:ilvl="0" w:tplc="04150017">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4F0B221F"/>
    <w:multiLevelType w:val="hybridMultilevel"/>
    <w:tmpl w:val="6BB0B2AA"/>
    <w:lvl w:ilvl="0" w:tplc="0772E91C">
      <w:start w:val="1"/>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0B0294F"/>
    <w:multiLevelType w:val="hybridMultilevel"/>
    <w:tmpl w:val="EF3C938C"/>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15:restartNumberingAfterBreak="0">
    <w:nsid w:val="52AB37A5"/>
    <w:multiLevelType w:val="hybridMultilevel"/>
    <w:tmpl w:val="F6FCC68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5C6A0EA5"/>
    <w:multiLevelType w:val="hybridMultilevel"/>
    <w:tmpl w:val="69B234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474714F"/>
    <w:multiLevelType w:val="hybridMultilevel"/>
    <w:tmpl w:val="C40A4E04"/>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15:restartNumberingAfterBreak="0">
    <w:nsid w:val="64FF48F0"/>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6BD062F0"/>
    <w:multiLevelType w:val="hybridMultilevel"/>
    <w:tmpl w:val="EDEE4C4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706469F5"/>
    <w:multiLevelType w:val="hybridMultilevel"/>
    <w:tmpl w:val="F4A4E080"/>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7E0D49"/>
    <w:multiLevelType w:val="hybridMultilevel"/>
    <w:tmpl w:val="B67C5DB2"/>
    <w:lvl w:ilvl="0" w:tplc="6A38538E">
      <w:start w:val="1"/>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6C10F93"/>
    <w:multiLevelType w:val="multilevel"/>
    <w:tmpl w:val="660C3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8104DD1"/>
    <w:multiLevelType w:val="hybridMultilevel"/>
    <w:tmpl w:val="0FB02F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BFD5BC8"/>
    <w:multiLevelType w:val="hybridMultilevel"/>
    <w:tmpl w:val="7D688F9A"/>
    <w:lvl w:ilvl="0" w:tplc="04150017">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7DB8540C"/>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EE6068D"/>
    <w:multiLevelType w:val="hybridMultilevel"/>
    <w:tmpl w:val="E66C4DD0"/>
    <w:lvl w:ilvl="0" w:tplc="D80E1E9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27841601">
    <w:abstractNumId w:val="28"/>
  </w:num>
  <w:num w:numId="2" w16cid:durableId="228393242">
    <w:abstractNumId w:val="4"/>
  </w:num>
  <w:num w:numId="3" w16cid:durableId="1503162771">
    <w:abstractNumId w:val="34"/>
  </w:num>
  <w:num w:numId="4" w16cid:durableId="1923372912">
    <w:abstractNumId w:val="32"/>
  </w:num>
  <w:num w:numId="5" w16cid:durableId="691145422">
    <w:abstractNumId w:val="31"/>
  </w:num>
  <w:num w:numId="6" w16cid:durableId="2108887948">
    <w:abstractNumId w:val="0"/>
  </w:num>
  <w:num w:numId="7" w16cid:durableId="13802063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058394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699211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5563300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44154900">
    <w:abstractNumId w:val="1"/>
  </w:num>
  <w:num w:numId="12" w16cid:durableId="18201940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3767447">
    <w:abstractNumId w:val="6"/>
  </w:num>
  <w:num w:numId="14" w16cid:durableId="1978104629">
    <w:abstractNumId w:val="17"/>
  </w:num>
  <w:num w:numId="15" w16cid:durableId="997609804">
    <w:abstractNumId w:val="16"/>
  </w:num>
  <w:num w:numId="16" w16cid:durableId="621037020">
    <w:abstractNumId w:val="30"/>
  </w:num>
  <w:num w:numId="17" w16cid:durableId="2088646888">
    <w:abstractNumId w:val="38"/>
  </w:num>
  <w:num w:numId="18" w16cid:durableId="1820922978">
    <w:abstractNumId w:val="10"/>
  </w:num>
  <w:num w:numId="19" w16cid:durableId="438110357">
    <w:abstractNumId w:val="9"/>
  </w:num>
  <w:num w:numId="20" w16cid:durableId="1941452491">
    <w:abstractNumId w:val="39"/>
  </w:num>
  <w:num w:numId="21" w16cid:durableId="1100567084">
    <w:abstractNumId w:val="24"/>
  </w:num>
  <w:num w:numId="22" w16cid:durableId="1079130621">
    <w:abstractNumId w:val="3"/>
  </w:num>
  <w:num w:numId="23" w16cid:durableId="496001488">
    <w:abstractNumId w:val="26"/>
  </w:num>
  <w:num w:numId="24" w16cid:durableId="2103720125">
    <w:abstractNumId w:val="12"/>
  </w:num>
  <w:num w:numId="25" w16cid:durableId="501511285">
    <w:abstractNumId w:val="19"/>
  </w:num>
  <w:num w:numId="26" w16cid:durableId="171795717">
    <w:abstractNumId w:val="23"/>
  </w:num>
  <w:num w:numId="27" w16cid:durableId="2095928682">
    <w:abstractNumId w:val="20"/>
  </w:num>
  <w:num w:numId="28" w16cid:durableId="2141072916">
    <w:abstractNumId w:val="15"/>
  </w:num>
  <w:num w:numId="29" w16cid:durableId="833060611">
    <w:abstractNumId w:val="14"/>
  </w:num>
  <w:num w:numId="30" w16cid:durableId="2074811840">
    <w:abstractNumId w:val="2"/>
  </w:num>
  <w:num w:numId="31" w16cid:durableId="124353062">
    <w:abstractNumId w:val="13"/>
  </w:num>
  <w:num w:numId="32" w16cid:durableId="665671633">
    <w:abstractNumId w:val="5"/>
  </w:num>
  <w:num w:numId="33" w16cid:durableId="25105289">
    <w:abstractNumId w:val="37"/>
  </w:num>
  <w:num w:numId="34" w16cid:durableId="1500654169">
    <w:abstractNumId w:val="18"/>
  </w:num>
  <w:num w:numId="35" w16cid:durableId="1276668465">
    <w:abstractNumId w:val="35"/>
  </w:num>
  <w:num w:numId="36" w16cid:durableId="719480132">
    <w:abstractNumId w:val="21"/>
  </w:num>
  <w:num w:numId="37" w16cid:durableId="748163282">
    <w:abstractNumId w:val="25"/>
  </w:num>
  <w:num w:numId="38" w16cid:durableId="56322999">
    <w:abstractNumId w:val="33"/>
  </w:num>
  <w:num w:numId="39" w16cid:durableId="231890095">
    <w:abstractNumId w:val="11"/>
  </w:num>
  <w:num w:numId="40" w16cid:durableId="1048795070">
    <w:abstractNumId w:val="7"/>
  </w:num>
  <w:num w:numId="41" w16cid:durableId="2956498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8FF"/>
    <w:rsid w:val="000005D2"/>
    <w:rsid w:val="000531DC"/>
    <w:rsid w:val="00075FA3"/>
    <w:rsid w:val="000A6C73"/>
    <w:rsid w:val="000A6FF7"/>
    <w:rsid w:val="000C3669"/>
    <w:rsid w:val="000F2B6E"/>
    <w:rsid w:val="001446A5"/>
    <w:rsid w:val="00183E20"/>
    <w:rsid w:val="001D02A4"/>
    <w:rsid w:val="001E5593"/>
    <w:rsid w:val="001F6BFD"/>
    <w:rsid w:val="00217E24"/>
    <w:rsid w:val="002530A3"/>
    <w:rsid w:val="002B41FF"/>
    <w:rsid w:val="002E2E08"/>
    <w:rsid w:val="00323B19"/>
    <w:rsid w:val="00387471"/>
    <w:rsid w:val="003D58FF"/>
    <w:rsid w:val="003F4D51"/>
    <w:rsid w:val="004011E3"/>
    <w:rsid w:val="00425C2B"/>
    <w:rsid w:val="004265C3"/>
    <w:rsid w:val="004308E8"/>
    <w:rsid w:val="0046215D"/>
    <w:rsid w:val="00465564"/>
    <w:rsid w:val="00492A2C"/>
    <w:rsid w:val="004B584A"/>
    <w:rsid w:val="004F525C"/>
    <w:rsid w:val="00502359"/>
    <w:rsid w:val="005116B8"/>
    <w:rsid w:val="00565D92"/>
    <w:rsid w:val="00634120"/>
    <w:rsid w:val="006B1D2D"/>
    <w:rsid w:val="006C18F2"/>
    <w:rsid w:val="006D10A9"/>
    <w:rsid w:val="006E519C"/>
    <w:rsid w:val="007414E4"/>
    <w:rsid w:val="00742EC6"/>
    <w:rsid w:val="00752547"/>
    <w:rsid w:val="007A74E5"/>
    <w:rsid w:val="00802FE2"/>
    <w:rsid w:val="00837EBB"/>
    <w:rsid w:val="008843FB"/>
    <w:rsid w:val="0088738F"/>
    <w:rsid w:val="008B4219"/>
    <w:rsid w:val="008D052A"/>
    <w:rsid w:val="00914787"/>
    <w:rsid w:val="0097316F"/>
    <w:rsid w:val="009D0269"/>
    <w:rsid w:val="009D1C32"/>
    <w:rsid w:val="009D6340"/>
    <w:rsid w:val="00A20E18"/>
    <w:rsid w:val="00A27BA2"/>
    <w:rsid w:val="00A42385"/>
    <w:rsid w:val="00AB5B0B"/>
    <w:rsid w:val="00AE07BD"/>
    <w:rsid w:val="00B0352E"/>
    <w:rsid w:val="00B46C72"/>
    <w:rsid w:val="00B75D7C"/>
    <w:rsid w:val="00BB2636"/>
    <w:rsid w:val="00BC2B9D"/>
    <w:rsid w:val="00BC4DCF"/>
    <w:rsid w:val="00BE0A2A"/>
    <w:rsid w:val="00C1309F"/>
    <w:rsid w:val="00C24ACC"/>
    <w:rsid w:val="00C403D6"/>
    <w:rsid w:val="00C45896"/>
    <w:rsid w:val="00C90271"/>
    <w:rsid w:val="00D051A7"/>
    <w:rsid w:val="00D11D89"/>
    <w:rsid w:val="00D9221D"/>
    <w:rsid w:val="00DD432C"/>
    <w:rsid w:val="00E778F1"/>
    <w:rsid w:val="00EB492C"/>
    <w:rsid w:val="00EC153A"/>
    <w:rsid w:val="00ED2283"/>
    <w:rsid w:val="00F70368"/>
    <w:rsid w:val="00FB5D6F"/>
    <w:rsid w:val="00FE5CE6"/>
    <w:rsid w:val="00FE6CE3"/>
    <w:rsid w:val="00FF51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EEC64"/>
  <w15:docId w15:val="{B96F29F9-9001-D243-8D5D-BC0AD7E75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52547"/>
  </w:style>
  <w:style w:type="paragraph" w:styleId="Nagwek1">
    <w:name w:val="heading 1"/>
    <w:basedOn w:val="Normalny"/>
    <w:next w:val="Nagwek2"/>
    <w:link w:val="Nagwek1Znak"/>
    <w:autoRedefine/>
    <w:qFormat/>
    <w:rsid w:val="007A74E5"/>
    <w:pPr>
      <w:spacing w:after="0" w:line="240" w:lineRule="auto"/>
      <w:ind w:left="432" w:hanging="432"/>
      <w:jc w:val="center"/>
      <w:outlineLvl w:val="0"/>
    </w:pPr>
    <w:rPr>
      <w:rFonts w:ascii="Arial" w:eastAsia="Times New Roman" w:hAnsi="Arial" w:cs="Arial"/>
      <w:b/>
      <w:bCs/>
      <w:caps/>
      <w:kern w:val="32"/>
      <w:lang w:eastAsia="pl-PL"/>
    </w:rPr>
  </w:style>
  <w:style w:type="paragraph" w:styleId="Nagwek2">
    <w:name w:val="heading 2"/>
    <w:basedOn w:val="Normalny"/>
    <w:next w:val="Normalny"/>
    <w:link w:val="Nagwek2Znak"/>
    <w:uiPriority w:val="9"/>
    <w:semiHidden/>
    <w:unhideWhenUsed/>
    <w:qFormat/>
    <w:rsid w:val="007A74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D58F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D58FF"/>
  </w:style>
  <w:style w:type="paragraph" w:styleId="Stopka">
    <w:name w:val="footer"/>
    <w:basedOn w:val="Normalny"/>
    <w:link w:val="StopkaZnak"/>
    <w:uiPriority w:val="99"/>
    <w:unhideWhenUsed/>
    <w:rsid w:val="003D58F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D58FF"/>
  </w:style>
  <w:style w:type="paragraph" w:customStyle="1" w:styleId="Zwykytekst1">
    <w:name w:val="Zwykły tekst1"/>
    <w:basedOn w:val="Normalny"/>
    <w:rsid w:val="00EB492C"/>
    <w:pPr>
      <w:spacing w:after="0" w:line="240" w:lineRule="auto"/>
    </w:pPr>
    <w:rPr>
      <w:rFonts w:ascii="Courier New" w:eastAsia="Times New Roman" w:hAnsi="Courier New" w:cs="Times New Roman"/>
      <w:sz w:val="20"/>
      <w:szCs w:val="20"/>
      <w:lang w:eastAsia="pl-PL"/>
    </w:rPr>
  </w:style>
  <w:style w:type="paragraph" w:styleId="Akapitzlist">
    <w:name w:val="List Paragraph"/>
    <w:basedOn w:val="Normalny"/>
    <w:link w:val="AkapitzlistZnak"/>
    <w:uiPriority w:val="34"/>
    <w:qFormat/>
    <w:rsid w:val="004308E8"/>
    <w:pPr>
      <w:ind w:left="720"/>
      <w:contextualSpacing/>
    </w:pPr>
  </w:style>
  <w:style w:type="paragraph" w:customStyle="1" w:styleId="Akapitzlist1">
    <w:name w:val="Akapit z listą1"/>
    <w:basedOn w:val="Normalny"/>
    <w:rsid w:val="00FB5D6F"/>
    <w:pPr>
      <w:suppressAutoHyphens/>
      <w:spacing w:after="200" w:line="276" w:lineRule="auto"/>
      <w:ind w:left="720"/>
    </w:pPr>
    <w:rPr>
      <w:rFonts w:ascii="Calibri" w:eastAsia="Times New Roman" w:hAnsi="Calibri" w:cs="Calibri"/>
      <w:lang w:eastAsia="ar-SA"/>
    </w:rPr>
  </w:style>
  <w:style w:type="character" w:customStyle="1" w:styleId="Nagwek1Znak">
    <w:name w:val="Nagłówek 1 Znak"/>
    <w:basedOn w:val="Domylnaczcionkaakapitu"/>
    <w:link w:val="Nagwek1"/>
    <w:rsid w:val="007A74E5"/>
    <w:rPr>
      <w:rFonts w:ascii="Arial" w:eastAsia="Times New Roman" w:hAnsi="Arial" w:cs="Arial"/>
      <w:b/>
      <w:bCs/>
      <w:caps/>
      <w:kern w:val="32"/>
      <w:lang w:eastAsia="pl-PL"/>
    </w:rPr>
  </w:style>
  <w:style w:type="paragraph" w:styleId="Tekstpodstawowy">
    <w:name w:val="Body Text"/>
    <w:basedOn w:val="Normalny"/>
    <w:link w:val="TekstpodstawowyZnak"/>
    <w:rsid w:val="007A74E5"/>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7A74E5"/>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rsid w:val="007A74E5"/>
  </w:style>
  <w:style w:type="character" w:customStyle="1" w:styleId="Bodytext60">
    <w:name w:val="Body text60"/>
    <w:uiPriority w:val="99"/>
    <w:rsid w:val="007A74E5"/>
    <w:rPr>
      <w:rFonts w:ascii="Calibri" w:hAnsi="Calibri" w:cs="Calibri"/>
      <w:sz w:val="19"/>
      <w:szCs w:val="19"/>
      <w:shd w:val="clear" w:color="auto" w:fill="FFFFFF"/>
    </w:rPr>
  </w:style>
  <w:style w:type="character" w:styleId="Odwoaniedokomentarza">
    <w:name w:val="annotation reference"/>
    <w:uiPriority w:val="99"/>
    <w:semiHidden/>
    <w:unhideWhenUsed/>
    <w:rsid w:val="007A74E5"/>
    <w:rPr>
      <w:sz w:val="16"/>
      <w:szCs w:val="16"/>
    </w:rPr>
  </w:style>
  <w:style w:type="paragraph" w:styleId="Tekstkomentarza">
    <w:name w:val="annotation text"/>
    <w:basedOn w:val="Normalny"/>
    <w:link w:val="TekstkomentarzaZnak"/>
    <w:uiPriority w:val="99"/>
    <w:semiHidden/>
    <w:unhideWhenUsed/>
    <w:rsid w:val="007A74E5"/>
    <w:pPr>
      <w:spacing w:after="200" w:line="276"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semiHidden/>
    <w:rsid w:val="007A74E5"/>
    <w:rPr>
      <w:rFonts w:ascii="Calibri" w:eastAsia="Calibri" w:hAnsi="Calibri" w:cs="Times New Roman"/>
      <w:sz w:val="20"/>
      <w:szCs w:val="20"/>
    </w:rPr>
  </w:style>
  <w:style w:type="character" w:customStyle="1" w:styleId="Nagwek2Znak">
    <w:name w:val="Nagłówek 2 Znak"/>
    <w:basedOn w:val="Domylnaczcionkaakapitu"/>
    <w:link w:val="Nagwek2"/>
    <w:uiPriority w:val="9"/>
    <w:semiHidden/>
    <w:rsid w:val="007A74E5"/>
    <w:rPr>
      <w:rFonts w:asciiTheme="majorHAnsi" w:eastAsiaTheme="majorEastAsia" w:hAnsiTheme="majorHAnsi" w:cstheme="majorBidi"/>
      <w:color w:val="2F5496" w:themeColor="accent1" w:themeShade="BF"/>
      <w:sz w:val="26"/>
      <w:szCs w:val="26"/>
    </w:rPr>
  </w:style>
  <w:style w:type="paragraph" w:styleId="Tekstdymka">
    <w:name w:val="Balloon Text"/>
    <w:basedOn w:val="Normalny"/>
    <w:link w:val="TekstdymkaZnak"/>
    <w:uiPriority w:val="99"/>
    <w:semiHidden/>
    <w:unhideWhenUsed/>
    <w:rsid w:val="007A74E5"/>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A74E5"/>
    <w:rPr>
      <w:rFonts w:ascii="Times New Roman" w:hAnsi="Times New Roman" w:cs="Times New Roman"/>
      <w:sz w:val="18"/>
      <w:szCs w:val="18"/>
    </w:rPr>
  </w:style>
  <w:style w:type="paragraph" w:styleId="Tematkomentarza">
    <w:name w:val="annotation subject"/>
    <w:basedOn w:val="Tekstkomentarza"/>
    <w:next w:val="Tekstkomentarza"/>
    <w:link w:val="TematkomentarzaZnak"/>
    <w:uiPriority w:val="99"/>
    <w:semiHidden/>
    <w:unhideWhenUsed/>
    <w:rsid w:val="00F70368"/>
    <w:pPr>
      <w:spacing w:after="160" w:line="240" w:lineRule="auto"/>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F70368"/>
    <w:rPr>
      <w:rFonts w:ascii="Calibri" w:eastAsia="Calibri" w:hAnsi="Calibri" w:cs="Times New Roman"/>
      <w:b/>
      <w:bCs/>
      <w:sz w:val="20"/>
      <w:szCs w:val="20"/>
    </w:rPr>
  </w:style>
  <w:style w:type="paragraph" w:styleId="Zwykytekst">
    <w:name w:val="Plain Text"/>
    <w:basedOn w:val="Normalny"/>
    <w:link w:val="ZwykytekstZnak"/>
    <w:rsid w:val="00742EC6"/>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742EC6"/>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3038942">
      <w:bodyDiv w:val="1"/>
      <w:marLeft w:val="0"/>
      <w:marRight w:val="0"/>
      <w:marTop w:val="0"/>
      <w:marBottom w:val="0"/>
      <w:divBdr>
        <w:top w:val="none" w:sz="0" w:space="0" w:color="auto"/>
        <w:left w:val="none" w:sz="0" w:space="0" w:color="auto"/>
        <w:bottom w:val="none" w:sz="0" w:space="0" w:color="auto"/>
        <w:right w:val="none" w:sz="0" w:space="0" w:color="auto"/>
      </w:divBdr>
    </w:div>
    <w:div w:id="1225216240">
      <w:bodyDiv w:val="1"/>
      <w:marLeft w:val="0"/>
      <w:marRight w:val="0"/>
      <w:marTop w:val="0"/>
      <w:marBottom w:val="0"/>
      <w:divBdr>
        <w:top w:val="none" w:sz="0" w:space="0" w:color="auto"/>
        <w:left w:val="none" w:sz="0" w:space="0" w:color="auto"/>
        <w:bottom w:val="none" w:sz="0" w:space="0" w:color="auto"/>
        <w:right w:val="none" w:sz="0" w:space="0" w:color="auto"/>
      </w:divBdr>
    </w:div>
    <w:div w:id="161115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3689</Words>
  <Characters>22139</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Monika Ćwiertka</cp:lastModifiedBy>
  <cp:revision>3</cp:revision>
  <dcterms:created xsi:type="dcterms:W3CDTF">2025-10-02T09:18:00Z</dcterms:created>
  <dcterms:modified xsi:type="dcterms:W3CDTF">2025-10-03T07:06:00Z</dcterms:modified>
</cp:coreProperties>
</file>