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AECF41" w14:textId="0D8907B7" w:rsidR="00843A88" w:rsidRPr="00AD45A9" w:rsidRDefault="00EB59D4" w:rsidP="00FD4AEC">
      <w:pPr>
        <w:spacing w:after="480"/>
        <w:jc w:val="right"/>
        <w:rPr>
          <w:rFonts w:ascii="Arial" w:hAnsi="Arial" w:cs="Arial"/>
          <w:sz w:val="24"/>
          <w:szCs w:val="24"/>
        </w:rPr>
      </w:pPr>
      <w:r w:rsidRPr="00EB59D4">
        <w:rPr>
          <w:rFonts w:ascii="Arial" w:hAnsi="Arial" w:cs="Arial"/>
          <w:sz w:val="24"/>
          <w:szCs w:val="24"/>
        </w:rPr>
        <w:t>Poznań</w:t>
      </w:r>
      <w:r w:rsidR="00843A88" w:rsidRPr="00AD45A9">
        <w:rPr>
          <w:rFonts w:ascii="Arial" w:hAnsi="Arial" w:cs="Arial"/>
          <w:sz w:val="24"/>
          <w:szCs w:val="24"/>
        </w:rPr>
        <w:t xml:space="preserve"> dnia: </w:t>
      </w:r>
      <w:r w:rsidRPr="00EB59D4">
        <w:rPr>
          <w:rFonts w:ascii="Arial" w:hAnsi="Arial" w:cs="Arial"/>
          <w:sz w:val="24"/>
          <w:szCs w:val="24"/>
        </w:rPr>
        <w:t>2025-10-03</w:t>
      </w:r>
    </w:p>
    <w:p w14:paraId="338DF623" w14:textId="77777777" w:rsidR="00EB59D4" w:rsidRPr="00EB59D4" w:rsidRDefault="00EB59D4" w:rsidP="00843A88">
      <w:pPr>
        <w:spacing w:line="360" w:lineRule="auto"/>
        <w:rPr>
          <w:rFonts w:ascii="Arial" w:hAnsi="Arial" w:cs="Arial"/>
          <w:b/>
          <w:bCs/>
          <w:sz w:val="24"/>
          <w:szCs w:val="24"/>
        </w:rPr>
      </w:pPr>
      <w:r w:rsidRPr="00EB59D4">
        <w:rPr>
          <w:rFonts w:ascii="Arial" w:hAnsi="Arial" w:cs="Arial"/>
          <w:b/>
          <w:bCs/>
          <w:sz w:val="24"/>
          <w:szCs w:val="24"/>
        </w:rPr>
        <w:t>Szpital Wojewódzki w Poznaniu</w:t>
      </w:r>
    </w:p>
    <w:p w14:paraId="2E51D2F5" w14:textId="68287EA5" w:rsidR="00843A88" w:rsidRPr="00AD45A9" w:rsidRDefault="00EB59D4" w:rsidP="00843A88">
      <w:pPr>
        <w:spacing w:line="360" w:lineRule="auto"/>
        <w:rPr>
          <w:rFonts w:ascii="Arial" w:hAnsi="Arial" w:cs="Arial"/>
          <w:b/>
          <w:bCs/>
          <w:sz w:val="24"/>
          <w:szCs w:val="24"/>
        </w:rPr>
      </w:pPr>
      <w:r w:rsidRPr="00EB59D4">
        <w:rPr>
          <w:rFonts w:ascii="Arial" w:hAnsi="Arial" w:cs="Arial"/>
          <w:b/>
          <w:bCs/>
          <w:sz w:val="24"/>
          <w:szCs w:val="24"/>
        </w:rPr>
        <w:t>Dział Zamówień Publicznych</w:t>
      </w:r>
    </w:p>
    <w:p w14:paraId="1416D72D" w14:textId="1DD0A241" w:rsidR="00843A88" w:rsidRPr="00AD45A9" w:rsidRDefault="00EB59D4" w:rsidP="00843A88">
      <w:pPr>
        <w:spacing w:line="360" w:lineRule="auto"/>
        <w:rPr>
          <w:rFonts w:ascii="Arial" w:hAnsi="Arial" w:cs="Arial"/>
          <w:sz w:val="24"/>
          <w:szCs w:val="24"/>
        </w:rPr>
      </w:pPr>
      <w:r w:rsidRPr="00EB59D4">
        <w:rPr>
          <w:rFonts w:ascii="Arial" w:hAnsi="Arial" w:cs="Arial"/>
          <w:sz w:val="24"/>
          <w:szCs w:val="24"/>
        </w:rPr>
        <w:t>Juraszów</w:t>
      </w:r>
      <w:r w:rsidR="00843A88" w:rsidRPr="00AD45A9">
        <w:rPr>
          <w:rFonts w:ascii="Arial" w:hAnsi="Arial" w:cs="Arial"/>
          <w:sz w:val="24"/>
          <w:szCs w:val="24"/>
        </w:rPr>
        <w:t xml:space="preserve"> </w:t>
      </w:r>
      <w:r w:rsidRPr="00EB59D4">
        <w:rPr>
          <w:rFonts w:ascii="Arial" w:hAnsi="Arial" w:cs="Arial"/>
          <w:sz w:val="24"/>
          <w:szCs w:val="24"/>
        </w:rPr>
        <w:t>7/19</w:t>
      </w:r>
    </w:p>
    <w:p w14:paraId="4B49887A" w14:textId="4CAD8B83" w:rsidR="00843A88" w:rsidRPr="00AD45A9" w:rsidRDefault="00EB59D4" w:rsidP="00843A88">
      <w:pPr>
        <w:rPr>
          <w:rFonts w:ascii="Arial" w:hAnsi="Arial" w:cs="Arial"/>
          <w:sz w:val="24"/>
          <w:szCs w:val="24"/>
        </w:rPr>
      </w:pPr>
      <w:r w:rsidRPr="00EB59D4">
        <w:rPr>
          <w:rFonts w:ascii="Arial" w:hAnsi="Arial" w:cs="Arial"/>
          <w:sz w:val="24"/>
          <w:szCs w:val="24"/>
        </w:rPr>
        <w:t>60-479</w:t>
      </w:r>
      <w:r w:rsidR="00843A88" w:rsidRPr="00AD45A9">
        <w:rPr>
          <w:rFonts w:ascii="Arial" w:hAnsi="Arial" w:cs="Arial"/>
          <w:sz w:val="24"/>
          <w:szCs w:val="24"/>
        </w:rPr>
        <w:t xml:space="preserve"> </w:t>
      </w:r>
      <w:r w:rsidRPr="00EB59D4">
        <w:rPr>
          <w:rFonts w:ascii="Arial" w:hAnsi="Arial" w:cs="Arial"/>
          <w:sz w:val="24"/>
          <w:szCs w:val="24"/>
        </w:rPr>
        <w:t>Poznań</w:t>
      </w:r>
    </w:p>
    <w:p w14:paraId="5F0593D3" w14:textId="77777777" w:rsidR="00843A88" w:rsidRPr="00AD45A9" w:rsidRDefault="00843A88" w:rsidP="00843A88">
      <w:pPr>
        <w:jc w:val="both"/>
        <w:rPr>
          <w:rFonts w:ascii="Arial" w:hAnsi="Arial" w:cs="Arial"/>
          <w:bCs/>
          <w:sz w:val="18"/>
          <w:szCs w:val="18"/>
        </w:rPr>
      </w:pPr>
      <w:r w:rsidRPr="00AD45A9">
        <w:rPr>
          <w:rFonts w:ascii="Arial" w:hAnsi="Arial" w:cs="Arial"/>
          <w:bCs/>
          <w:sz w:val="18"/>
          <w:szCs w:val="18"/>
        </w:rPr>
        <w:t>……………………………………</w:t>
      </w:r>
    </w:p>
    <w:p w14:paraId="7404E7E1" w14:textId="77777777" w:rsidR="00843A88" w:rsidRPr="00AD45A9" w:rsidRDefault="00843A88" w:rsidP="00FD4AEC">
      <w:pPr>
        <w:spacing w:after="480"/>
        <w:jc w:val="both"/>
        <w:rPr>
          <w:bCs/>
          <w:sz w:val="18"/>
          <w:szCs w:val="18"/>
        </w:rPr>
      </w:pPr>
      <w:r w:rsidRPr="00AD45A9">
        <w:rPr>
          <w:rFonts w:ascii="Arial" w:hAnsi="Arial" w:cs="Arial"/>
          <w:bCs/>
          <w:sz w:val="18"/>
          <w:szCs w:val="18"/>
        </w:rPr>
        <w:t>[nazwa zamawiającego, adres]</w:t>
      </w:r>
    </w:p>
    <w:p w14:paraId="7B40A7F5" w14:textId="77777777" w:rsidR="00843A88" w:rsidRPr="00AD45A9" w:rsidRDefault="00843A88" w:rsidP="004E4B64">
      <w:pPr>
        <w:tabs>
          <w:tab w:val="left" w:pos="708"/>
          <w:tab w:val="center" w:pos="4536"/>
          <w:tab w:val="right" w:pos="9072"/>
        </w:tabs>
        <w:spacing w:after="20" w:line="360" w:lineRule="auto"/>
        <w:ind w:left="5103"/>
        <w:rPr>
          <w:rFonts w:ascii="Arial" w:hAnsi="Arial" w:cs="Arial"/>
          <w:b/>
          <w:sz w:val="24"/>
          <w:szCs w:val="24"/>
        </w:rPr>
      </w:pPr>
      <w:r w:rsidRPr="00AD45A9">
        <w:rPr>
          <w:rFonts w:ascii="Arial" w:hAnsi="Arial" w:cs="Arial"/>
          <w:b/>
          <w:sz w:val="24"/>
          <w:szCs w:val="24"/>
        </w:rPr>
        <w:t>WYKONAWCY</w:t>
      </w:r>
    </w:p>
    <w:p w14:paraId="7A7860B4" w14:textId="77777777" w:rsidR="00843A88" w:rsidRDefault="00843A88" w:rsidP="004E4B64">
      <w:pPr>
        <w:tabs>
          <w:tab w:val="left" w:pos="708"/>
          <w:tab w:val="center" w:pos="4536"/>
          <w:tab w:val="right" w:pos="9072"/>
        </w:tabs>
        <w:spacing w:after="480" w:line="360" w:lineRule="auto"/>
        <w:ind w:left="5103"/>
        <w:rPr>
          <w:rFonts w:ascii="Arial" w:hAnsi="Arial" w:cs="Arial"/>
          <w:sz w:val="24"/>
          <w:szCs w:val="24"/>
        </w:rPr>
      </w:pPr>
      <w:r w:rsidRPr="00AD45A9">
        <w:rPr>
          <w:rFonts w:ascii="Arial" w:hAnsi="Arial" w:cs="Arial"/>
          <w:sz w:val="24"/>
          <w:szCs w:val="24"/>
        </w:rPr>
        <w:t>ubiegający się o zamówienie</w:t>
      </w:r>
    </w:p>
    <w:p w14:paraId="7722DF96" w14:textId="77777777" w:rsidR="004E4B64" w:rsidRPr="004E4B64" w:rsidRDefault="004E4B64" w:rsidP="004E4B64">
      <w:pPr>
        <w:spacing w:after="120" w:line="360" w:lineRule="auto"/>
        <w:jc w:val="both"/>
        <w:rPr>
          <w:rFonts w:ascii="Arial" w:eastAsia="Calibri" w:hAnsi="Arial" w:cs="Arial"/>
          <w:sz w:val="24"/>
          <w:szCs w:val="24"/>
          <w:lang w:eastAsia="en-US"/>
        </w:rPr>
      </w:pPr>
      <w:r>
        <w:rPr>
          <w:rFonts w:ascii="Arial" w:eastAsia="Calibri" w:hAnsi="Arial" w:cs="Arial"/>
          <w:sz w:val="24"/>
          <w:szCs w:val="24"/>
          <w:lang w:eastAsia="en-US"/>
        </w:rPr>
        <w:t xml:space="preserve">Dotyczy: </w:t>
      </w:r>
      <w:r>
        <w:rPr>
          <w:rFonts w:ascii="Arial" w:hAnsi="Arial" w:cs="Arial"/>
          <w:sz w:val="24"/>
          <w:szCs w:val="24"/>
        </w:rPr>
        <w:t>postępowania o udzielenie zamówienia publicznego</w:t>
      </w:r>
      <w:r w:rsidRPr="004E4B64">
        <w:rPr>
          <w:rFonts w:ascii="Arial" w:eastAsia="Calibri" w:hAnsi="Arial" w:cs="Arial"/>
          <w:sz w:val="24"/>
          <w:szCs w:val="24"/>
          <w:lang w:eastAsia="en-US"/>
        </w:rPr>
        <w:t>:</w:t>
      </w:r>
    </w:p>
    <w:tbl>
      <w:tblPr>
        <w:tblW w:w="9072" w:type="dxa"/>
        <w:tblInd w:w="108" w:type="dxa"/>
        <w:tblLook w:val="04A0" w:firstRow="1" w:lastRow="0" w:firstColumn="1" w:lastColumn="0" w:noHBand="0" w:noVBand="1"/>
      </w:tblPr>
      <w:tblGrid>
        <w:gridCol w:w="2269"/>
        <w:gridCol w:w="6803"/>
      </w:tblGrid>
      <w:tr w:rsidR="004E4B64" w:rsidRPr="004E4B64" w14:paraId="5244958D" w14:textId="77777777" w:rsidTr="00FD4AEC">
        <w:tc>
          <w:tcPr>
            <w:tcW w:w="2269" w:type="dxa"/>
          </w:tcPr>
          <w:p w14:paraId="0FE8639F" w14:textId="77777777" w:rsidR="004E4B64" w:rsidRPr="004E4B64" w:rsidRDefault="004E4B64" w:rsidP="00C46732">
            <w:pPr>
              <w:tabs>
                <w:tab w:val="center" w:pos="4536"/>
                <w:tab w:val="right" w:pos="9072"/>
              </w:tabs>
              <w:spacing w:line="360" w:lineRule="auto"/>
              <w:ind w:left="-105"/>
              <w:jc w:val="both"/>
              <w:rPr>
                <w:rFonts w:ascii="Arial" w:hAnsi="Arial" w:cs="Arial"/>
                <w:sz w:val="24"/>
                <w:szCs w:val="24"/>
              </w:rPr>
            </w:pPr>
            <w:r w:rsidRPr="004E4B64">
              <w:rPr>
                <w:rFonts w:ascii="Arial" w:hAnsi="Arial" w:cs="Arial"/>
                <w:sz w:val="24"/>
                <w:szCs w:val="24"/>
              </w:rPr>
              <w:t>Nazwa zamówienia:</w:t>
            </w:r>
          </w:p>
        </w:tc>
        <w:tc>
          <w:tcPr>
            <w:tcW w:w="6803" w:type="dxa"/>
          </w:tcPr>
          <w:p w14:paraId="6142946A" w14:textId="4F49D3F0" w:rsidR="004E4B64" w:rsidRPr="004E4B64" w:rsidRDefault="00EB59D4" w:rsidP="00C46732">
            <w:pPr>
              <w:tabs>
                <w:tab w:val="center" w:pos="4536"/>
                <w:tab w:val="right" w:pos="9072"/>
              </w:tabs>
              <w:spacing w:line="360" w:lineRule="auto"/>
              <w:jc w:val="both"/>
              <w:rPr>
                <w:rFonts w:ascii="Arial" w:hAnsi="Arial" w:cs="Arial"/>
                <w:bCs/>
                <w:sz w:val="24"/>
                <w:szCs w:val="24"/>
              </w:rPr>
            </w:pPr>
            <w:r w:rsidRPr="00EB59D4">
              <w:rPr>
                <w:rFonts w:ascii="Arial" w:hAnsi="Arial" w:cs="Arial"/>
                <w:bCs/>
                <w:sz w:val="24"/>
                <w:szCs w:val="24"/>
              </w:rPr>
              <w:t>Zakup drukarek etykiet dla całego Szpitala Wojewódzkiego w Poznaniu</w:t>
            </w:r>
            <w:r w:rsidR="004E4B64" w:rsidRPr="004E4B64">
              <w:rPr>
                <w:rFonts w:ascii="Arial" w:hAnsi="Arial" w:cs="Arial"/>
                <w:bCs/>
                <w:sz w:val="24"/>
                <w:szCs w:val="24"/>
              </w:rPr>
              <w:t>.</w:t>
            </w:r>
          </w:p>
        </w:tc>
      </w:tr>
      <w:tr w:rsidR="00EB59D4" w:rsidRPr="004E4B64" w14:paraId="01128D8B" w14:textId="77777777" w:rsidTr="00B22FB7">
        <w:tc>
          <w:tcPr>
            <w:tcW w:w="2269" w:type="dxa"/>
          </w:tcPr>
          <w:p w14:paraId="1FE7BD87" w14:textId="77777777" w:rsidR="00EB59D4" w:rsidRPr="004E4B64" w:rsidRDefault="00EB59D4" w:rsidP="00B22FB7">
            <w:pPr>
              <w:tabs>
                <w:tab w:val="center" w:pos="4536"/>
                <w:tab w:val="right" w:pos="9072"/>
              </w:tabs>
              <w:spacing w:line="360" w:lineRule="auto"/>
              <w:ind w:left="-105" w:right="-115"/>
              <w:jc w:val="both"/>
              <w:rPr>
                <w:rFonts w:ascii="Arial" w:hAnsi="Arial" w:cs="Arial"/>
                <w:sz w:val="24"/>
                <w:szCs w:val="24"/>
              </w:rPr>
            </w:pPr>
            <w:r w:rsidRPr="004E4B64">
              <w:rPr>
                <w:rFonts w:ascii="Arial" w:hAnsi="Arial" w:cs="Arial"/>
                <w:sz w:val="24"/>
                <w:szCs w:val="24"/>
              </w:rPr>
              <w:t>Numer referencyjny:</w:t>
            </w:r>
          </w:p>
        </w:tc>
        <w:tc>
          <w:tcPr>
            <w:tcW w:w="6803" w:type="dxa"/>
          </w:tcPr>
          <w:p w14:paraId="185E9F50" w14:textId="766048BA" w:rsidR="00EB59D4" w:rsidRPr="004E4B64" w:rsidRDefault="00EB59D4" w:rsidP="00B22FB7">
            <w:pPr>
              <w:tabs>
                <w:tab w:val="center" w:pos="4536"/>
                <w:tab w:val="right" w:pos="9072"/>
              </w:tabs>
              <w:spacing w:line="360" w:lineRule="auto"/>
              <w:jc w:val="both"/>
              <w:rPr>
                <w:rFonts w:ascii="Arial" w:hAnsi="Arial" w:cs="Arial"/>
                <w:bCs/>
                <w:sz w:val="24"/>
                <w:szCs w:val="24"/>
              </w:rPr>
            </w:pPr>
            <w:r w:rsidRPr="00EB59D4">
              <w:rPr>
                <w:rFonts w:ascii="Arial" w:hAnsi="Arial" w:cs="Arial"/>
                <w:bCs/>
                <w:sz w:val="24"/>
                <w:szCs w:val="24"/>
              </w:rPr>
              <w:t>SZW/DZP/122/2025</w:t>
            </w:r>
          </w:p>
        </w:tc>
      </w:tr>
    </w:tbl>
    <w:p w14:paraId="3D52FBC9" w14:textId="77777777" w:rsidR="004E4B64" w:rsidRPr="00AD45A9" w:rsidRDefault="004E4B64" w:rsidP="00FD4AEC">
      <w:pPr>
        <w:tabs>
          <w:tab w:val="left" w:pos="708"/>
          <w:tab w:val="center" w:pos="4536"/>
          <w:tab w:val="right" w:pos="9072"/>
        </w:tabs>
        <w:spacing w:after="120" w:line="360" w:lineRule="auto"/>
        <w:rPr>
          <w:rFonts w:ascii="Arial" w:hAnsi="Arial" w:cs="Arial"/>
          <w:sz w:val="24"/>
          <w:szCs w:val="24"/>
        </w:rPr>
      </w:pP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8952"/>
      </w:tblGrid>
      <w:tr w:rsidR="00843A88" w:rsidRPr="00AD45A9" w14:paraId="06F94CA7" w14:textId="77777777" w:rsidTr="00C46732">
        <w:tc>
          <w:tcPr>
            <w:tcW w:w="9330" w:type="dxa"/>
            <w:shd w:val="clear" w:color="auto" w:fill="F2F2F2"/>
            <w:hideMark/>
          </w:tcPr>
          <w:p w14:paraId="339219EC" w14:textId="77777777" w:rsidR="00843A88" w:rsidRPr="00AD45A9" w:rsidRDefault="00843A88" w:rsidP="00843A88">
            <w:pPr>
              <w:keepNext/>
              <w:spacing w:before="240" w:after="240"/>
              <w:jc w:val="center"/>
              <w:outlineLvl w:val="0"/>
              <w:rPr>
                <w:rFonts w:ascii="Arial" w:hAnsi="Arial" w:cs="Arial"/>
                <w:b/>
                <w:spacing w:val="50"/>
                <w:kern w:val="28"/>
                <w:sz w:val="32"/>
                <w:szCs w:val="32"/>
              </w:rPr>
            </w:pPr>
            <w:r w:rsidRPr="00843A88">
              <w:rPr>
                <w:rFonts w:ascii="Arial" w:hAnsi="Arial" w:cs="Arial"/>
                <w:b/>
                <w:spacing w:val="50"/>
                <w:kern w:val="28"/>
                <w:sz w:val="32"/>
                <w:szCs w:val="32"/>
              </w:rPr>
              <w:t>WYJAŚNIENIA TREŚCI SWZ</w:t>
            </w:r>
          </w:p>
        </w:tc>
      </w:tr>
    </w:tbl>
    <w:p w14:paraId="245BEF92" w14:textId="77777777" w:rsidR="00EB59D4" w:rsidRPr="00EB59D4" w:rsidRDefault="00520165" w:rsidP="004E4B64">
      <w:pPr>
        <w:spacing w:before="600" w:after="240" w:line="360" w:lineRule="auto"/>
        <w:jc w:val="both"/>
        <w:rPr>
          <w:rFonts w:ascii="Arial" w:hAnsi="Arial" w:cs="Arial"/>
          <w:b/>
          <w:sz w:val="24"/>
          <w:szCs w:val="24"/>
        </w:rPr>
      </w:pPr>
      <w:r w:rsidRPr="00E935D6">
        <w:rPr>
          <w:rFonts w:ascii="Arial" w:hAnsi="Arial" w:cs="Arial"/>
          <w:sz w:val="24"/>
          <w:szCs w:val="24"/>
        </w:rPr>
        <w:t xml:space="preserve">Zamawiający, </w:t>
      </w:r>
      <w:r w:rsidR="00EB59D4" w:rsidRPr="00EB59D4">
        <w:rPr>
          <w:rFonts w:ascii="Arial" w:hAnsi="Arial" w:cs="Arial"/>
          <w:b/>
          <w:sz w:val="24"/>
          <w:szCs w:val="24"/>
        </w:rPr>
        <w:t>Szpital Wojewódzki w Poznaniu</w:t>
      </w:r>
    </w:p>
    <w:p w14:paraId="24FE54F2" w14:textId="5F809D80" w:rsidR="0012774F" w:rsidRPr="00E935D6" w:rsidRDefault="00EB59D4" w:rsidP="004E4B64">
      <w:pPr>
        <w:spacing w:before="600" w:after="240" w:line="360" w:lineRule="auto"/>
        <w:jc w:val="both"/>
        <w:rPr>
          <w:rFonts w:ascii="Arial" w:hAnsi="Arial" w:cs="Arial"/>
          <w:sz w:val="22"/>
          <w:szCs w:val="22"/>
        </w:rPr>
      </w:pPr>
      <w:r w:rsidRPr="00EB59D4">
        <w:rPr>
          <w:rFonts w:ascii="Arial" w:hAnsi="Arial" w:cs="Arial"/>
          <w:b/>
          <w:sz w:val="24"/>
          <w:szCs w:val="24"/>
        </w:rPr>
        <w:t>Dział Zamówień Publicznych</w:t>
      </w:r>
      <w:r w:rsidR="00520165" w:rsidRPr="00E935D6">
        <w:rPr>
          <w:rFonts w:ascii="Arial" w:hAnsi="Arial" w:cs="Arial"/>
          <w:sz w:val="24"/>
          <w:szCs w:val="24"/>
        </w:rPr>
        <w:t xml:space="preserve">, działając na podstawie art. </w:t>
      </w:r>
      <w:r w:rsidR="00E74BC3" w:rsidRPr="00E935D6">
        <w:rPr>
          <w:rFonts w:ascii="Arial" w:hAnsi="Arial" w:cs="Arial"/>
          <w:sz w:val="24"/>
          <w:szCs w:val="24"/>
        </w:rPr>
        <w:t>284</w:t>
      </w:r>
      <w:r w:rsidR="00520165" w:rsidRPr="00E935D6">
        <w:rPr>
          <w:rFonts w:ascii="Arial" w:hAnsi="Arial" w:cs="Arial"/>
          <w:sz w:val="24"/>
          <w:szCs w:val="24"/>
        </w:rPr>
        <w:t xml:space="preserve"> ust. </w:t>
      </w:r>
      <w:r w:rsidR="0029606A" w:rsidRPr="00E935D6">
        <w:rPr>
          <w:rFonts w:ascii="Arial" w:hAnsi="Arial" w:cs="Arial"/>
          <w:sz w:val="24"/>
          <w:szCs w:val="24"/>
        </w:rPr>
        <w:t>6</w:t>
      </w:r>
      <w:r w:rsidR="00520165" w:rsidRPr="00E935D6">
        <w:rPr>
          <w:rFonts w:ascii="Arial" w:hAnsi="Arial" w:cs="Arial"/>
          <w:sz w:val="24"/>
          <w:szCs w:val="24"/>
        </w:rPr>
        <w:t xml:space="preserve"> ustawy z dnia </w:t>
      </w:r>
      <w:r w:rsidR="0029606A" w:rsidRPr="00E935D6">
        <w:rPr>
          <w:rFonts w:ascii="Arial" w:hAnsi="Arial" w:cs="Arial"/>
          <w:sz w:val="24"/>
          <w:szCs w:val="24"/>
        </w:rPr>
        <w:t>11</w:t>
      </w:r>
      <w:r w:rsidR="00520165" w:rsidRPr="00E935D6">
        <w:rPr>
          <w:rFonts w:ascii="Arial" w:hAnsi="Arial" w:cs="Arial"/>
          <w:sz w:val="24"/>
          <w:szCs w:val="24"/>
        </w:rPr>
        <w:t xml:space="preserve"> </w:t>
      </w:r>
      <w:r w:rsidR="0029606A" w:rsidRPr="00E935D6">
        <w:rPr>
          <w:rFonts w:ascii="Arial" w:hAnsi="Arial" w:cs="Arial"/>
          <w:sz w:val="24"/>
          <w:szCs w:val="24"/>
        </w:rPr>
        <w:t xml:space="preserve">września </w:t>
      </w:r>
      <w:r w:rsidR="00520165" w:rsidRPr="00E935D6">
        <w:rPr>
          <w:rFonts w:ascii="Arial" w:hAnsi="Arial" w:cs="Arial"/>
          <w:sz w:val="24"/>
          <w:szCs w:val="24"/>
        </w:rPr>
        <w:t>20</w:t>
      </w:r>
      <w:r w:rsidR="0029606A" w:rsidRPr="00E935D6">
        <w:rPr>
          <w:rFonts w:ascii="Arial" w:hAnsi="Arial" w:cs="Arial"/>
          <w:sz w:val="24"/>
          <w:szCs w:val="24"/>
        </w:rPr>
        <w:t>19</w:t>
      </w:r>
      <w:r w:rsidR="00520165" w:rsidRPr="00E935D6">
        <w:rPr>
          <w:rFonts w:ascii="Arial" w:hAnsi="Arial" w:cs="Arial"/>
          <w:sz w:val="24"/>
          <w:szCs w:val="24"/>
        </w:rPr>
        <w:t xml:space="preserve"> r</w:t>
      </w:r>
      <w:r w:rsidR="0029606A" w:rsidRPr="00E935D6">
        <w:rPr>
          <w:rFonts w:ascii="Arial" w:hAnsi="Arial" w:cs="Arial"/>
          <w:sz w:val="24"/>
          <w:szCs w:val="24"/>
        </w:rPr>
        <w:t>.</w:t>
      </w:r>
      <w:r w:rsidR="00520165" w:rsidRPr="00E935D6">
        <w:rPr>
          <w:rFonts w:ascii="Arial" w:hAnsi="Arial" w:cs="Arial"/>
          <w:sz w:val="24"/>
          <w:szCs w:val="24"/>
        </w:rPr>
        <w:t xml:space="preserve"> Prawo </w:t>
      </w:r>
      <w:r w:rsidR="0029606A" w:rsidRPr="00E935D6">
        <w:rPr>
          <w:rFonts w:ascii="Arial" w:hAnsi="Arial" w:cs="Arial"/>
          <w:sz w:val="24"/>
          <w:szCs w:val="24"/>
        </w:rPr>
        <w:t>z</w:t>
      </w:r>
      <w:r w:rsidR="00520165" w:rsidRPr="00E935D6">
        <w:rPr>
          <w:rFonts w:ascii="Arial" w:hAnsi="Arial" w:cs="Arial"/>
          <w:sz w:val="24"/>
          <w:szCs w:val="24"/>
        </w:rPr>
        <w:t xml:space="preserve">amówień </w:t>
      </w:r>
      <w:r w:rsidR="0029606A" w:rsidRPr="00E935D6">
        <w:rPr>
          <w:rFonts w:ascii="Arial" w:hAnsi="Arial" w:cs="Arial"/>
          <w:sz w:val="24"/>
          <w:szCs w:val="24"/>
        </w:rPr>
        <w:t>p</w:t>
      </w:r>
      <w:r w:rsidR="00520165" w:rsidRPr="00E935D6">
        <w:rPr>
          <w:rFonts w:ascii="Arial" w:hAnsi="Arial" w:cs="Arial"/>
          <w:sz w:val="24"/>
          <w:szCs w:val="24"/>
        </w:rPr>
        <w:t xml:space="preserve">ublicznych </w:t>
      </w:r>
      <w:r w:rsidRPr="00EB59D4">
        <w:rPr>
          <w:rFonts w:ascii="Arial" w:hAnsi="Arial" w:cs="Arial"/>
          <w:sz w:val="24"/>
          <w:szCs w:val="24"/>
        </w:rPr>
        <w:t>(</w:t>
      </w:r>
      <w:proofErr w:type="spellStart"/>
      <w:r w:rsidRPr="00EB59D4">
        <w:rPr>
          <w:rFonts w:ascii="Arial" w:hAnsi="Arial" w:cs="Arial"/>
          <w:sz w:val="24"/>
          <w:szCs w:val="24"/>
        </w:rPr>
        <w:t>t.j</w:t>
      </w:r>
      <w:proofErr w:type="spellEnd"/>
      <w:r w:rsidRPr="00EB59D4">
        <w:rPr>
          <w:rFonts w:ascii="Arial" w:hAnsi="Arial" w:cs="Arial"/>
          <w:sz w:val="24"/>
          <w:szCs w:val="24"/>
        </w:rPr>
        <w:t>. Dz. U. z 2024 poz. 1320)</w:t>
      </w:r>
      <w:r w:rsidR="00BE7BFD" w:rsidRPr="00E935D6">
        <w:rPr>
          <w:rFonts w:ascii="Arial" w:hAnsi="Arial" w:cs="Arial"/>
          <w:sz w:val="24"/>
          <w:szCs w:val="24"/>
        </w:rPr>
        <w:t xml:space="preserve">, </w:t>
      </w:r>
      <w:r w:rsidR="00E74BC3" w:rsidRPr="00E935D6">
        <w:rPr>
          <w:rFonts w:ascii="Arial" w:hAnsi="Arial" w:cs="Arial"/>
          <w:sz w:val="24"/>
          <w:szCs w:val="24"/>
        </w:rPr>
        <w:t>udostępnia</w:t>
      </w:r>
      <w:r w:rsidR="00BE7BFD" w:rsidRPr="00E935D6">
        <w:rPr>
          <w:rFonts w:ascii="Arial" w:hAnsi="Arial" w:cs="Arial"/>
          <w:sz w:val="24"/>
          <w:szCs w:val="24"/>
        </w:rPr>
        <w:t xml:space="preserve"> poniżej treść zapytań do S</w:t>
      </w:r>
      <w:r w:rsidR="0012774F" w:rsidRPr="00E935D6">
        <w:rPr>
          <w:rFonts w:ascii="Arial" w:hAnsi="Arial" w:cs="Arial"/>
          <w:sz w:val="24"/>
          <w:szCs w:val="24"/>
        </w:rPr>
        <w:t>pecyfikacji Warunków Zamówienia (</w:t>
      </w:r>
      <w:r w:rsidR="0012774F" w:rsidRPr="00E935D6">
        <w:rPr>
          <w:rFonts w:ascii="Arial" w:hAnsi="Arial" w:cs="Arial"/>
          <w:sz w:val="24"/>
          <w:szCs w:val="24"/>
          <w:lang w:eastAsia="ar-SA"/>
        </w:rPr>
        <w:t>zwanej dalej</w:t>
      </w:r>
      <w:r w:rsidR="0012774F" w:rsidRPr="00E935D6">
        <w:rPr>
          <w:rFonts w:ascii="Arial" w:hAnsi="Arial" w:cs="Arial"/>
          <w:b/>
          <w:sz w:val="24"/>
          <w:szCs w:val="24"/>
          <w:lang w:eastAsia="ar-SA"/>
        </w:rPr>
        <w:t xml:space="preserve"> </w:t>
      </w:r>
      <w:r w:rsidR="0012774F" w:rsidRPr="00E935D6">
        <w:rPr>
          <w:rFonts w:ascii="Arial" w:hAnsi="Arial" w:cs="Arial"/>
          <w:bCs/>
          <w:sz w:val="24"/>
          <w:szCs w:val="24"/>
          <w:lang w:eastAsia="ar-SA"/>
        </w:rPr>
        <w:t>”SWZ”)</w:t>
      </w:r>
      <w:r w:rsidR="00E74BC3" w:rsidRPr="00E935D6">
        <w:rPr>
          <w:rFonts w:ascii="Arial" w:hAnsi="Arial" w:cs="Arial"/>
          <w:bCs/>
          <w:sz w:val="24"/>
          <w:szCs w:val="24"/>
          <w:lang w:eastAsia="ar-SA"/>
        </w:rPr>
        <w:t xml:space="preserve"> </w:t>
      </w:r>
      <w:r w:rsidR="00E74BC3" w:rsidRPr="00E935D6">
        <w:rPr>
          <w:rFonts w:ascii="Arial" w:hAnsi="Arial" w:cs="Arial"/>
          <w:sz w:val="24"/>
          <w:szCs w:val="24"/>
        </w:rPr>
        <w:t>wraz z wyjaśnieniami</w:t>
      </w:r>
      <w:r w:rsidR="0012774F" w:rsidRPr="00E935D6">
        <w:rPr>
          <w:rFonts w:ascii="Arial" w:hAnsi="Arial" w:cs="Arial"/>
          <w:bCs/>
          <w:sz w:val="24"/>
          <w:szCs w:val="24"/>
          <w:lang w:eastAsia="ar-SA"/>
        </w:rPr>
        <w:t>:</w:t>
      </w:r>
    </w:p>
    <w:p w14:paraId="7A947F62" w14:textId="77777777" w:rsidR="00BE7BFD" w:rsidRPr="00E935D6" w:rsidRDefault="00BE7BFD" w:rsidP="00520165">
      <w:pPr>
        <w:jc w:val="both"/>
        <w:rPr>
          <w:rFonts w:ascii="Arial" w:hAnsi="Arial" w:cs="Arial"/>
          <w:sz w:val="22"/>
          <w:szCs w:val="22"/>
        </w:rPr>
      </w:pPr>
    </w:p>
    <w:tbl>
      <w:tblPr>
        <w:tblStyle w:val="Tabela-Siatka"/>
        <w:tblW w:w="0" w:type="auto"/>
        <w:tblInd w:w="38" w:type="dxa"/>
        <w:tblLook w:val="04A0" w:firstRow="1" w:lastRow="0" w:firstColumn="1" w:lastColumn="0" w:noHBand="0" w:noVBand="1"/>
      </w:tblPr>
      <w:tblGrid>
        <w:gridCol w:w="485"/>
        <w:gridCol w:w="8537"/>
      </w:tblGrid>
      <w:tr w:rsidR="004709A7" w:rsidRPr="004709A7" w14:paraId="18091B77" w14:textId="77777777" w:rsidTr="00B22FB7">
        <w:tc>
          <w:tcPr>
            <w:tcW w:w="496" w:type="dxa"/>
          </w:tcPr>
          <w:p w14:paraId="14CC2E74" w14:textId="77777777" w:rsidR="004709A7" w:rsidRPr="004709A7" w:rsidRDefault="004709A7" w:rsidP="004709A7">
            <w:pPr>
              <w:pStyle w:val="Tekstpodstawowy"/>
              <w:numPr>
                <w:ilvl w:val="0"/>
                <w:numId w:val="12"/>
              </w:numPr>
              <w:spacing w:before="120" w:after="480"/>
              <w:jc w:val="both"/>
              <w:rPr>
                <w:rFonts w:ascii="Arial" w:hAnsi="Arial" w:cs="Arial"/>
                <w:sz w:val="24"/>
                <w:szCs w:val="24"/>
              </w:rPr>
            </w:pPr>
          </w:p>
        </w:tc>
        <w:tc>
          <w:tcPr>
            <w:tcW w:w="8754" w:type="dxa"/>
          </w:tcPr>
          <w:p w14:paraId="781ECFF6" w14:textId="77777777" w:rsidR="004709A7" w:rsidRPr="004709A7" w:rsidRDefault="004709A7" w:rsidP="004709A7">
            <w:pPr>
              <w:pStyle w:val="Tekstpodstawowy"/>
              <w:spacing w:before="120" w:after="480"/>
              <w:jc w:val="both"/>
              <w:rPr>
                <w:rFonts w:ascii="Arial" w:hAnsi="Arial" w:cs="Arial"/>
                <w:sz w:val="24"/>
                <w:szCs w:val="24"/>
              </w:rPr>
            </w:pPr>
            <w:r w:rsidRPr="004709A7">
              <w:rPr>
                <w:rFonts w:ascii="Arial" w:hAnsi="Arial" w:cs="Arial"/>
                <w:sz w:val="24"/>
                <w:szCs w:val="24"/>
              </w:rPr>
              <w:t>Pytanie:</w:t>
            </w:r>
            <w:r w:rsidRPr="004709A7">
              <w:rPr>
                <w:rFonts w:ascii="Arial" w:hAnsi="Arial" w:cs="Arial"/>
                <w:sz w:val="24"/>
                <w:szCs w:val="24"/>
              </w:rPr>
              <w:br/>
              <w:t>W przedstawionej przez Zamawiającego w załączniku nr 2 – „Opis przedmiotu zamówienia” szczegółowej specyfikacji sprzętowej wskazano parametry techniczne dotyczące pamięci RAM i Flash. Z uwagi na fakt, że pamięć urządzeń drukujących dzieli się na część obsługującą system operacyjny oraz część dostępną dla użytkownika, zwracamy się z pytaniem:  </w:t>
            </w:r>
          </w:p>
          <w:p w14:paraId="511CF692" w14:textId="77777777" w:rsidR="004709A7" w:rsidRPr="004709A7" w:rsidRDefault="004709A7" w:rsidP="004709A7">
            <w:pPr>
              <w:pStyle w:val="Tekstpodstawowy"/>
              <w:jc w:val="both"/>
              <w:rPr>
                <w:rFonts w:ascii="Arial" w:hAnsi="Arial" w:cs="Arial"/>
                <w:b/>
                <w:bCs/>
                <w:sz w:val="24"/>
                <w:szCs w:val="24"/>
              </w:rPr>
            </w:pPr>
            <w:r w:rsidRPr="004709A7">
              <w:rPr>
                <w:rFonts w:ascii="Arial" w:hAnsi="Arial" w:cs="Arial"/>
                <w:b/>
                <w:bCs/>
                <w:sz w:val="24"/>
                <w:szCs w:val="24"/>
              </w:rPr>
              <w:lastRenderedPageBreak/>
              <w:t>Jakie są minimalne wymagania Zamawiającego w zakresie pamięci dostępnej dla użytkownika?  </w:t>
            </w:r>
          </w:p>
          <w:p w14:paraId="2895E818" w14:textId="2A45AEEC" w:rsidR="004709A7" w:rsidRPr="004709A7" w:rsidRDefault="004709A7" w:rsidP="004709A7">
            <w:pPr>
              <w:pStyle w:val="Tekstpodstawowy"/>
              <w:spacing w:before="120"/>
              <w:jc w:val="both"/>
              <w:rPr>
                <w:rFonts w:ascii="Arial" w:hAnsi="Arial" w:cs="Arial"/>
                <w:sz w:val="24"/>
                <w:szCs w:val="24"/>
              </w:rPr>
            </w:pPr>
            <w:r w:rsidRPr="004709A7">
              <w:rPr>
                <w:rFonts w:ascii="Arial" w:hAnsi="Arial" w:cs="Arial"/>
                <w:sz w:val="24"/>
                <w:szCs w:val="24"/>
              </w:rPr>
              <w:t xml:space="preserve">Zwracamy także uwagę, że opis przedmiotu zamówienia zawiera parametry, które odpowiadają  rozwiązaniom jednego producenta drukarek etykiet. W związku z tym prosimy o potwierdzenie, czy  Zamawiający dopuszcza rozwiązania równoważne, zgodnie z art. 99 ust. 5 ustawy </w:t>
            </w:r>
            <w:proofErr w:type="spellStart"/>
            <w:r w:rsidRPr="004709A7">
              <w:rPr>
                <w:rFonts w:ascii="Arial" w:hAnsi="Arial" w:cs="Arial"/>
                <w:sz w:val="24"/>
                <w:szCs w:val="24"/>
              </w:rPr>
              <w:t>Pzp</w:t>
            </w:r>
            <w:proofErr w:type="spellEnd"/>
            <w:r w:rsidRPr="004709A7">
              <w:rPr>
                <w:rFonts w:ascii="Arial" w:hAnsi="Arial" w:cs="Arial"/>
                <w:sz w:val="24"/>
                <w:szCs w:val="24"/>
              </w:rPr>
              <w:t>, tak aby zapewnić konkurencyjność postępowania. </w:t>
            </w:r>
          </w:p>
          <w:p w14:paraId="000ED3A3" w14:textId="77777777" w:rsidR="004709A7" w:rsidRPr="004709A7" w:rsidRDefault="004709A7" w:rsidP="004709A7">
            <w:pPr>
              <w:pStyle w:val="Tekstpodstawowy"/>
              <w:spacing w:before="120"/>
              <w:jc w:val="both"/>
              <w:rPr>
                <w:rFonts w:ascii="Arial" w:hAnsi="Arial" w:cs="Arial"/>
                <w:i/>
                <w:iCs/>
                <w:sz w:val="24"/>
                <w:szCs w:val="24"/>
              </w:rPr>
            </w:pPr>
            <w:r w:rsidRPr="004709A7">
              <w:rPr>
                <w:rFonts w:ascii="Arial" w:hAnsi="Arial" w:cs="Arial"/>
                <w:i/>
                <w:iCs/>
                <w:sz w:val="24"/>
                <w:szCs w:val="24"/>
              </w:rPr>
              <w:t>Odpowiedź:</w:t>
            </w:r>
          </w:p>
          <w:p w14:paraId="6223F209" w14:textId="3F85FE1F" w:rsidR="004709A7" w:rsidRPr="004709A7" w:rsidRDefault="004709A7" w:rsidP="004709A7">
            <w:pPr>
              <w:pStyle w:val="Tekstpodstawowy"/>
              <w:spacing w:before="120" w:after="480"/>
              <w:jc w:val="both"/>
              <w:rPr>
                <w:rFonts w:ascii="Arial" w:hAnsi="Arial" w:cs="Arial"/>
                <w:sz w:val="24"/>
                <w:szCs w:val="24"/>
              </w:rPr>
            </w:pPr>
            <w:r w:rsidRPr="004709A7">
              <w:rPr>
                <w:rFonts w:ascii="Arial" w:hAnsi="Arial" w:cs="Arial"/>
                <w:i/>
                <w:iCs/>
                <w:sz w:val="24"/>
                <w:szCs w:val="24"/>
              </w:rPr>
              <w:t>Zamawiający nie określa minimalnej wielkości pamięci dostępnej wyłącznie dla użytkownika, pozostawiając producentom swobodę w zakresie implementacji, pod warunkiem spełnienia wskazanych wartości całkowitych. Wymóg ten ma na celu zapewnienie odpowiedniej wydajności urządzenia w typowych zastosowaniach, zgodnie z przeznaczeniem określonym w dokumentacji. </w:t>
            </w:r>
          </w:p>
        </w:tc>
      </w:tr>
      <w:tr w:rsidR="004709A7" w:rsidRPr="004709A7" w14:paraId="4A17EC6D" w14:textId="77777777" w:rsidTr="00B22FB7">
        <w:tc>
          <w:tcPr>
            <w:tcW w:w="496" w:type="dxa"/>
          </w:tcPr>
          <w:p w14:paraId="306F4FB1" w14:textId="77777777" w:rsidR="004709A7" w:rsidRPr="004709A7" w:rsidRDefault="004709A7" w:rsidP="004709A7">
            <w:pPr>
              <w:pStyle w:val="Tekstpodstawowy"/>
              <w:numPr>
                <w:ilvl w:val="0"/>
                <w:numId w:val="12"/>
              </w:numPr>
              <w:spacing w:before="120" w:after="480"/>
              <w:jc w:val="both"/>
              <w:rPr>
                <w:rFonts w:ascii="Arial" w:hAnsi="Arial" w:cs="Arial"/>
                <w:sz w:val="24"/>
                <w:szCs w:val="24"/>
              </w:rPr>
            </w:pPr>
          </w:p>
        </w:tc>
        <w:tc>
          <w:tcPr>
            <w:tcW w:w="8754" w:type="dxa"/>
          </w:tcPr>
          <w:p w14:paraId="3950FA44" w14:textId="77777777" w:rsidR="004709A7" w:rsidRPr="004709A7" w:rsidRDefault="004709A7" w:rsidP="004709A7">
            <w:pPr>
              <w:pStyle w:val="Tekstpodstawowy"/>
              <w:jc w:val="both"/>
              <w:rPr>
                <w:rFonts w:ascii="Arial" w:hAnsi="Arial" w:cs="Arial"/>
                <w:sz w:val="24"/>
                <w:szCs w:val="24"/>
              </w:rPr>
            </w:pPr>
            <w:r w:rsidRPr="004709A7">
              <w:rPr>
                <w:rFonts w:ascii="Arial" w:hAnsi="Arial" w:cs="Arial"/>
                <w:sz w:val="24"/>
                <w:szCs w:val="24"/>
              </w:rPr>
              <w:t>Pytanie:</w:t>
            </w:r>
          </w:p>
          <w:p w14:paraId="729DC8AF" w14:textId="77777777" w:rsidR="004709A7" w:rsidRPr="004709A7" w:rsidRDefault="004709A7" w:rsidP="004709A7">
            <w:pPr>
              <w:pStyle w:val="Tekstpodstawowy"/>
              <w:jc w:val="both"/>
              <w:rPr>
                <w:rFonts w:ascii="Arial" w:hAnsi="Arial" w:cs="Arial"/>
                <w:sz w:val="24"/>
                <w:szCs w:val="24"/>
              </w:rPr>
            </w:pPr>
            <w:r w:rsidRPr="004709A7">
              <w:rPr>
                <w:rFonts w:ascii="Arial" w:hAnsi="Arial" w:cs="Arial"/>
                <w:sz w:val="24"/>
                <w:szCs w:val="24"/>
              </w:rPr>
              <w:t>Czy Zamawiający dopuści urządzenia o następujących parametrach:   </w:t>
            </w:r>
          </w:p>
          <w:p w14:paraId="2A28D471" w14:textId="77777777" w:rsidR="004709A7" w:rsidRPr="004709A7" w:rsidRDefault="004709A7" w:rsidP="004709A7">
            <w:pPr>
              <w:pStyle w:val="Tekstpodstawowy"/>
              <w:jc w:val="both"/>
              <w:rPr>
                <w:rFonts w:ascii="Arial" w:hAnsi="Arial" w:cs="Arial"/>
                <w:sz w:val="24"/>
                <w:szCs w:val="24"/>
              </w:rPr>
            </w:pPr>
            <w:r w:rsidRPr="004709A7">
              <w:rPr>
                <w:rFonts w:ascii="Arial" w:hAnsi="Arial" w:cs="Arial"/>
                <w:sz w:val="24"/>
                <w:szCs w:val="24"/>
              </w:rPr>
              <w:t xml:space="preserve">1. </w:t>
            </w:r>
            <w:r w:rsidRPr="004709A7">
              <w:rPr>
                <w:rFonts w:ascii="Arial" w:hAnsi="Arial" w:cs="Arial"/>
                <w:b/>
                <w:bCs/>
                <w:sz w:val="24"/>
                <w:szCs w:val="24"/>
              </w:rPr>
              <w:t xml:space="preserve">Temperatura pracy: 5-40°C zamiast 4,4-41? </w:t>
            </w:r>
            <w:r w:rsidRPr="004709A7">
              <w:rPr>
                <w:rFonts w:ascii="Arial" w:hAnsi="Arial" w:cs="Arial"/>
                <w:sz w:val="24"/>
                <w:szCs w:val="24"/>
              </w:rPr>
              <w:t>Różnica jest mikroskopijna i nie ma praktycznie żadnego znaczenia przy użytkowaniu urządzenia   </w:t>
            </w:r>
          </w:p>
          <w:p w14:paraId="7B6AB80E" w14:textId="77777777" w:rsidR="004709A7" w:rsidRPr="004709A7" w:rsidRDefault="004709A7" w:rsidP="004709A7">
            <w:pPr>
              <w:pStyle w:val="Tekstpodstawowy"/>
              <w:jc w:val="both"/>
              <w:rPr>
                <w:rFonts w:ascii="Arial" w:hAnsi="Arial" w:cs="Arial"/>
                <w:sz w:val="24"/>
                <w:szCs w:val="24"/>
              </w:rPr>
            </w:pPr>
            <w:r w:rsidRPr="004709A7">
              <w:rPr>
                <w:rFonts w:ascii="Arial" w:hAnsi="Arial" w:cs="Arial"/>
                <w:sz w:val="24"/>
                <w:szCs w:val="24"/>
              </w:rPr>
              <w:t xml:space="preserve">2. </w:t>
            </w:r>
            <w:r w:rsidRPr="004709A7">
              <w:rPr>
                <w:rFonts w:ascii="Arial" w:hAnsi="Arial" w:cs="Arial"/>
                <w:b/>
                <w:bCs/>
                <w:sz w:val="24"/>
                <w:szCs w:val="24"/>
              </w:rPr>
              <w:t>Waga 2,5kg zamiast 2,2?</w:t>
            </w:r>
            <w:r w:rsidRPr="004709A7">
              <w:rPr>
                <w:rFonts w:ascii="Arial" w:hAnsi="Arial" w:cs="Arial"/>
                <w:sz w:val="24"/>
                <w:szCs w:val="24"/>
              </w:rPr>
              <w:t xml:space="preserve"> Podobnie jak w p. 1, niewielka różnica wagi nie ma praktycznego znaczenia przy użytkowaniu urządzenia   </w:t>
            </w:r>
          </w:p>
          <w:p w14:paraId="4823FC74" w14:textId="77777777" w:rsidR="004709A7" w:rsidRPr="004709A7" w:rsidRDefault="004709A7" w:rsidP="004709A7">
            <w:pPr>
              <w:pStyle w:val="Tekstpodstawowy"/>
              <w:jc w:val="both"/>
              <w:rPr>
                <w:rFonts w:ascii="Arial" w:hAnsi="Arial" w:cs="Arial"/>
                <w:sz w:val="24"/>
                <w:szCs w:val="24"/>
              </w:rPr>
            </w:pPr>
            <w:r w:rsidRPr="004709A7">
              <w:rPr>
                <w:rFonts w:ascii="Arial" w:hAnsi="Arial" w:cs="Arial"/>
                <w:sz w:val="24"/>
                <w:szCs w:val="24"/>
              </w:rPr>
              <w:t xml:space="preserve">3. </w:t>
            </w:r>
            <w:r w:rsidRPr="004709A7">
              <w:rPr>
                <w:rFonts w:ascii="Arial" w:hAnsi="Arial" w:cs="Arial"/>
                <w:b/>
                <w:bCs/>
                <w:sz w:val="24"/>
                <w:szCs w:val="24"/>
              </w:rPr>
              <w:t xml:space="preserve">Brak Bluetooth </w:t>
            </w:r>
            <w:proofErr w:type="spellStart"/>
            <w:r w:rsidRPr="004709A7">
              <w:rPr>
                <w:rFonts w:ascii="Arial" w:hAnsi="Arial" w:cs="Arial"/>
                <w:b/>
                <w:bCs/>
                <w:sz w:val="24"/>
                <w:szCs w:val="24"/>
              </w:rPr>
              <w:t>Low</w:t>
            </w:r>
            <w:proofErr w:type="spellEnd"/>
            <w:r w:rsidRPr="004709A7">
              <w:rPr>
                <w:rFonts w:ascii="Arial" w:hAnsi="Arial" w:cs="Arial"/>
                <w:b/>
                <w:bCs/>
                <w:sz w:val="24"/>
                <w:szCs w:val="24"/>
              </w:rPr>
              <w:t xml:space="preserve"> Energy?</w:t>
            </w:r>
            <w:r w:rsidRPr="004709A7">
              <w:rPr>
                <w:rFonts w:ascii="Arial" w:hAnsi="Arial" w:cs="Arial"/>
                <w:sz w:val="24"/>
                <w:szCs w:val="24"/>
              </w:rPr>
              <w:t xml:space="preserve"> Jeśli drukarki będą połączone za pomocą portu USB lub sieciowo, Bluetooth nie ma żadnego znaczenia Żądane parametry spełniają urządzenia jednego producenta, pozytywne odpowiedzi na nasze pytania spowodują możliwość zaoszczędzenia sporej kwoty przez Zamawiającego bez utraty funkcjonalności drukarek.  </w:t>
            </w:r>
          </w:p>
          <w:p w14:paraId="2A6243B0" w14:textId="77777777" w:rsidR="004709A7" w:rsidRPr="004709A7" w:rsidRDefault="004709A7" w:rsidP="004709A7">
            <w:pPr>
              <w:pStyle w:val="Tekstpodstawowy"/>
              <w:jc w:val="both"/>
              <w:rPr>
                <w:rFonts w:ascii="Arial" w:hAnsi="Arial" w:cs="Arial"/>
                <w:i/>
                <w:iCs/>
                <w:sz w:val="24"/>
                <w:szCs w:val="24"/>
              </w:rPr>
            </w:pPr>
            <w:r w:rsidRPr="004709A7">
              <w:rPr>
                <w:rFonts w:ascii="Arial" w:hAnsi="Arial" w:cs="Arial"/>
                <w:i/>
                <w:iCs/>
                <w:sz w:val="24"/>
                <w:szCs w:val="24"/>
              </w:rPr>
              <w:t>Odpowiedź:</w:t>
            </w:r>
          </w:p>
          <w:p w14:paraId="159E6C18" w14:textId="77777777" w:rsidR="004709A7" w:rsidRPr="004709A7" w:rsidRDefault="004709A7" w:rsidP="004709A7">
            <w:pPr>
              <w:pStyle w:val="Tekstpodstawowy"/>
              <w:jc w:val="both"/>
              <w:rPr>
                <w:rFonts w:ascii="Arial" w:hAnsi="Arial" w:cs="Arial"/>
                <w:i/>
                <w:iCs/>
                <w:sz w:val="24"/>
                <w:szCs w:val="24"/>
              </w:rPr>
            </w:pPr>
            <w:r w:rsidRPr="004709A7">
              <w:rPr>
                <w:rFonts w:ascii="Arial" w:hAnsi="Arial" w:cs="Arial"/>
                <w:i/>
                <w:iCs/>
                <w:sz w:val="24"/>
                <w:szCs w:val="24"/>
              </w:rPr>
              <w:t>1. Zamawiający dopuszcza urządzenia o następujących parametrach:</w:t>
            </w:r>
            <w:r w:rsidRPr="004709A7">
              <w:rPr>
                <w:rFonts w:ascii="Arial" w:hAnsi="Arial" w:cs="Arial"/>
                <w:i/>
                <w:iCs/>
                <w:sz w:val="24"/>
                <w:szCs w:val="24"/>
              </w:rPr>
              <w:br/>
            </w:r>
            <w:r w:rsidRPr="004709A7">
              <w:rPr>
                <w:rFonts w:ascii="Arial" w:hAnsi="Arial" w:cs="Arial"/>
                <w:b/>
                <w:bCs/>
                <w:i/>
                <w:iCs/>
                <w:sz w:val="24"/>
                <w:szCs w:val="24"/>
              </w:rPr>
              <w:t>„Temperatura pracy: 5-40°C”</w:t>
            </w:r>
          </w:p>
          <w:p w14:paraId="79A59F92" w14:textId="77777777" w:rsidR="004709A7" w:rsidRPr="004709A7" w:rsidRDefault="004709A7" w:rsidP="004709A7">
            <w:pPr>
              <w:pStyle w:val="Tekstpodstawowy"/>
              <w:jc w:val="both"/>
              <w:rPr>
                <w:rFonts w:ascii="Arial" w:hAnsi="Arial" w:cs="Arial"/>
                <w:i/>
                <w:iCs/>
                <w:sz w:val="24"/>
                <w:szCs w:val="24"/>
              </w:rPr>
            </w:pPr>
            <w:r w:rsidRPr="004709A7">
              <w:rPr>
                <w:rFonts w:ascii="Arial" w:hAnsi="Arial" w:cs="Arial"/>
                <w:i/>
                <w:iCs/>
                <w:sz w:val="24"/>
                <w:szCs w:val="24"/>
              </w:rPr>
              <w:t xml:space="preserve">2. Zamawiający </w:t>
            </w:r>
            <w:r w:rsidRPr="004709A7">
              <w:rPr>
                <w:rFonts w:ascii="Arial" w:hAnsi="Arial" w:cs="Arial"/>
                <w:b/>
                <w:bCs/>
                <w:i/>
                <w:iCs/>
                <w:sz w:val="24"/>
                <w:szCs w:val="24"/>
              </w:rPr>
              <w:t>nie dopuszcza</w:t>
            </w:r>
            <w:r w:rsidRPr="004709A7">
              <w:rPr>
                <w:rFonts w:ascii="Arial" w:hAnsi="Arial" w:cs="Arial"/>
                <w:i/>
                <w:iCs/>
                <w:sz w:val="24"/>
                <w:szCs w:val="24"/>
              </w:rPr>
              <w:t xml:space="preserve"> urządzeń o wadze przekraczającej 2,2 kg, ponieważ może to wpływać na komfort użytkowania, szczególnie w środowiskach, gdzie drukarki są często przemieszczane lub montowane na ograniczonej przestrzeni. </w:t>
            </w:r>
          </w:p>
          <w:p w14:paraId="61E78F7C" w14:textId="77777777" w:rsidR="004709A7" w:rsidRPr="004709A7" w:rsidRDefault="004709A7" w:rsidP="004709A7">
            <w:pPr>
              <w:pStyle w:val="Tekstpodstawowy"/>
              <w:jc w:val="both"/>
              <w:rPr>
                <w:rFonts w:ascii="Arial" w:hAnsi="Arial" w:cs="Arial"/>
                <w:i/>
                <w:iCs/>
                <w:sz w:val="24"/>
                <w:szCs w:val="24"/>
              </w:rPr>
            </w:pPr>
            <w:r w:rsidRPr="004709A7">
              <w:rPr>
                <w:rFonts w:ascii="Arial" w:hAnsi="Arial" w:cs="Arial"/>
                <w:i/>
                <w:iCs/>
                <w:sz w:val="24"/>
                <w:szCs w:val="24"/>
              </w:rPr>
              <w:t>3.</w:t>
            </w:r>
            <w:r w:rsidRPr="004709A7">
              <w:rPr>
                <w:rFonts w:ascii="Arial" w:hAnsi="Arial" w:cs="Arial"/>
                <w:i/>
                <w:iCs/>
                <w:sz w:val="24"/>
                <w:szCs w:val="24"/>
              </w:rPr>
              <w:t xml:space="preserve"> </w:t>
            </w:r>
            <w:r w:rsidRPr="004709A7">
              <w:rPr>
                <w:rFonts w:ascii="Arial" w:hAnsi="Arial" w:cs="Arial"/>
                <w:i/>
                <w:iCs/>
                <w:sz w:val="24"/>
                <w:szCs w:val="24"/>
              </w:rPr>
              <w:t xml:space="preserve">Zamawiający wymaga obecności funkcji Bluetooth </w:t>
            </w:r>
            <w:proofErr w:type="spellStart"/>
            <w:r w:rsidRPr="004709A7">
              <w:rPr>
                <w:rFonts w:ascii="Arial" w:hAnsi="Arial" w:cs="Arial"/>
                <w:i/>
                <w:iCs/>
                <w:sz w:val="24"/>
                <w:szCs w:val="24"/>
              </w:rPr>
              <w:t>Low</w:t>
            </w:r>
            <w:proofErr w:type="spellEnd"/>
            <w:r w:rsidRPr="004709A7">
              <w:rPr>
                <w:rFonts w:ascii="Arial" w:hAnsi="Arial" w:cs="Arial"/>
                <w:i/>
                <w:iCs/>
                <w:sz w:val="24"/>
                <w:szCs w:val="24"/>
              </w:rPr>
              <w:t xml:space="preserve"> Energy, ponieważ stanowi ona element interoperacyjności z innymi urządzeniami w środowisku Zamawiającego, w tym z aplikacjami mobilnymi i systemami inwentaryzacyjnymi. </w:t>
            </w:r>
          </w:p>
          <w:p w14:paraId="270D7395" w14:textId="3F30523A" w:rsidR="004709A7" w:rsidRPr="004709A7" w:rsidRDefault="004709A7" w:rsidP="00C848A2">
            <w:pPr>
              <w:pStyle w:val="Tekstpodstawowy"/>
              <w:jc w:val="both"/>
              <w:rPr>
                <w:rFonts w:ascii="Arial" w:hAnsi="Arial" w:cs="Arial"/>
                <w:sz w:val="24"/>
                <w:szCs w:val="24"/>
              </w:rPr>
            </w:pPr>
            <w:r w:rsidRPr="004709A7">
              <w:rPr>
                <w:rFonts w:ascii="Arial" w:hAnsi="Arial" w:cs="Arial"/>
                <w:i/>
                <w:iCs/>
                <w:sz w:val="24"/>
                <w:szCs w:val="24"/>
              </w:rPr>
              <w:t xml:space="preserve">Zamawiający </w:t>
            </w:r>
            <w:r w:rsidRPr="004709A7">
              <w:rPr>
                <w:rFonts w:ascii="Arial" w:hAnsi="Arial" w:cs="Arial"/>
                <w:b/>
                <w:bCs/>
                <w:i/>
                <w:iCs/>
                <w:sz w:val="24"/>
                <w:szCs w:val="24"/>
              </w:rPr>
              <w:t>nie dopuszcza</w:t>
            </w:r>
            <w:r w:rsidRPr="004709A7">
              <w:rPr>
                <w:rFonts w:ascii="Arial" w:hAnsi="Arial" w:cs="Arial"/>
                <w:i/>
                <w:iCs/>
                <w:sz w:val="24"/>
                <w:szCs w:val="24"/>
              </w:rPr>
              <w:t xml:space="preserve"> pominięcia tej funkcji, nawet jeśli urządzenie będzie wykorzystywane głównie przez USB lub Ethernet. Wymóg ten ma charakter funkcjonalny i został określony w celu zapewnienia pełnej zgodności z obecnym i przyszłym środowiskiem technologicznym Zamawiającego. </w:t>
            </w:r>
          </w:p>
        </w:tc>
      </w:tr>
      <w:tr w:rsidR="004709A7" w:rsidRPr="004709A7" w14:paraId="4D2E0D6E" w14:textId="77777777" w:rsidTr="00B22FB7">
        <w:tc>
          <w:tcPr>
            <w:tcW w:w="496" w:type="dxa"/>
          </w:tcPr>
          <w:p w14:paraId="12D5EE83" w14:textId="77777777" w:rsidR="004709A7" w:rsidRPr="004709A7" w:rsidRDefault="004709A7" w:rsidP="004709A7">
            <w:pPr>
              <w:pStyle w:val="Tekstpodstawowy"/>
              <w:numPr>
                <w:ilvl w:val="0"/>
                <w:numId w:val="12"/>
              </w:numPr>
              <w:spacing w:before="120" w:after="480"/>
              <w:jc w:val="both"/>
              <w:rPr>
                <w:rFonts w:ascii="Arial" w:hAnsi="Arial" w:cs="Arial"/>
                <w:sz w:val="24"/>
                <w:szCs w:val="24"/>
              </w:rPr>
            </w:pPr>
          </w:p>
        </w:tc>
        <w:tc>
          <w:tcPr>
            <w:tcW w:w="8754" w:type="dxa"/>
          </w:tcPr>
          <w:p w14:paraId="342BD40F" w14:textId="77777777" w:rsidR="004709A7" w:rsidRPr="004709A7" w:rsidRDefault="004709A7" w:rsidP="00C848A2">
            <w:pPr>
              <w:pStyle w:val="Tekstpodstawowy"/>
              <w:jc w:val="both"/>
              <w:rPr>
                <w:rFonts w:ascii="Arial" w:hAnsi="Arial" w:cs="Arial"/>
                <w:sz w:val="24"/>
                <w:szCs w:val="24"/>
              </w:rPr>
            </w:pPr>
            <w:r w:rsidRPr="004709A7">
              <w:rPr>
                <w:rFonts w:ascii="Arial" w:hAnsi="Arial" w:cs="Arial"/>
                <w:sz w:val="24"/>
                <w:szCs w:val="24"/>
              </w:rPr>
              <w:t>Pytanie:</w:t>
            </w:r>
          </w:p>
          <w:p w14:paraId="10730D55" w14:textId="77777777" w:rsidR="004709A7" w:rsidRPr="004709A7" w:rsidRDefault="004709A7" w:rsidP="00C848A2">
            <w:pPr>
              <w:pStyle w:val="Tekstpodstawowy"/>
              <w:jc w:val="both"/>
              <w:rPr>
                <w:rFonts w:ascii="Arial" w:hAnsi="Arial" w:cs="Arial"/>
                <w:sz w:val="24"/>
                <w:szCs w:val="24"/>
              </w:rPr>
            </w:pPr>
            <w:r w:rsidRPr="004709A7">
              <w:rPr>
                <w:rFonts w:ascii="Arial" w:hAnsi="Arial" w:cs="Arial"/>
                <w:sz w:val="24"/>
                <w:szCs w:val="24"/>
              </w:rPr>
              <w:t xml:space="preserve">W załączniku nr 2 do SWZ – Zamawiający dokonał opisu minimalnych wymagań parametrów technicznych dla 100 szt. drukarek etykiet. Obecne brzmienie tego załącznika jest niezgodne z Prawem Zamówień Publicznych, ponieważ umożliwia złożenie oferty na drukarkach tylko jednego producenta – Zebra Technologies. Co więcej układ wymagań, dotyczących min. minimalnych wartości pamięci, wagi urządzenia, temperatury pracy itp. sugeruje jeden konkretny model drukarki. </w:t>
            </w:r>
            <w:r w:rsidRPr="004709A7">
              <w:rPr>
                <w:rFonts w:ascii="Arial" w:hAnsi="Arial" w:cs="Arial"/>
                <w:b/>
                <w:bCs/>
                <w:sz w:val="24"/>
                <w:szCs w:val="24"/>
              </w:rPr>
              <w:t xml:space="preserve">Czy w związku z powyższym Zamawiający zgadza </w:t>
            </w:r>
            <w:r w:rsidRPr="004709A7">
              <w:rPr>
                <w:rFonts w:ascii="Arial" w:hAnsi="Arial" w:cs="Arial"/>
                <w:b/>
                <w:bCs/>
                <w:sz w:val="24"/>
                <w:szCs w:val="24"/>
              </w:rPr>
              <w:lastRenderedPageBreak/>
              <w:t>się na zmianę parametru dotyczącego wagi urządzenia na do 2,5 kg. i temperatury pracy na od 5 ºC do 40ºC?</w:t>
            </w:r>
            <w:r w:rsidRPr="004709A7">
              <w:rPr>
                <w:rFonts w:ascii="Arial" w:hAnsi="Arial" w:cs="Arial"/>
                <w:sz w:val="24"/>
                <w:szCs w:val="24"/>
              </w:rPr>
              <w:t xml:space="preserve"> Zarówno jeden i drugi parametr nie będzie miał wpływu na użytkowanie urządzeń. Drukarki, których Zamawiający oczekuje, to drukarki biurkowe, nie są to urządzenia przenośne, zatem różnica w wadze sprzętu wynosząca 0,3kg, które będzie stało na biurku, jest bez znaczenia. Co więcej może nawet poprawić komfort pracy i stabilność drukarki ze względu na nieco mniejszą szansę na przypadkowe przesuwanie urządzenia podczas użytkowania. Podobnie wygląda kwestia minimalnej temperatury pracy 4,4ºC, jak i maksymalnej temperatury pracy wynoszącej 41ºC. Różnica dziesiątych części, czy jednego stopnia jest marginalna i niemożliwe żeby miała wpływ na pracę urządzenia, co więcej widać, że zakres temperatur został przeliczony ze stopni wyrażonych w skali Fahrenheita (40º do 105ºF/od 4,4° do 41°C) wprost przepisanych ze specyfikacji konkretnego urządzenia. Jest to nietypowe określenie temperatur w naszym regionie, gdzie stosujemy stopnie Celsjusza, ponadto w specyfikacjach podajemy zakres w zaokrąglonych wartościach standardowo co 5ºC, ponieważ są to parametry, które można jedynie określić w przybliżeniu a nie co do dziesiątej części stopnia.  </w:t>
            </w:r>
          </w:p>
          <w:p w14:paraId="48761344" w14:textId="3BCF41A7" w:rsidR="004709A7" w:rsidRPr="004709A7" w:rsidRDefault="004709A7" w:rsidP="00C848A2">
            <w:pPr>
              <w:pStyle w:val="Tekstpodstawowy"/>
              <w:jc w:val="both"/>
              <w:rPr>
                <w:rFonts w:ascii="Arial" w:hAnsi="Arial" w:cs="Arial"/>
                <w:sz w:val="24"/>
                <w:szCs w:val="24"/>
              </w:rPr>
            </w:pPr>
            <w:r w:rsidRPr="004709A7">
              <w:rPr>
                <w:rFonts w:ascii="Arial" w:hAnsi="Arial" w:cs="Arial"/>
                <w:sz w:val="24"/>
                <w:szCs w:val="24"/>
              </w:rPr>
              <w:t>Prośba o sprecyzowanie/ ujęcie w OPZ  </w:t>
            </w:r>
          </w:p>
          <w:p w14:paraId="21EA2A17" w14:textId="77777777" w:rsidR="00C848A2" w:rsidRDefault="004709A7" w:rsidP="00C848A2">
            <w:pPr>
              <w:pStyle w:val="Tekstpodstawowy"/>
              <w:spacing w:before="120"/>
              <w:jc w:val="both"/>
              <w:rPr>
                <w:rFonts w:ascii="Arial" w:hAnsi="Arial" w:cs="Arial"/>
                <w:i/>
                <w:iCs/>
                <w:sz w:val="24"/>
                <w:szCs w:val="24"/>
              </w:rPr>
            </w:pPr>
            <w:r w:rsidRPr="004709A7">
              <w:rPr>
                <w:rFonts w:ascii="Arial" w:hAnsi="Arial" w:cs="Arial"/>
                <w:i/>
                <w:iCs/>
                <w:sz w:val="24"/>
                <w:szCs w:val="24"/>
              </w:rPr>
              <w:t>Odpowiedź:</w:t>
            </w:r>
          </w:p>
          <w:p w14:paraId="16A6BF98" w14:textId="13FE680B" w:rsidR="004709A7" w:rsidRDefault="004709A7" w:rsidP="00C848A2">
            <w:pPr>
              <w:pStyle w:val="Tekstpodstawowy"/>
              <w:jc w:val="both"/>
              <w:rPr>
                <w:rFonts w:ascii="Arial" w:hAnsi="Arial" w:cs="Arial"/>
                <w:b/>
                <w:bCs/>
                <w:i/>
                <w:iCs/>
                <w:sz w:val="24"/>
                <w:szCs w:val="24"/>
              </w:rPr>
            </w:pPr>
            <w:r w:rsidRPr="004709A7">
              <w:rPr>
                <w:rFonts w:ascii="Arial" w:hAnsi="Arial" w:cs="Arial"/>
                <w:i/>
                <w:iCs/>
                <w:sz w:val="24"/>
                <w:szCs w:val="24"/>
              </w:rPr>
              <w:t>Zamawiający</w:t>
            </w:r>
            <w:r w:rsidRPr="004709A7">
              <w:rPr>
                <w:rFonts w:ascii="Arial" w:hAnsi="Arial" w:cs="Arial"/>
                <w:b/>
                <w:bCs/>
                <w:i/>
                <w:iCs/>
                <w:sz w:val="24"/>
                <w:szCs w:val="24"/>
              </w:rPr>
              <w:t xml:space="preserve"> dopuszcza</w:t>
            </w:r>
            <w:r w:rsidRPr="004709A7">
              <w:rPr>
                <w:rFonts w:ascii="Arial" w:hAnsi="Arial" w:cs="Arial"/>
                <w:i/>
                <w:iCs/>
                <w:sz w:val="24"/>
                <w:szCs w:val="24"/>
              </w:rPr>
              <w:t xml:space="preserve"> urządzenia o następujących parametrach: </w:t>
            </w:r>
            <w:r w:rsidRPr="004709A7">
              <w:rPr>
                <w:rFonts w:ascii="Arial" w:hAnsi="Arial" w:cs="Arial"/>
                <w:b/>
                <w:bCs/>
                <w:i/>
                <w:iCs/>
                <w:sz w:val="24"/>
                <w:szCs w:val="24"/>
              </w:rPr>
              <w:t>Temperatura pracy: 5-40°C.</w:t>
            </w:r>
          </w:p>
          <w:p w14:paraId="20ED5DA4" w14:textId="27E97249" w:rsidR="004709A7" w:rsidRPr="004709A7" w:rsidRDefault="004709A7" w:rsidP="00C848A2">
            <w:pPr>
              <w:pStyle w:val="Tekstpodstawowy"/>
              <w:jc w:val="both"/>
              <w:rPr>
                <w:rFonts w:ascii="Arial" w:hAnsi="Arial" w:cs="Arial"/>
                <w:sz w:val="24"/>
                <w:szCs w:val="24"/>
              </w:rPr>
            </w:pPr>
            <w:r w:rsidRPr="004709A7">
              <w:rPr>
                <w:rFonts w:ascii="Arial" w:hAnsi="Arial" w:cs="Arial"/>
                <w:i/>
                <w:iCs/>
                <w:sz w:val="24"/>
                <w:szCs w:val="24"/>
              </w:rPr>
              <w:t xml:space="preserve">Zamawiający </w:t>
            </w:r>
            <w:r w:rsidRPr="004709A7">
              <w:rPr>
                <w:rFonts w:ascii="Arial" w:hAnsi="Arial" w:cs="Arial"/>
                <w:b/>
                <w:bCs/>
                <w:i/>
                <w:iCs/>
                <w:sz w:val="24"/>
                <w:szCs w:val="24"/>
              </w:rPr>
              <w:t>nie dopuszcza</w:t>
            </w:r>
            <w:r w:rsidRPr="004709A7">
              <w:rPr>
                <w:rFonts w:ascii="Arial" w:hAnsi="Arial" w:cs="Arial"/>
                <w:i/>
                <w:iCs/>
                <w:sz w:val="24"/>
                <w:szCs w:val="24"/>
              </w:rPr>
              <w:t xml:space="preserve"> urządzeń o wadze przekraczającej 2,2 kg, ponieważ może to wpływać na komfort użytkowania, szczególnie w środowiskach, gdzie drukarki są często przemieszczane lub montowane na ograniczonej przestrzeni.</w:t>
            </w:r>
          </w:p>
        </w:tc>
      </w:tr>
      <w:tr w:rsidR="004709A7" w:rsidRPr="004709A7" w14:paraId="258A7924" w14:textId="77777777" w:rsidTr="00B22FB7">
        <w:tc>
          <w:tcPr>
            <w:tcW w:w="496" w:type="dxa"/>
          </w:tcPr>
          <w:p w14:paraId="7AC61F48" w14:textId="77777777" w:rsidR="004709A7" w:rsidRPr="004709A7" w:rsidRDefault="004709A7" w:rsidP="004709A7">
            <w:pPr>
              <w:pStyle w:val="Tekstpodstawowy"/>
              <w:numPr>
                <w:ilvl w:val="0"/>
                <w:numId w:val="12"/>
              </w:numPr>
              <w:spacing w:before="120" w:after="480"/>
              <w:jc w:val="both"/>
              <w:rPr>
                <w:rFonts w:ascii="Arial" w:hAnsi="Arial" w:cs="Arial"/>
                <w:sz w:val="24"/>
                <w:szCs w:val="24"/>
              </w:rPr>
            </w:pPr>
          </w:p>
        </w:tc>
        <w:tc>
          <w:tcPr>
            <w:tcW w:w="8754" w:type="dxa"/>
          </w:tcPr>
          <w:p w14:paraId="1DAB03B2" w14:textId="77777777" w:rsidR="004709A7" w:rsidRPr="004709A7" w:rsidRDefault="004709A7" w:rsidP="00C848A2">
            <w:pPr>
              <w:pStyle w:val="Tekstpodstawowy"/>
              <w:jc w:val="both"/>
              <w:rPr>
                <w:rFonts w:ascii="Arial" w:hAnsi="Arial" w:cs="Arial"/>
                <w:sz w:val="24"/>
                <w:szCs w:val="24"/>
              </w:rPr>
            </w:pPr>
            <w:r w:rsidRPr="004709A7">
              <w:rPr>
                <w:rFonts w:ascii="Arial" w:hAnsi="Arial" w:cs="Arial"/>
                <w:sz w:val="24"/>
                <w:szCs w:val="24"/>
              </w:rPr>
              <w:t>Pytanie:</w:t>
            </w:r>
          </w:p>
          <w:p w14:paraId="44B984ED" w14:textId="77777777" w:rsidR="004709A7" w:rsidRPr="004709A7" w:rsidRDefault="004709A7" w:rsidP="00C848A2">
            <w:pPr>
              <w:pStyle w:val="Tekstpodstawowy"/>
              <w:jc w:val="both"/>
              <w:rPr>
                <w:rFonts w:ascii="Arial" w:hAnsi="Arial" w:cs="Arial"/>
                <w:sz w:val="24"/>
                <w:szCs w:val="24"/>
              </w:rPr>
            </w:pPr>
            <w:r w:rsidRPr="004709A7">
              <w:rPr>
                <w:rFonts w:ascii="Arial" w:hAnsi="Arial" w:cs="Arial"/>
                <w:sz w:val="24"/>
                <w:szCs w:val="24"/>
              </w:rPr>
              <w:t>Szerokość etykiety  </w:t>
            </w:r>
          </w:p>
          <w:p w14:paraId="1C2D59F5" w14:textId="77777777" w:rsidR="004709A7" w:rsidRPr="004709A7" w:rsidRDefault="004709A7" w:rsidP="00C848A2">
            <w:pPr>
              <w:pStyle w:val="Tekstpodstawowy"/>
              <w:jc w:val="both"/>
              <w:rPr>
                <w:rFonts w:ascii="Arial" w:hAnsi="Arial" w:cs="Arial"/>
                <w:sz w:val="24"/>
                <w:szCs w:val="24"/>
              </w:rPr>
            </w:pPr>
            <w:r w:rsidRPr="004709A7">
              <w:rPr>
                <w:rFonts w:ascii="Arial" w:hAnsi="Arial" w:cs="Arial"/>
                <w:sz w:val="24"/>
                <w:szCs w:val="24"/>
              </w:rPr>
              <w:t>Wymagane: min. 15 mm; max. 108 mm.  </w:t>
            </w:r>
          </w:p>
          <w:p w14:paraId="12E0C806" w14:textId="77777777" w:rsidR="004709A7" w:rsidRPr="004709A7" w:rsidRDefault="004709A7" w:rsidP="00C848A2">
            <w:pPr>
              <w:pStyle w:val="Tekstpodstawowy"/>
              <w:jc w:val="both"/>
              <w:rPr>
                <w:rFonts w:ascii="Arial" w:hAnsi="Arial" w:cs="Arial"/>
                <w:sz w:val="24"/>
                <w:szCs w:val="24"/>
              </w:rPr>
            </w:pPr>
            <w:r w:rsidRPr="004709A7">
              <w:rPr>
                <w:rFonts w:ascii="Arial" w:hAnsi="Arial" w:cs="Arial"/>
                <w:sz w:val="24"/>
                <w:szCs w:val="24"/>
              </w:rPr>
              <w:t>Proponujemy dopuszczenie zapisu: min. 15-23 mm – max. 108 mm, co zapewnia większą elastyczność w doborze etykiet.  </w:t>
            </w:r>
          </w:p>
          <w:p w14:paraId="5466549D" w14:textId="77777777" w:rsidR="004709A7" w:rsidRPr="004709A7" w:rsidRDefault="004709A7" w:rsidP="00C848A2">
            <w:pPr>
              <w:pStyle w:val="Tekstpodstawowy"/>
              <w:jc w:val="both"/>
              <w:rPr>
                <w:rFonts w:ascii="Arial" w:hAnsi="Arial" w:cs="Arial"/>
                <w:sz w:val="24"/>
                <w:szCs w:val="24"/>
              </w:rPr>
            </w:pPr>
            <w:r w:rsidRPr="004709A7">
              <w:rPr>
                <w:rFonts w:ascii="Arial" w:hAnsi="Arial" w:cs="Arial"/>
                <w:sz w:val="24"/>
                <w:szCs w:val="24"/>
              </w:rPr>
              <w:t>Czy Zamawiający zaakceptuje zmianę?  </w:t>
            </w:r>
          </w:p>
          <w:p w14:paraId="74C8DAFB" w14:textId="77777777" w:rsidR="004709A7" w:rsidRPr="004709A7" w:rsidRDefault="004709A7" w:rsidP="00C848A2">
            <w:pPr>
              <w:pStyle w:val="Tekstpodstawowy"/>
              <w:jc w:val="both"/>
              <w:rPr>
                <w:rFonts w:ascii="Arial" w:hAnsi="Arial" w:cs="Arial"/>
                <w:sz w:val="24"/>
                <w:szCs w:val="24"/>
              </w:rPr>
            </w:pPr>
          </w:p>
          <w:p w14:paraId="1F5B0755" w14:textId="41D210EB" w:rsidR="004709A7" w:rsidRPr="004709A7" w:rsidRDefault="004709A7" w:rsidP="00C848A2">
            <w:pPr>
              <w:pStyle w:val="Tekstpodstawowy"/>
              <w:jc w:val="both"/>
              <w:rPr>
                <w:rFonts w:ascii="Arial" w:hAnsi="Arial" w:cs="Arial"/>
                <w:i/>
                <w:iCs/>
                <w:sz w:val="24"/>
                <w:szCs w:val="24"/>
              </w:rPr>
            </w:pPr>
            <w:r w:rsidRPr="004709A7">
              <w:rPr>
                <w:rFonts w:ascii="Arial" w:hAnsi="Arial" w:cs="Arial"/>
                <w:i/>
                <w:iCs/>
                <w:sz w:val="24"/>
                <w:szCs w:val="24"/>
              </w:rPr>
              <w:t>Odpowiedź:</w:t>
            </w:r>
          </w:p>
          <w:p w14:paraId="4A0B10A5" w14:textId="32DFDC44" w:rsidR="004709A7" w:rsidRPr="004709A7" w:rsidRDefault="004709A7" w:rsidP="00C848A2">
            <w:pPr>
              <w:pStyle w:val="Tekstpodstawowy"/>
              <w:spacing w:before="120"/>
              <w:jc w:val="both"/>
              <w:rPr>
                <w:rFonts w:ascii="Arial" w:hAnsi="Arial" w:cs="Arial"/>
                <w:sz w:val="24"/>
                <w:szCs w:val="24"/>
              </w:rPr>
            </w:pPr>
            <w:r w:rsidRPr="004709A7">
              <w:rPr>
                <w:rFonts w:ascii="Arial" w:hAnsi="Arial" w:cs="Arial"/>
                <w:i/>
                <w:iCs/>
                <w:sz w:val="24"/>
                <w:szCs w:val="24"/>
              </w:rPr>
              <w:t xml:space="preserve">Zamawiający </w:t>
            </w:r>
            <w:r w:rsidRPr="004709A7">
              <w:rPr>
                <w:rFonts w:ascii="Arial" w:hAnsi="Arial" w:cs="Arial"/>
                <w:b/>
                <w:bCs/>
                <w:i/>
                <w:iCs/>
                <w:sz w:val="24"/>
                <w:szCs w:val="24"/>
              </w:rPr>
              <w:t>nie dopuszcza</w:t>
            </w:r>
            <w:r w:rsidRPr="004709A7">
              <w:rPr>
                <w:rFonts w:ascii="Arial" w:hAnsi="Arial" w:cs="Arial"/>
                <w:i/>
                <w:iCs/>
                <w:sz w:val="24"/>
                <w:szCs w:val="24"/>
              </w:rPr>
              <w:t xml:space="preserve"> zmiany tego parametru, ponieważ minimalna szerokość została określona w celu zapewnienia kompatybilności z istniejącymi materiałami eksploatacyjnymi, jak i procesami etykietowania stosowanymi w jednostkach organizacyjnych Zamawiającego. Zmiana tego zakresu mogłaby ograniczyć funkcjonalność urządzenia i wpłynąć negatywnie na jego zastosowanie w środowisku docelowym.</w:t>
            </w:r>
          </w:p>
        </w:tc>
      </w:tr>
      <w:tr w:rsidR="004709A7" w:rsidRPr="004709A7" w14:paraId="1CF2CF38" w14:textId="77777777" w:rsidTr="00B22FB7">
        <w:tc>
          <w:tcPr>
            <w:tcW w:w="496" w:type="dxa"/>
          </w:tcPr>
          <w:p w14:paraId="4C561379" w14:textId="77777777" w:rsidR="004709A7" w:rsidRPr="004709A7" w:rsidRDefault="004709A7" w:rsidP="004709A7">
            <w:pPr>
              <w:pStyle w:val="Tekstpodstawowy"/>
              <w:numPr>
                <w:ilvl w:val="0"/>
                <w:numId w:val="12"/>
              </w:numPr>
              <w:spacing w:before="120" w:after="480"/>
              <w:jc w:val="both"/>
              <w:rPr>
                <w:rFonts w:ascii="Arial" w:hAnsi="Arial" w:cs="Arial"/>
                <w:sz w:val="24"/>
                <w:szCs w:val="24"/>
              </w:rPr>
            </w:pPr>
          </w:p>
        </w:tc>
        <w:tc>
          <w:tcPr>
            <w:tcW w:w="8754" w:type="dxa"/>
          </w:tcPr>
          <w:p w14:paraId="1D35E80B" w14:textId="77777777" w:rsidR="004709A7" w:rsidRPr="004709A7" w:rsidRDefault="004709A7" w:rsidP="00C848A2">
            <w:pPr>
              <w:pStyle w:val="Tekstpodstawowy"/>
              <w:jc w:val="both"/>
              <w:rPr>
                <w:rFonts w:ascii="Arial" w:hAnsi="Arial" w:cs="Arial"/>
                <w:sz w:val="24"/>
                <w:szCs w:val="24"/>
              </w:rPr>
            </w:pPr>
            <w:r w:rsidRPr="004709A7">
              <w:rPr>
                <w:rFonts w:ascii="Arial" w:hAnsi="Arial" w:cs="Arial"/>
                <w:sz w:val="24"/>
                <w:szCs w:val="24"/>
              </w:rPr>
              <w:t>Pytanie:</w:t>
            </w:r>
          </w:p>
          <w:p w14:paraId="3813B4BB" w14:textId="77777777" w:rsidR="004709A7" w:rsidRPr="004709A7" w:rsidRDefault="004709A7" w:rsidP="00C848A2">
            <w:pPr>
              <w:pStyle w:val="Tekstpodstawowy"/>
              <w:jc w:val="both"/>
              <w:rPr>
                <w:rFonts w:ascii="Arial" w:hAnsi="Arial" w:cs="Arial"/>
                <w:sz w:val="24"/>
                <w:szCs w:val="24"/>
              </w:rPr>
            </w:pPr>
            <w:r w:rsidRPr="004709A7">
              <w:rPr>
                <w:rFonts w:ascii="Arial" w:hAnsi="Arial" w:cs="Arial"/>
                <w:sz w:val="24"/>
                <w:szCs w:val="24"/>
              </w:rPr>
              <w:t>Pamięć urządzenia  </w:t>
            </w:r>
          </w:p>
          <w:p w14:paraId="67092F64" w14:textId="77777777" w:rsidR="004709A7" w:rsidRPr="004709A7" w:rsidRDefault="004709A7" w:rsidP="00C848A2">
            <w:pPr>
              <w:pStyle w:val="Tekstpodstawowy"/>
              <w:jc w:val="both"/>
              <w:rPr>
                <w:rFonts w:ascii="Arial" w:hAnsi="Arial" w:cs="Arial"/>
                <w:sz w:val="24"/>
                <w:szCs w:val="24"/>
              </w:rPr>
            </w:pPr>
            <w:r w:rsidRPr="004709A7">
              <w:rPr>
                <w:rFonts w:ascii="Arial" w:hAnsi="Arial" w:cs="Arial"/>
                <w:sz w:val="24"/>
                <w:szCs w:val="24"/>
              </w:rPr>
              <w:t>Wymagane: 512 MB Flash, 256 MB SDRAM.  </w:t>
            </w:r>
          </w:p>
          <w:p w14:paraId="666BF7C7" w14:textId="77777777" w:rsidR="004709A7" w:rsidRPr="004709A7" w:rsidRDefault="004709A7" w:rsidP="00C848A2">
            <w:pPr>
              <w:pStyle w:val="Tekstpodstawowy"/>
              <w:jc w:val="both"/>
              <w:rPr>
                <w:rFonts w:ascii="Arial" w:hAnsi="Arial" w:cs="Arial"/>
                <w:sz w:val="24"/>
                <w:szCs w:val="24"/>
              </w:rPr>
            </w:pPr>
            <w:r w:rsidRPr="004709A7">
              <w:rPr>
                <w:rFonts w:ascii="Arial" w:hAnsi="Arial" w:cs="Arial"/>
                <w:sz w:val="24"/>
                <w:szCs w:val="24"/>
              </w:rPr>
              <w:t>Nasze urządzenie posiada: Flash ROM 16 MB, RAM 128 MB, co w pełni pokrywa wymagania funkcjonalne i jest zgodne ze standardem rynkowym.  </w:t>
            </w:r>
          </w:p>
          <w:p w14:paraId="570D6F13" w14:textId="77777777" w:rsidR="004709A7" w:rsidRPr="004709A7" w:rsidRDefault="004709A7" w:rsidP="00C848A2">
            <w:pPr>
              <w:pStyle w:val="Tekstpodstawowy"/>
              <w:jc w:val="both"/>
              <w:rPr>
                <w:rFonts w:ascii="Arial" w:hAnsi="Arial" w:cs="Arial"/>
                <w:sz w:val="24"/>
                <w:szCs w:val="24"/>
              </w:rPr>
            </w:pPr>
            <w:r w:rsidRPr="004709A7">
              <w:rPr>
                <w:rFonts w:ascii="Arial" w:hAnsi="Arial" w:cs="Arial"/>
                <w:sz w:val="24"/>
                <w:szCs w:val="24"/>
              </w:rPr>
              <w:t>Czy Zamawiający dopuści takie rozwiązanie?  </w:t>
            </w:r>
          </w:p>
          <w:p w14:paraId="396B0751" w14:textId="77777777" w:rsidR="004709A7" w:rsidRDefault="004709A7" w:rsidP="00C848A2">
            <w:pPr>
              <w:pStyle w:val="Tekstpodstawowy"/>
              <w:jc w:val="both"/>
              <w:rPr>
                <w:rFonts w:ascii="Arial" w:hAnsi="Arial" w:cs="Arial"/>
                <w:sz w:val="24"/>
                <w:szCs w:val="24"/>
              </w:rPr>
            </w:pPr>
          </w:p>
          <w:p w14:paraId="0A542447" w14:textId="77777777" w:rsidR="00C848A2" w:rsidRDefault="00C848A2" w:rsidP="00C848A2">
            <w:pPr>
              <w:pStyle w:val="Tekstpodstawowy"/>
              <w:jc w:val="both"/>
              <w:rPr>
                <w:rFonts w:ascii="Arial" w:hAnsi="Arial" w:cs="Arial"/>
                <w:sz w:val="24"/>
                <w:szCs w:val="24"/>
              </w:rPr>
            </w:pPr>
          </w:p>
          <w:p w14:paraId="7E59DC2B" w14:textId="77777777" w:rsidR="00C848A2" w:rsidRDefault="00C848A2" w:rsidP="00C848A2">
            <w:pPr>
              <w:pStyle w:val="Tekstpodstawowy"/>
              <w:jc w:val="both"/>
              <w:rPr>
                <w:rFonts w:ascii="Arial" w:hAnsi="Arial" w:cs="Arial"/>
                <w:sz w:val="24"/>
                <w:szCs w:val="24"/>
              </w:rPr>
            </w:pPr>
          </w:p>
          <w:p w14:paraId="03C2BBFD" w14:textId="77777777" w:rsidR="00C848A2" w:rsidRPr="004709A7" w:rsidRDefault="00C848A2" w:rsidP="00C848A2">
            <w:pPr>
              <w:pStyle w:val="Tekstpodstawowy"/>
              <w:jc w:val="both"/>
              <w:rPr>
                <w:rFonts w:ascii="Arial" w:hAnsi="Arial" w:cs="Arial"/>
                <w:sz w:val="24"/>
                <w:szCs w:val="24"/>
              </w:rPr>
            </w:pPr>
          </w:p>
          <w:p w14:paraId="78A204C1" w14:textId="60B29899" w:rsidR="004709A7" w:rsidRPr="004709A7" w:rsidRDefault="004709A7" w:rsidP="00C848A2">
            <w:pPr>
              <w:pStyle w:val="Tekstpodstawowy"/>
              <w:jc w:val="both"/>
              <w:rPr>
                <w:rFonts w:ascii="Arial" w:hAnsi="Arial" w:cs="Arial"/>
                <w:i/>
                <w:iCs/>
                <w:sz w:val="24"/>
                <w:szCs w:val="24"/>
              </w:rPr>
            </w:pPr>
            <w:r w:rsidRPr="004709A7">
              <w:rPr>
                <w:rFonts w:ascii="Arial" w:hAnsi="Arial" w:cs="Arial"/>
                <w:i/>
                <w:iCs/>
                <w:sz w:val="24"/>
                <w:szCs w:val="24"/>
              </w:rPr>
              <w:t>Odpowiedź:</w:t>
            </w:r>
          </w:p>
          <w:p w14:paraId="7A9D5C91" w14:textId="77777777" w:rsidR="004709A7" w:rsidRPr="004709A7" w:rsidRDefault="004709A7" w:rsidP="00C848A2">
            <w:pPr>
              <w:pStyle w:val="Tekstpodstawowy"/>
              <w:spacing w:before="120"/>
              <w:jc w:val="both"/>
              <w:rPr>
                <w:rFonts w:ascii="Arial" w:hAnsi="Arial" w:cs="Arial"/>
                <w:i/>
                <w:iCs/>
                <w:sz w:val="24"/>
                <w:szCs w:val="24"/>
              </w:rPr>
            </w:pPr>
            <w:r w:rsidRPr="004709A7">
              <w:rPr>
                <w:rFonts w:ascii="Arial" w:hAnsi="Arial" w:cs="Arial"/>
                <w:i/>
                <w:iCs/>
                <w:sz w:val="24"/>
                <w:szCs w:val="24"/>
              </w:rPr>
              <w:t>Zamawiający w Załącznik nr 2 - Opis przedmiotu zamówienia określił wymagania dotyczące pamięci urządzenia drukującego jako: </w:t>
            </w:r>
          </w:p>
          <w:p w14:paraId="01F51BA5" w14:textId="77777777" w:rsidR="004709A7" w:rsidRPr="004709A7" w:rsidRDefault="004709A7" w:rsidP="00C848A2">
            <w:pPr>
              <w:pStyle w:val="Tekstpodstawowy"/>
              <w:numPr>
                <w:ilvl w:val="0"/>
                <w:numId w:val="8"/>
              </w:numPr>
              <w:jc w:val="both"/>
              <w:rPr>
                <w:rFonts w:ascii="Arial" w:hAnsi="Arial" w:cs="Arial"/>
                <w:i/>
                <w:iCs/>
                <w:sz w:val="24"/>
                <w:szCs w:val="24"/>
              </w:rPr>
            </w:pPr>
            <w:r w:rsidRPr="004709A7">
              <w:rPr>
                <w:rFonts w:ascii="Arial" w:hAnsi="Arial" w:cs="Arial"/>
                <w:b/>
                <w:bCs/>
                <w:i/>
                <w:iCs/>
                <w:sz w:val="24"/>
                <w:szCs w:val="24"/>
              </w:rPr>
              <w:t>512 MB Flash</w:t>
            </w:r>
            <w:r w:rsidRPr="004709A7">
              <w:rPr>
                <w:rFonts w:ascii="Arial" w:hAnsi="Arial" w:cs="Arial"/>
                <w:i/>
                <w:iCs/>
                <w:sz w:val="24"/>
                <w:szCs w:val="24"/>
              </w:rPr>
              <w:t> </w:t>
            </w:r>
          </w:p>
          <w:p w14:paraId="33322AE3" w14:textId="77777777" w:rsidR="004709A7" w:rsidRPr="004709A7" w:rsidRDefault="004709A7" w:rsidP="00C848A2">
            <w:pPr>
              <w:pStyle w:val="Tekstpodstawowy"/>
              <w:numPr>
                <w:ilvl w:val="0"/>
                <w:numId w:val="9"/>
              </w:numPr>
              <w:jc w:val="both"/>
              <w:rPr>
                <w:rFonts w:ascii="Arial" w:hAnsi="Arial" w:cs="Arial"/>
                <w:i/>
                <w:iCs/>
                <w:sz w:val="24"/>
                <w:szCs w:val="24"/>
              </w:rPr>
            </w:pPr>
            <w:r w:rsidRPr="004709A7">
              <w:rPr>
                <w:rFonts w:ascii="Arial" w:hAnsi="Arial" w:cs="Arial"/>
                <w:b/>
                <w:bCs/>
                <w:i/>
                <w:iCs/>
                <w:sz w:val="24"/>
                <w:szCs w:val="24"/>
              </w:rPr>
              <w:t>256 MB SDRAM</w:t>
            </w:r>
            <w:r w:rsidRPr="004709A7">
              <w:rPr>
                <w:rFonts w:ascii="Arial" w:hAnsi="Arial" w:cs="Arial"/>
                <w:i/>
                <w:iCs/>
                <w:sz w:val="24"/>
                <w:szCs w:val="24"/>
              </w:rPr>
              <w:t> </w:t>
            </w:r>
          </w:p>
          <w:p w14:paraId="26A404CF" w14:textId="77777777" w:rsidR="004709A7" w:rsidRPr="004709A7" w:rsidRDefault="004709A7" w:rsidP="00C848A2">
            <w:pPr>
              <w:pStyle w:val="Tekstpodstawowy"/>
              <w:spacing w:before="120"/>
              <w:jc w:val="both"/>
              <w:rPr>
                <w:rFonts w:ascii="Arial" w:hAnsi="Arial" w:cs="Arial"/>
                <w:i/>
                <w:iCs/>
                <w:sz w:val="24"/>
                <w:szCs w:val="24"/>
              </w:rPr>
            </w:pPr>
            <w:r w:rsidRPr="004709A7">
              <w:rPr>
                <w:rFonts w:ascii="Arial" w:hAnsi="Arial" w:cs="Arial"/>
                <w:i/>
                <w:iCs/>
                <w:sz w:val="24"/>
                <w:szCs w:val="24"/>
              </w:rPr>
              <w:t xml:space="preserve">Wymagania te zostały określone w sposób jednoznaczny i stanowią </w:t>
            </w:r>
            <w:r w:rsidRPr="004709A7">
              <w:rPr>
                <w:rFonts w:ascii="Arial" w:hAnsi="Arial" w:cs="Arial"/>
                <w:b/>
                <w:bCs/>
                <w:i/>
                <w:iCs/>
                <w:sz w:val="24"/>
                <w:szCs w:val="24"/>
              </w:rPr>
              <w:t>minimalne wartości</w:t>
            </w:r>
            <w:r w:rsidRPr="004709A7">
              <w:rPr>
                <w:rFonts w:ascii="Arial" w:hAnsi="Arial" w:cs="Arial"/>
                <w:i/>
                <w:iCs/>
                <w:sz w:val="24"/>
                <w:szCs w:val="24"/>
              </w:rPr>
              <w:t>, które mają na celu zapewnienie odpowiedniej wydajności, stabilności oraz kompatybilności urządzenia z systemami wykorzystywanymi przez Zamawiającego. </w:t>
            </w:r>
          </w:p>
          <w:p w14:paraId="653E2A8A" w14:textId="5111EED3" w:rsidR="004709A7" w:rsidRPr="004709A7" w:rsidRDefault="004709A7" w:rsidP="00C848A2">
            <w:pPr>
              <w:pStyle w:val="Tekstpodstawowy"/>
              <w:jc w:val="both"/>
              <w:rPr>
                <w:rFonts w:ascii="Arial" w:hAnsi="Arial" w:cs="Arial"/>
                <w:sz w:val="24"/>
                <w:szCs w:val="24"/>
              </w:rPr>
            </w:pPr>
            <w:r w:rsidRPr="004709A7">
              <w:rPr>
                <w:rFonts w:ascii="Arial" w:hAnsi="Arial" w:cs="Arial"/>
                <w:i/>
                <w:iCs/>
                <w:sz w:val="24"/>
                <w:szCs w:val="24"/>
              </w:rPr>
              <w:t xml:space="preserve">Zamawiający </w:t>
            </w:r>
            <w:r w:rsidRPr="004709A7">
              <w:rPr>
                <w:rFonts w:ascii="Arial" w:hAnsi="Arial" w:cs="Arial"/>
                <w:b/>
                <w:bCs/>
                <w:i/>
                <w:iCs/>
                <w:sz w:val="24"/>
                <w:szCs w:val="24"/>
              </w:rPr>
              <w:t>nie dopuszcza urządzeń o niższych parametrach pamięci</w:t>
            </w:r>
            <w:r w:rsidRPr="004709A7">
              <w:rPr>
                <w:rFonts w:ascii="Arial" w:hAnsi="Arial" w:cs="Arial"/>
                <w:i/>
                <w:iCs/>
                <w:sz w:val="24"/>
                <w:szCs w:val="24"/>
              </w:rPr>
              <w:t>, nawet jeśli producent deklaruje, że są one zgodne ze standardem rynkowym lub wystarczające do realizacji podstawowych funkcji. Wymóg ten ma charakter jakościowy i funkcjonalny, a jego celem jest zapewnienie trwałości rozwiązania oraz możliwości jego rozbudowy w przyszłości. </w:t>
            </w:r>
          </w:p>
        </w:tc>
      </w:tr>
      <w:tr w:rsidR="004709A7" w:rsidRPr="004709A7" w14:paraId="55D710C5" w14:textId="77777777" w:rsidTr="00B22FB7">
        <w:tc>
          <w:tcPr>
            <w:tcW w:w="496" w:type="dxa"/>
          </w:tcPr>
          <w:p w14:paraId="2A045E14" w14:textId="77777777" w:rsidR="004709A7" w:rsidRPr="004709A7" w:rsidRDefault="004709A7" w:rsidP="004709A7">
            <w:pPr>
              <w:pStyle w:val="Tekstpodstawowy"/>
              <w:numPr>
                <w:ilvl w:val="0"/>
                <w:numId w:val="12"/>
              </w:numPr>
              <w:spacing w:before="120" w:after="480"/>
              <w:jc w:val="both"/>
              <w:rPr>
                <w:rFonts w:ascii="Arial" w:hAnsi="Arial" w:cs="Arial"/>
                <w:sz w:val="24"/>
                <w:szCs w:val="24"/>
              </w:rPr>
            </w:pPr>
          </w:p>
        </w:tc>
        <w:tc>
          <w:tcPr>
            <w:tcW w:w="8754" w:type="dxa"/>
          </w:tcPr>
          <w:p w14:paraId="0499EABA" w14:textId="77777777" w:rsidR="004709A7" w:rsidRPr="004709A7" w:rsidRDefault="004709A7" w:rsidP="00C848A2">
            <w:pPr>
              <w:pStyle w:val="Tekstpodstawowy"/>
              <w:jc w:val="both"/>
              <w:rPr>
                <w:rFonts w:ascii="Arial" w:hAnsi="Arial" w:cs="Arial"/>
                <w:sz w:val="24"/>
                <w:szCs w:val="24"/>
              </w:rPr>
            </w:pPr>
            <w:r w:rsidRPr="004709A7">
              <w:rPr>
                <w:rFonts w:ascii="Arial" w:hAnsi="Arial" w:cs="Arial"/>
                <w:sz w:val="24"/>
                <w:szCs w:val="24"/>
              </w:rPr>
              <w:t>Pytanie:</w:t>
            </w:r>
          </w:p>
          <w:p w14:paraId="1FCEA3A9" w14:textId="77777777" w:rsidR="004709A7" w:rsidRPr="004709A7" w:rsidRDefault="004709A7" w:rsidP="00C848A2">
            <w:pPr>
              <w:pStyle w:val="Tekstpodstawowy"/>
              <w:spacing w:before="120"/>
              <w:jc w:val="both"/>
              <w:rPr>
                <w:rFonts w:ascii="Arial" w:hAnsi="Arial" w:cs="Arial"/>
                <w:sz w:val="24"/>
                <w:szCs w:val="24"/>
              </w:rPr>
            </w:pPr>
            <w:r w:rsidRPr="004709A7">
              <w:rPr>
                <w:rFonts w:ascii="Arial" w:hAnsi="Arial" w:cs="Arial"/>
                <w:sz w:val="24"/>
                <w:szCs w:val="24"/>
              </w:rPr>
              <w:t>Języki programowania  </w:t>
            </w:r>
          </w:p>
          <w:p w14:paraId="556945D0" w14:textId="77777777" w:rsidR="004709A7" w:rsidRPr="004709A7" w:rsidRDefault="004709A7" w:rsidP="00C848A2">
            <w:pPr>
              <w:pStyle w:val="Tekstpodstawowy"/>
              <w:jc w:val="both"/>
              <w:rPr>
                <w:rFonts w:ascii="Arial" w:hAnsi="Arial" w:cs="Arial"/>
                <w:sz w:val="24"/>
                <w:szCs w:val="24"/>
              </w:rPr>
            </w:pPr>
            <w:r w:rsidRPr="004709A7">
              <w:rPr>
                <w:rFonts w:ascii="Arial" w:hAnsi="Arial" w:cs="Arial"/>
                <w:sz w:val="24"/>
                <w:szCs w:val="24"/>
              </w:rPr>
              <w:t>Wymagane: EPL, ZPL.  </w:t>
            </w:r>
          </w:p>
          <w:p w14:paraId="42A817FA" w14:textId="77777777" w:rsidR="004709A7" w:rsidRPr="004709A7" w:rsidRDefault="004709A7" w:rsidP="00C848A2">
            <w:pPr>
              <w:pStyle w:val="Tekstpodstawowy"/>
              <w:spacing w:before="120"/>
              <w:jc w:val="both"/>
              <w:rPr>
                <w:rFonts w:ascii="Arial" w:hAnsi="Arial" w:cs="Arial"/>
                <w:sz w:val="24"/>
                <w:szCs w:val="24"/>
              </w:rPr>
            </w:pPr>
            <w:r w:rsidRPr="004709A7">
              <w:rPr>
                <w:rFonts w:ascii="Arial" w:hAnsi="Arial" w:cs="Arial"/>
                <w:sz w:val="24"/>
                <w:szCs w:val="24"/>
              </w:rPr>
              <w:t>Nasze urządzenie obsługuje emulacje wskazanych języków, co zapewnia pełną kompatybilność.  </w:t>
            </w:r>
          </w:p>
          <w:p w14:paraId="45AC9C60" w14:textId="77777777" w:rsidR="004709A7" w:rsidRPr="004709A7" w:rsidRDefault="004709A7" w:rsidP="00C848A2">
            <w:pPr>
              <w:pStyle w:val="Tekstpodstawowy"/>
              <w:jc w:val="both"/>
              <w:rPr>
                <w:rFonts w:ascii="Arial" w:hAnsi="Arial" w:cs="Arial"/>
                <w:sz w:val="24"/>
                <w:szCs w:val="24"/>
              </w:rPr>
            </w:pPr>
            <w:r w:rsidRPr="004709A7">
              <w:rPr>
                <w:rFonts w:ascii="Arial" w:hAnsi="Arial" w:cs="Arial"/>
                <w:sz w:val="24"/>
                <w:szCs w:val="24"/>
              </w:rPr>
              <w:t>Czy Zamawiający zaakceptuje emulacje jako równoważne rozwiązanie?  </w:t>
            </w:r>
          </w:p>
          <w:p w14:paraId="6023B489" w14:textId="3E950E8F" w:rsidR="004709A7" w:rsidRPr="004709A7" w:rsidRDefault="004709A7" w:rsidP="00C848A2">
            <w:pPr>
              <w:pStyle w:val="Tekstpodstawowy"/>
              <w:jc w:val="both"/>
              <w:rPr>
                <w:rFonts w:ascii="Arial" w:hAnsi="Arial" w:cs="Arial"/>
                <w:i/>
                <w:iCs/>
                <w:sz w:val="24"/>
                <w:szCs w:val="24"/>
              </w:rPr>
            </w:pPr>
            <w:r w:rsidRPr="004709A7">
              <w:rPr>
                <w:rFonts w:ascii="Arial" w:hAnsi="Arial" w:cs="Arial"/>
                <w:i/>
                <w:iCs/>
                <w:sz w:val="24"/>
                <w:szCs w:val="24"/>
              </w:rPr>
              <w:t>Odpowiedź:</w:t>
            </w:r>
          </w:p>
          <w:p w14:paraId="54D1D365" w14:textId="77777777" w:rsidR="004709A7" w:rsidRPr="004709A7" w:rsidRDefault="004709A7" w:rsidP="00C848A2">
            <w:pPr>
              <w:pStyle w:val="Tekstpodstawowy"/>
              <w:jc w:val="both"/>
              <w:rPr>
                <w:rFonts w:ascii="Arial" w:hAnsi="Arial" w:cs="Arial"/>
                <w:i/>
                <w:iCs/>
                <w:sz w:val="24"/>
                <w:szCs w:val="24"/>
              </w:rPr>
            </w:pPr>
            <w:r w:rsidRPr="004709A7">
              <w:rPr>
                <w:rFonts w:ascii="Arial" w:hAnsi="Arial" w:cs="Arial"/>
                <w:i/>
                <w:iCs/>
                <w:sz w:val="24"/>
                <w:szCs w:val="24"/>
              </w:rPr>
              <w:t xml:space="preserve">Zamawiający w Załącznik nr 2 - Opis przedmiotu zamówienia wskazał jako wymagane języki komunikacji urządzenia: </w:t>
            </w:r>
            <w:r w:rsidRPr="004709A7">
              <w:rPr>
                <w:rFonts w:ascii="Arial" w:hAnsi="Arial" w:cs="Arial"/>
                <w:b/>
                <w:bCs/>
                <w:i/>
                <w:iCs/>
                <w:sz w:val="24"/>
                <w:szCs w:val="24"/>
              </w:rPr>
              <w:t>EPL oraz ZPL</w:t>
            </w:r>
            <w:r w:rsidRPr="004709A7">
              <w:rPr>
                <w:rFonts w:ascii="Arial" w:hAnsi="Arial" w:cs="Arial"/>
                <w:i/>
                <w:iCs/>
                <w:sz w:val="24"/>
                <w:szCs w:val="24"/>
              </w:rPr>
              <w:t xml:space="preserve">. </w:t>
            </w:r>
          </w:p>
          <w:p w14:paraId="10A7AB8D" w14:textId="77777777" w:rsidR="004709A7" w:rsidRPr="004709A7" w:rsidRDefault="004709A7" w:rsidP="00C848A2">
            <w:pPr>
              <w:pStyle w:val="Tekstpodstawowy"/>
              <w:jc w:val="both"/>
              <w:rPr>
                <w:rFonts w:ascii="Arial" w:hAnsi="Arial" w:cs="Arial"/>
                <w:i/>
                <w:iCs/>
                <w:sz w:val="24"/>
                <w:szCs w:val="24"/>
              </w:rPr>
            </w:pPr>
            <w:r w:rsidRPr="004709A7">
              <w:rPr>
                <w:rFonts w:ascii="Arial" w:hAnsi="Arial" w:cs="Arial"/>
                <w:i/>
                <w:iCs/>
                <w:sz w:val="24"/>
                <w:szCs w:val="24"/>
              </w:rPr>
              <w:t>Wymóg ten został określony w celu zapewnienia pełnej kompatybilności z istniejącym środowiskiem informatycznym Zamawiającego, w tym z systemami etykietowania i oprogramowaniem integrującym. </w:t>
            </w:r>
          </w:p>
          <w:p w14:paraId="0B6CFC3E" w14:textId="77777777" w:rsidR="004709A7" w:rsidRPr="004709A7" w:rsidRDefault="004709A7" w:rsidP="00C848A2">
            <w:pPr>
              <w:pStyle w:val="Tekstpodstawowy"/>
              <w:jc w:val="both"/>
              <w:rPr>
                <w:rFonts w:ascii="Arial" w:hAnsi="Arial" w:cs="Arial"/>
                <w:i/>
                <w:iCs/>
                <w:sz w:val="24"/>
                <w:szCs w:val="24"/>
              </w:rPr>
            </w:pPr>
            <w:r w:rsidRPr="004709A7">
              <w:rPr>
                <w:rFonts w:ascii="Arial" w:hAnsi="Arial" w:cs="Arial"/>
                <w:i/>
                <w:iCs/>
                <w:sz w:val="24"/>
                <w:szCs w:val="24"/>
              </w:rPr>
              <w:t xml:space="preserve">Zamawiający </w:t>
            </w:r>
            <w:r w:rsidRPr="004709A7">
              <w:rPr>
                <w:rFonts w:ascii="Arial" w:hAnsi="Arial" w:cs="Arial"/>
                <w:b/>
                <w:bCs/>
                <w:i/>
                <w:iCs/>
                <w:sz w:val="24"/>
                <w:szCs w:val="24"/>
              </w:rPr>
              <w:t>dopuszcza emulację języków EPL i ZPL jako rozwiązanie równoważne</w:t>
            </w:r>
            <w:r w:rsidRPr="004709A7">
              <w:rPr>
                <w:rFonts w:ascii="Arial" w:hAnsi="Arial" w:cs="Arial"/>
                <w:i/>
                <w:iCs/>
                <w:sz w:val="24"/>
                <w:szCs w:val="24"/>
              </w:rPr>
              <w:t xml:space="preserve">, </w:t>
            </w:r>
            <w:r w:rsidRPr="004709A7">
              <w:rPr>
                <w:rFonts w:ascii="Arial" w:hAnsi="Arial" w:cs="Arial"/>
                <w:b/>
                <w:bCs/>
                <w:i/>
                <w:iCs/>
                <w:sz w:val="24"/>
                <w:szCs w:val="24"/>
              </w:rPr>
              <w:t>pod warunkiem, że:</w:t>
            </w:r>
            <w:r w:rsidRPr="004709A7">
              <w:rPr>
                <w:rFonts w:ascii="Arial" w:hAnsi="Arial" w:cs="Arial"/>
                <w:i/>
                <w:iCs/>
                <w:sz w:val="24"/>
                <w:szCs w:val="24"/>
              </w:rPr>
              <w:t> </w:t>
            </w:r>
          </w:p>
          <w:p w14:paraId="6F159CF4" w14:textId="77777777" w:rsidR="004709A7" w:rsidRPr="004709A7" w:rsidRDefault="004709A7" w:rsidP="00C848A2">
            <w:pPr>
              <w:pStyle w:val="Tekstpodstawowy"/>
              <w:numPr>
                <w:ilvl w:val="0"/>
                <w:numId w:val="10"/>
              </w:numPr>
              <w:jc w:val="both"/>
              <w:rPr>
                <w:rFonts w:ascii="Arial" w:hAnsi="Arial" w:cs="Arial"/>
                <w:i/>
                <w:iCs/>
                <w:sz w:val="24"/>
                <w:szCs w:val="24"/>
              </w:rPr>
            </w:pPr>
            <w:r w:rsidRPr="004709A7">
              <w:rPr>
                <w:rFonts w:ascii="Arial" w:hAnsi="Arial" w:cs="Arial"/>
                <w:i/>
                <w:iCs/>
                <w:sz w:val="24"/>
                <w:szCs w:val="24"/>
              </w:rPr>
              <w:t xml:space="preserve">emulacja zapewnia </w:t>
            </w:r>
            <w:r w:rsidRPr="004709A7">
              <w:rPr>
                <w:rFonts w:ascii="Arial" w:hAnsi="Arial" w:cs="Arial"/>
                <w:b/>
                <w:bCs/>
                <w:i/>
                <w:iCs/>
                <w:sz w:val="24"/>
                <w:szCs w:val="24"/>
              </w:rPr>
              <w:t>pełną zgodność funkcjonalną</w:t>
            </w:r>
            <w:r w:rsidRPr="004709A7">
              <w:rPr>
                <w:rFonts w:ascii="Arial" w:hAnsi="Arial" w:cs="Arial"/>
                <w:i/>
                <w:iCs/>
                <w:sz w:val="24"/>
                <w:szCs w:val="24"/>
              </w:rPr>
              <w:t xml:space="preserve"> z natywną obsługą tych języków, </w:t>
            </w:r>
          </w:p>
          <w:p w14:paraId="66368D49" w14:textId="775C49C8" w:rsidR="004709A7" w:rsidRPr="004709A7" w:rsidRDefault="004709A7" w:rsidP="00C848A2">
            <w:pPr>
              <w:pStyle w:val="Tekstpodstawowy"/>
              <w:numPr>
                <w:ilvl w:val="0"/>
                <w:numId w:val="11"/>
              </w:numPr>
              <w:jc w:val="both"/>
              <w:rPr>
                <w:rFonts w:ascii="Arial" w:hAnsi="Arial" w:cs="Arial"/>
                <w:i/>
                <w:iCs/>
                <w:sz w:val="24"/>
                <w:szCs w:val="24"/>
              </w:rPr>
            </w:pPr>
            <w:r w:rsidRPr="004709A7">
              <w:rPr>
                <w:rFonts w:ascii="Arial" w:hAnsi="Arial" w:cs="Arial"/>
                <w:i/>
                <w:iCs/>
                <w:sz w:val="24"/>
                <w:szCs w:val="24"/>
              </w:rPr>
              <w:t>Wykonawca przedstawi dokumentację techniczną potwierdzającą zgodność emulacji z wymaganiami Zamawiającego. </w:t>
            </w:r>
          </w:p>
        </w:tc>
      </w:tr>
      <w:tr w:rsidR="004709A7" w:rsidRPr="004709A7" w14:paraId="28F32B39" w14:textId="77777777" w:rsidTr="00B22FB7">
        <w:tc>
          <w:tcPr>
            <w:tcW w:w="496" w:type="dxa"/>
          </w:tcPr>
          <w:p w14:paraId="36AB3AF2" w14:textId="77777777" w:rsidR="004709A7" w:rsidRPr="004709A7" w:rsidRDefault="004709A7" w:rsidP="004709A7">
            <w:pPr>
              <w:pStyle w:val="Tekstpodstawowy"/>
              <w:numPr>
                <w:ilvl w:val="0"/>
                <w:numId w:val="12"/>
              </w:numPr>
              <w:spacing w:before="120" w:after="480"/>
              <w:jc w:val="both"/>
              <w:rPr>
                <w:rFonts w:ascii="Arial" w:hAnsi="Arial" w:cs="Arial"/>
                <w:sz w:val="24"/>
                <w:szCs w:val="24"/>
              </w:rPr>
            </w:pPr>
          </w:p>
        </w:tc>
        <w:tc>
          <w:tcPr>
            <w:tcW w:w="8754" w:type="dxa"/>
          </w:tcPr>
          <w:p w14:paraId="62012689" w14:textId="77777777" w:rsidR="004709A7" w:rsidRPr="004709A7" w:rsidRDefault="004709A7" w:rsidP="00562819">
            <w:pPr>
              <w:pStyle w:val="Tekstpodstawowy"/>
              <w:jc w:val="both"/>
              <w:rPr>
                <w:rFonts w:ascii="Arial" w:hAnsi="Arial" w:cs="Arial"/>
                <w:sz w:val="24"/>
                <w:szCs w:val="24"/>
              </w:rPr>
            </w:pPr>
            <w:r w:rsidRPr="004709A7">
              <w:rPr>
                <w:rFonts w:ascii="Arial" w:hAnsi="Arial" w:cs="Arial"/>
                <w:sz w:val="24"/>
                <w:szCs w:val="24"/>
              </w:rPr>
              <w:t>Pytanie:</w:t>
            </w:r>
          </w:p>
          <w:p w14:paraId="613040B1" w14:textId="77777777" w:rsidR="004709A7" w:rsidRPr="004709A7" w:rsidRDefault="004709A7" w:rsidP="00562819">
            <w:pPr>
              <w:pStyle w:val="Tekstpodstawowy"/>
              <w:jc w:val="both"/>
              <w:rPr>
                <w:rFonts w:ascii="Arial" w:hAnsi="Arial" w:cs="Arial"/>
                <w:sz w:val="24"/>
                <w:szCs w:val="24"/>
              </w:rPr>
            </w:pPr>
            <w:r w:rsidRPr="004709A7">
              <w:rPr>
                <w:rFonts w:ascii="Arial" w:hAnsi="Arial" w:cs="Arial"/>
                <w:sz w:val="24"/>
                <w:szCs w:val="24"/>
              </w:rPr>
              <w:t>Temperatura pracy  </w:t>
            </w:r>
          </w:p>
          <w:p w14:paraId="132EA7DC" w14:textId="77777777" w:rsidR="004709A7" w:rsidRPr="004709A7" w:rsidRDefault="004709A7" w:rsidP="00562819">
            <w:pPr>
              <w:pStyle w:val="Tekstpodstawowy"/>
              <w:jc w:val="both"/>
              <w:rPr>
                <w:rFonts w:ascii="Arial" w:hAnsi="Arial" w:cs="Arial"/>
                <w:sz w:val="24"/>
                <w:szCs w:val="24"/>
              </w:rPr>
            </w:pPr>
            <w:r w:rsidRPr="004709A7">
              <w:rPr>
                <w:rFonts w:ascii="Arial" w:hAnsi="Arial" w:cs="Arial"/>
                <w:sz w:val="24"/>
                <w:szCs w:val="24"/>
              </w:rPr>
              <w:t>Wymagane: od 4,4°C do 41°C.  </w:t>
            </w:r>
          </w:p>
          <w:p w14:paraId="7FEA696D" w14:textId="77777777" w:rsidR="004709A7" w:rsidRPr="004709A7" w:rsidRDefault="004709A7" w:rsidP="00562819">
            <w:pPr>
              <w:pStyle w:val="Tekstpodstawowy"/>
              <w:jc w:val="both"/>
              <w:rPr>
                <w:rFonts w:ascii="Arial" w:hAnsi="Arial" w:cs="Arial"/>
                <w:sz w:val="24"/>
                <w:szCs w:val="24"/>
              </w:rPr>
            </w:pPr>
            <w:r w:rsidRPr="004709A7">
              <w:rPr>
                <w:rFonts w:ascii="Arial" w:hAnsi="Arial" w:cs="Arial"/>
                <w:sz w:val="24"/>
                <w:szCs w:val="24"/>
              </w:rPr>
              <w:t>Nasze urządzenie pracuje w zakresie od 5°C do 40°C, co jest standardem u większości producentów i wystarczającym do warunków użytkowych.  </w:t>
            </w:r>
          </w:p>
          <w:p w14:paraId="2492C131" w14:textId="7810C011" w:rsidR="004709A7" w:rsidRDefault="004709A7" w:rsidP="00562819">
            <w:pPr>
              <w:pStyle w:val="Tekstpodstawowy"/>
              <w:jc w:val="both"/>
              <w:rPr>
                <w:rFonts w:ascii="Arial" w:hAnsi="Arial" w:cs="Arial"/>
                <w:sz w:val="24"/>
                <w:szCs w:val="24"/>
              </w:rPr>
            </w:pPr>
            <w:r w:rsidRPr="004709A7">
              <w:rPr>
                <w:rFonts w:ascii="Arial" w:hAnsi="Arial" w:cs="Arial"/>
                <w:sz w:val="24"/>
                <w:szCs w:val="24"/>
              </w:rPr>
              <w:t>Czy Zamawiający dopuści taki zakres?</w:t>
            </w:r>
          </w:p>
          <w:p w14:paraId="679AEE38" w14:textId="77777777" w:rsidR="00562819" w:rsidRPr="004709A7" w:rsidRDefault="00562819" w:rsidP="00562819">
            <w:pPr>
              <w:pStyle w:val="Tekstpodstawowy"/>
              <w:jc w:val="both"/>
              <w:rPr>
                <w:rFonts w:ascii="Arial" w:hAnsi="Arial" w:cs="Arial"/>
                <w:sz w:val="24"/>
                <w:szCs w:val="24"/>
              </w:rPr>
            </w:pPr>
          </w:p>
          <w:p w14:paraId="77D4DEA4" w14:textId="77777777" w:rsidR="00562819" w:rsidRDefault="004709A7" w:rsidP="00562819">
            <w:pPr>
              <w:pStyle w:val="Tekstpodstawowy"/>
              <w:spacing w:before="120"/>
              <w:jc w:val="both"/>
              <w:rPr>
                <w:rFonts w:ascii="Arial" w:hAnsi="Arial" w:cs="Arial"/>
                <w:i/>
                <w:iCs/>
                <w:sz w:val="24"/>
                <w:szCs w:val="24"/>
              </w:rPr>
            </w:pPr>
            <w:r w:rsidRPr="004709A7">
              <w:rPr>
                <w:rFonts w:ascii="Arial" w:hAnsi="Arial" w:cs="Arial"/>
                <w:i/>
                <w:iCs/>
                <w:sz w:val="24"/>
                <w:szCs w:val="24"/>
              </w:rPr>
              <w:t>Odpowiedź:</w:t>
            </w:r>
          </w:p>
          <w:p w14:paraId="65AD9CFE" w14:textId="77777777" w:rsidR="004709A7" w:rsidRDefault="004709A7" w:rsidP="00562819">
            <w:pPr>
              <w:pStyle w:val="Tekstpodstawowy"/>
              <w:spacing w:before="120" w:after="480"/>
              <w:jc w:val="both"/>
              <w:rPr>
                <w:rFonts w:ascii="Arial" w:hAnsi="Arial" w:cs="Arial"/>
                <w:b/>
                <w:bCs/>
                <w:i/>
                <w:iCs/>
                <w:sz w:val="24"/>
                <w:szCs w:val="24"/>
              </w:rPr>
            </w:pPr>
            <w:r w:rsidRPr="004709A7">
              <w:rPr>
                <w:rFonts w:ascii="Arial" w:hAnsi="Arial" w:cs="Arial"/>
                <w:i/>
                <w:iCs/>
                <w:sz w:val="24"/>
                <w:szCs w:val="24"/>
              </w:rPr>
              <w:t xml:space="preserve">Zamawiający dopuszcza urządzenia o następujących parametrach: </w:t>
            </w:r>
            <w:r w:rsidRPr="004709A7">
              <w:rPr>
                <w:rFonts w:ascii="Arial" w:hAnsi="Arial" w:cs="Arial"/>
                <w:b/>
                <w:bCs/>
                <w:i/>
                <w:iCs/>
                <w:sz w:val="24"/>
                <w:szCs w:val="24"/>
              </w:rPr>
              <w:t xml:space="preserve">Temperatura pracy: 5-40°C. </w:t>
            </w:r>
          </w:p>
          <w:p w14:paraId="2B60503E" w14:textId="3A2D52F9" w:rsidR="00562819" w:rsidRPr="004709A7" w:rsidRDefault="00562819" w:rsidP="00562819">
            <w:pPr>
              <w:pStyle w:val="Tekstpodstawowy"/>
              <w:spacing w:before="120" w:after="480"/>
              <w:jc w:val="both"/>
              <w:rPr>
                <w:rFonts w:ascii="Arial" w:hAnsi="Arial" w:cs="Arial"/>
                <w:sz w:val="24"/>
                <w:szCs w:val="24"/>
              </w:rPr>
            </w:pPr>
          </w:p>
        </w:tc>
      </w:tr>
      <w:tr w:rsidR="004709A7" w:rsidRPr="004709A7" w14:paraId="49963DB9" w14:textId="77777777" w:rsidTr="00B22FB7">
        <w:tc>
          <w:tcPr>
            <w:tcW w:w="496" w:type="dxa"/>
          </w:tcPr>
          <w:p w14:paraId="13CDF53D" w14:textId="77777777" w:rsidR="004709A7" w:rsidRPr="004709A7" w:rsidRDefault="004709A7" w:rsidP="004709A7">
            <w:pPr>
              <w:pStyle w:val="Tekstpodstawowy"/>
              <w:numPr>
                <w:ilvl w:val="0"/>
                <w:numId w:val="12"/>
              </w:numPr>
              <w:spacing w:before="120" w:after="480"/>
              <w:jc w:val="both"/>
              <w:rPr>
                <w:rFonts w:ascii="Arial" w:hAnsi="Arial" w:cs="Arial"/>
                <w:sz w:val="24"/>
                <w:szCs w:val="24"/>
              </w:rPr>
            </w:pPr>
          </w:p>
        </w:tc>
        <w:tc>
          <w:tcPr>
            <w:tcW w:w="8754" w:type="dxa"/>
          </w:tcPr>
          <w:p w14:paraId="5F45DC3B" w14:textId="77777777" w:rsidR="004709A7" w:rsidRPr="004709A7" w:rsidRDefault="004709A7" w:rsidP="00295483">
            <w:pPr>
              <w:pStyle w:val="Tekstpodstawowy"/>
              <w:jc w:val="both"/>
              <w:rPr>
                <w:rFonts w:ascii="Arial" w:hAnsi="Arial" w:cs="Arial"/>
                <w:sz w:val="24"/>
                <w:szCs w:val="24"/>
              </w:rPr>
            </w:pPr>
            <w:r w:rsidRPr="004709A7">
              <w:rPr>
                <w:rFonts w:ascii="Arial" w:hAnsi="Arial" w:cs="Arial"/>
                <w:sz w:val="24"/>
                <w:szCs w:val="24"/>
              </w:rPr>
              <w:t>Pytanie:</w:t>
            </w:r>
          </w:p>
          <w:p w14:paraId="161EB0AF" w14:textId="77777777" w:rsidR="004709A7" w:rsidRPr="004709A7" w:rsidRDefault="004709A7" w:rsidP="00295483">
            <w:pPr>
              <w:pStyle w:val="Tekstpodstawowy"/>
              <w:jc w:val="both"/>
              <w:rPr>
                <w:rFonts w:ascii="Arial" w:hAnsi="Arial" w:cs="Arial"/>
                <w:sz w:val="24"/>
                <w:szCs w:val="24"/>
              </w:rPr>
            </w:pPr>
            <w:r w:rsidRPr="004709A7">
              <w:rPr>
                <w:rFonts w:ascii="Arial" w:hAnsi="Arial" w:cs="Arial"/>
                <w:sz w:val="24"/>
                <w:szCs w:val="24"/>
              </w:rPr>
              <w:t>Waga urządzenia  </w:t>
            </w:r>
          </w:p>
          <w:p w14:paraId="326CD69B" w14:textId="77777777" w:rsidR="004709A7" w:rsidRPr="004709A7" w:rsidRDefault="004709A7" w:rsidP="00295483">
            <w:pPr>
              <w:pStyle w:val="Tekstpodstawowy"/>
              <w:jc w:val="both"/>
              <w:rPr>
                <w:rFonts w:ascii="Arial" w:hAnsi="Arial" w:cs="Arial"/>
                <w:sz w:val="24"/>
                <w:szCs w:val="24"/>
              </w:rPr>
            </w:pPr>
            <w:r w:rsidRPr="004709A7">
              <w:rPr>
                <w:rFonts w:ascii="Arial" w:hAnsi="Arial" w:cs="Arial"/>
                <w:sz w:val="24"/>
                <w:szCs w:val="24"/>
              </w:rPr>
              <w:t>Wymagane: do 2,2 kg.  </w:t>
            </w:r>
          </w:p>
          <w:p w14:paraId="1471D885" w14:textId="77777777" w:rsidR="004709A7" w:rsidRPr="004709A7" w:rsidRDefault="004709A7" w:rsidP="00FA0328">
            <w:pPr>
              <w:pStyle w:val="Tekstpodstawowy"/>
              <w:jc w:val="both"/>
              <w:rPr>
                <w:rFonts w:ascii="Arial" w:hAnsi="Arial" w:cs="Arial"/>
                <w:sz w:val="24"/>
                <w:szCs w:val="24"/>
              </w:rPr>
            </w:pPr>
            <w:r w:rsidRPr="004709A7">
              <w:rPr>
                <w:rFonts w:ascii="Arial" w:hAnsi="Arial" w:cs="Arial"/>
                <w:sz w:val="24"/>
                <w:szCs w:val="24"/>
              </w:rPr>
              <w:t>Nasze urządzenie waży 2,48 kg. Niewielka różnica wynika z zastosowania solidniejszej konstrukcji, co zwiększa trwałość sprzętu.  </w:t>
            </w:r>
          </w:p>
          <w:p w14:paraId="1113C36B" w14:textId="566EB5C8" w:rsidR="004709A7" w:rsidRPr="004709A7" w:rsidRDefault="004709A7" w:rsidP="00FA0328">
            <w:pPr>
              <w:pStyle w:val="Tekstpodstawowy"/>
              <w:jc w:val="both"/>
              <w:rPr>
                <w:rFonts w:ascii="Arial" w:hAnsi="Arial" w:cs="Arial"/>
                <w:sz w:val="24"/>
                <w:szCs w:val="24"/>
              </w:rPr>
            </w:pPr>
            <w:r w:rsidRPr="004709A7">
              <w:rPr>
                <w:rFonts w:ascii="Arial" w:hAnsi="Arial" w:cs="Arial"/>
                <w:sz w:val="24"/>
                <w:szCs w:val="24"/>
              </w:rPr>
              <w:t>Czy Zamawiający dopuści taką wagę?  </w:t>
            </w:r>
          </w:p>
          <w:p w14:paraId="37FB6BD4" w14:textId="70409178" w:rsidR="004709A7" w:rsidRPr="004709A7" w:rsidRDefault="004709A7" w:rsidP="00FA0328">
            <w:pPr>
              <w:pStyle w:val="Tekstpodstawowy"/>
              <w:jc w:val="both"/>
              <w:rPr>
                <w:rFonts w:ascii="Arial" w:hAnsi="Arial" w:cs="Arial"/>
                <w:i/>
                <w:iCs/>
                <w:sz w:val="24"/>
                <w:szCs w:val="24"/>
              </w:rPr>
            </w:pPr>
            <w:r w:rsidRPr="004709A7">
              <w:rPr>
                <w:rFonts w:ascii="Arial" w:hAnsi="Arial" w:cs="Arial"/>
                <w:i/>
                <w:iCs/>
                <w:sz w:val="24"/>
                <w:szCs w:val="24"/>
              </w:rPr>
              <w:t>Odpowiedź:</w:t>
            </w:r>
          </w:p>
          <w:p w14:paraId="7FE9DB7D" w14:textId="7819A44C" w:rsidR="004709A7" w:rsidRPr="004709A7" w:rsidRDefault="004709A7" w:rsidP="00FA0328">
            <w:pPr>
              <w:pStyle w:val="Tekstpodstawowy"/>
              <w:jc w:val="both"/>
              <w:rPr>
                <w:rFonts w:ascii="Arial" w:hAnsi="Arial" w:cs="Arial"/>
                <w:sz w:val="24"/>
                <w:szCs w:val="24"/>
              </w:rPr>
            </w:pPr>
            <w:r w:rsidRPr="004709A7">
              <w:rPr>
                <w:rFonts w:ascii="Arial" w:hAnsi="Arial" w:cs="Arial"/>
                <w:i/>
                <w:iCs/>
                <w:sz w:val="24"/>
                <w:szCs w:val="24"/>
              </w:rPr>
              <w:t xml:space="preserve">Zamawiający </w:t>
            </w:r>
            <w:r w:rsidRPr="004709A7">
              <w:rPr>
                <w:rFonts w:ascii="Arial" w:hAnsi="Arial" w:cs="Arial"/>
                <w:b/>
                <w:bCs/>
                <w:i/>
                <w:iCs/>
                <w:sz w:val="24"/>
                <w:szCs w:val="24"/>
              </w:rPr>
              <w:t>nie dopuszcza</w:t>
            </w:r>
            <w:r w:rsidRPr="004709A7">
              <w:rPr>
                <w:rFonts w:ascii="Arial" w:hAnsi="Arial" w:cs="Arial"/>
                <w:i/>
                <w:iCs/>
                <w:sz w:val="24"/>
                <w:szCs w:val="24"/>
              </w:rPr>
              <w:t xml:space="preserve"> urządzeń o wadze przekraczającej 2,2 kg, ponieważ może to wpływać na komfort użytkowania, szczególnie w środowiskach, gdzie drukarki są często przemieszczane lub montowane na ograniczonej przestrzeni.</w:t>
            </w:r>
          </w:p>
        </w:tc>
      </w:tr>
      <w:tr w:rsidR="004709A7" w:rsidRPr="004709A7" w14:paraId="2D4ECD3C" w14:textId="77777777" w:rsidTr="00B22FB7">
        <w:tc>
          <w:tcPr>
            <w:tcW w:w="496" w:type="dxa"/>
          </w:tcPr>
          <w:p w14:paraId="23CAD107" w14:textId="77777777" w:rsidR="004709A7" w:rsidRPr="004709A7" w:rsidRDefault="004709A7" w:rsidP="004709A7">
            <w:pPr>
              <w:pStyle w:val="Tekstpodstawowy"/>
              <w:numPr>
                <w:ilvl w:val="0"/>
                <w:numId w:val="12"/>
              </w:numPr>
              <w:spacing w:before="120" w:after="480"/>
              <w:jc w:val="both"/>
              <w:rPr>
                <w:rFonts w:ascii="Arial" w:hAnsi="Arial" w:cs="Arial"/>
                <w:sz w:val="24"/>
                <w:szCs w:val="24"/>
              </w:rPr>
            </w:pPr>
          </w:p>
        </w:tc>
        <w:tc>
          <w:tcPr>
            <w:tcW w:w="8754" w:type="dxa"/>
          </w:tcPr>
          <w:p w14:paraId="36C1C5D2" w14:textId="77777777" w:rsidR="004709A7" w:rsidRPr="004709A7" w:rsidRDefault="004709A7" w:rsidP="00FA0328">
            <w:pPr>
              <w:pStyle w:val="Tekstpodstawowy"/>
              <w:jc w:val="both"/>
              <w:rPr>
                <w:rFonts w:ascii="Arial" w:hAnsi="Arial" w:cs="Arial"/>
                <w:sz w:val="24"/>
                <w:szCs w:val="24"/>
              </w:rPr>
            </w:pPr>
            <w:r w:rsidRPr="004709A7">
              <w:rPr>
                <w:rFonts w:ascii="Arial" w:hAnsi="Arial" w:cs="Arial"/>
                <w:sz w:val="24"/>
                <w:szCs w:val="24"/>
              </w:rPr>
              <w:t xml:space="preserve">Pytanie: </w:t>
            </w:r>
          </w:p>
          <w:p w14:paraId="42CEDFAE" w14:textId="77777777" w:rsidR="004709A7" w:rsidRPr="004709A7" w:rsidRDefault="004709A7" w:rsidP="00FA0328">
            <w:pPr>
              <w:pStyle w:val="Tekstpodstawowy"/>
              <w:jc w:val="both"/>
              <w:rPr>
                <w:rFonts w:ascii="Arial" w:hAnsi="Arial" w:cs="Arial"/>
                <w:sz w:val="24"/>
                <w:szCs w:val="24"/>
              </w:rPr>
            </w:pPr>
            <w:r w:rsidRPr="004709A7">
              <w:rPr>
                <w:rFonts w:ascii="Arial" w:hAnsi="Arial" w:cs="Arial"/>
                <w:sz w:val="24"/>
                <w:szCs w:val="24"/>
              </w:rPr>
              <w:t>Interfejsy komunikacyjne  </w:t>
            </w:r>
          </w:p>
          <w:p w14:paraId="1568009D" w14:textId="77777777" w:rsidR="004709A7" w:rsidRPr="004709A7" w:rsidRDefault="004709A7" w:rsidP="00FA0328">
            <w:pPr>
              <w:pStyle w:val="Tekstpodstawowy"/>
              <w:jc w:val="both"/>
              <w:rPr>
                <w:rFonts w:ascii="Arial" w:hAnsi="Arial" w:cs="Arial"/>
                <w:sz w:val="24"/>
                <w:szCs w:val="24"/>
              </w:rPr>
            </w:pPr>
            <w:r w:rsidRPr="004709A7">
              <w:rPr>
                <w:rFonts w:ascii="Arial" w:hAnsi="Arial" w:cs="Arial"/>
                <w:sz w:val="24"/>
                <w:szCs w:val="24"/>
              </w:rPr>
              <w:t>Wymagane: USB, USB HOST, Ethernet.  </w:t>
            </w:r>
          </w:p>
          <w:p w14:paraId="51EC37D0" w14:textId="77777777" w:rsidR="004709A7" w:rsidRPr="004709A7" w:rsidRDefault="004709A7" w:rsidP="00FA0328">
            <w:pPr>
              <w:pStyle w:val="Tekstpodstawowy"/>
              <w:jc w:val="both"/>
              <w:rPr>
                <w:rFonts w:ascii="Arial" w:hAnsi="Arial" w:cs="Arial"/>
                <w:sz w:val="24"/>
                <w:szCs w:val="24"/>
              </w:rPr>
            </w:pPr>
            <w:r w:rsidRPr="004709A7">
              <w:rPr>
                <w:rFonts w:ascii="Arial" w:hAnsi="Arial" w:cs="Arial"/>
                <w:sz w:val="24"/>
                <w:szCs w:val="24"/>
              </w:rPr>
              <w:t>Nasze urządzenie nie posiada USB HOST, co nigdy nie było wymagane w tego typie drukarek.  </w:t>
            </w:r>
          </w:p>
          <w:p w14:paraId="6E2609EA" w14:textId="77777777" w:rsidR="004709A7" w:rsidRPr="004709A7" w:rsidRDefault="004709A7" w:rsidP="000927C9">
            <w:pPr>
              <w:pStyle w:val="Tekstpodstawowy"/>
              <w:jc w:val="both"/>
              <w:rPr>
                <w:rFonts w:ascii="Arial" w:hAnsi="Arial" w:cs="Arial"/>
                <w:sz w:val="24"/>
                <w:szCs w:val="24"/>
              </w:rPr>
            </w:pPr>
            <w:r w:rsidRPr="004709A7">
              <w:rPr>
                <w:rFonts w:ascii="Arial" w:hAnsi="Arial" w:cs="Arial"/>
                <w:sz w:val="24"/>
                <w:szCs w:val="24"/>
              </w:rPr>
              <w:t>Czy Zamawiający zaakceptuje zmianę?  </w:t>
            </w:r>
          </w:p>
          <w:p w14:paraId="78FF5F3B" w14:textId="0AC0F39F" w:rsidR="004709A7" w:rsidRPr="004709A7" w:rsidRDefault="004709A7" w:rsidP="00FA0328">
            <w:pPr>
              <w:pStyle w:val="Tekstpodstawowy"/>
              <w:jc w:val="both"/>
              <w:rPr>
                <w:rFonts w:ascii="Arial" w:hAnsi="Arial" w:cs="Arial"/>
                <w:i/>
                <w:iCs/>
                <w:sz w:val="24"/>
                <w:szCs w:val="24"/>
              </w:rPr>
            </w:pPr>
            <w:r w:rsidRPr="004709A7">
              <w:rPr>
                <w:rFonts w:ascii="Arial" w:hAnsi="Arial" w:cs="Arial"/>
                <w:i/>
                <w:iCs/>
                <w:sz w:val="24"/>
                <w:szCs w:val="24"/>
              </w:rPr>
              <w:t>Odpowiedź:</w:t>
            </w:r>
          </w:p>
          <w:p w14:paraId="19DF79C2" w14:textId="4BEE777C" w:rsidR="004709A7" w:rsidRPr="004709A7" w:rsidRDefault="004709A7" w:rsidP="00FA0328">
            <w:pPr>
              <w:pStyle w:val="Tekstpodstawowy"/>
              <w:jc w:val="both"/>
              <w:rPr>
                <w:rFonts w:ascii="Arial" w:hAnsi="Arial" w:cs="Arial"/>
                <w:sz w:val="24"/>
                <w:szCs w:val="24"/>
              </w:rPr>
            </w:pPr>
            <w:r w:rsidRPr="004709A7">
              <w:rPr>
                <w:rFonts w:ascii="Arial" w:hAnsi="Arial" w:cs="Arial"/>
                <w:i/>
                <w:iCs/>
                <w:sz w:val="24"/>
                <w:szCs w:val="24"/>
              </w:rPr>
              <w:t xml:space="preserve">Zamawiający </w:t>
            </w:r>
            <w:r w:rsidRPr="004709A7">
              <w:rPr>
                <w:rFonts w:ascii="Arial" w:hAnsi="Arial" w:cs="Arial"/>
                <w:b/>
                <w:bCs/>
                <w:i/>
                <w:iCs/>
                <w:sz w:val="24"/>
                <w:szCs w:val="24"/>
              </w:rPr>
              <w:t>nie dopuszcza</w:t>
            </w:r>
            <w:r w:rsidRPr="004709A7">
              <w:rPr>
                <w:rFonts w:ascii="Arial" w:hAnsi="Arial" w:cs="Arial"/>
                <w:i/>
                <w:iCs/>
                <w:sz w:val="24"/>
                <w:szCs w:val="24"/>
              </w:rPr>
              <w:t xml:space="preserve"> pominięcia interfejsu USB HOST, ponieważ jego obecność stanowi element funkcjonalny, który może być wykorzystywany w środowisku Zamawiającego zarówno obecnie, jak i w przyszłości. Brak tego interfejsu ogranicza możliwości rozbudowy i integracji urządzenia z innymi komponentami systemu.</w:t>
            </w:r>
          </w:p>
        </w:tc>
      </w:tr>
      <w:tr w:rsidR="004709A7" w:rsidRPr="004709A7" w14:paraId="1AE8ECA4" w14:textId="77777777" w:rsidTr="00B22FB7">
        <w:tc>
          <w:tcPr>
            <w:tcW w:w="496" w:type="dxa"/>
          </w:tcPr>
          <w:p w14:paraId="432454C2" w14:textId="77777777" w:rsidR="004709A7" w:rsidRPr="004709A7" w:rsidRDefault="004709A7" w:rsidP="004709A7">
            <w:pPr>
              <w:pStyle w:val="Tekstpodstawowy"/>
              <w:numPr>
                <w:ilvl w:val="0"/>
                <w:numId w:val="12"/>
              </w:numPr>
              <w:spacing w:before="120" w:after="480"/>
              <w:jc w:val="both"/>
              <w:rPr>
                <w:rFonts w:ascii="Arial" w:hAnsi="Arial" w:cs="Arial"/>
                <w:sz w:val="24"/>
                <w:szCs w:val="24"/>
              </w:rPr>
            </w:pPr>
          </w:p>
        </w:tc>
        <w:tc>
          <w:tcPr>
            <w:tcW w:w="8754" w:type="dxa"/>
          </w:tcPr>
          <w:p w14:paraId="63D467C6" w14:textId="77777777" w:rsidR="004709A7" w:rsidRPr="004709A7" w:rsidRDefault="004709A7" w:rsidP="00FA0328">
            <w:pPr>
              <w:pStyle w:val="Tekstpodstawowy"/>
              <w:spacing w:before="120"/>
              <w:jc w:val="both"/>
              <w:rPr>
                <w:rFonts w:ascii="Arial" w:hAnsi="Arial" w:cs="Arial"/>
                <w:sz w:val="24"/>
                <w:szCs w:val="24"/>
              </w:rPr>
            </w:pPr>
            <w:r w:rsidRPr="004709A7">
              <w:rPr>
                <w:rFonts w:ascii="Arial" w:hAnsi="Arial" w:cs="Arial"/>
                <w:sz w:val="24"/>
                <w:szCs w:val="24"/>
              </w:rPr>
              <w:t>Pytanie:</w:t>
            </w:r>
          </w:p>
          <w:p w14:paraId="669DF3D7" w14:textId="77777777" w:rsidR="004709A7" w:rsidRPr="004709A7" w:rsidRDefault="004709A7" w:rsidP="00FA0328">
            <w:pPr>
              <w:pStyle w:val="Tekstpodstawowy"/>
              <w:spacing w:before="120"/>
              <w:jc w:val="both"/>
              <w:rPr>
                <w:rFonts w:ascii="Arial" w:hAnsi="Arial" w:cs="Arial"/>
                <w:sz w:val="24"/>
                <w:szCs w:val="24"/>
              </w:rPr>
            </w:pPr>
            <w:r w:rsidRPr="004709A7">
              <w:rPr>
                <w:rFonts w:ascii="Arial" w:hAnsi="Arial" w:cs="Arial"/>
                <w:sz w:val="24"/>
                <w:szCs w:val="24"/>
              </w:rPr>
              <w:t xml:space="preserve">Bluetooth </w:t>
            </w:r>
            <w:proofErr w:type="spellStart"/>
            <w:r w:rsidRPr="004709A7">
              <w:rPr>
                <w:rFonts w:ascii="Arial" w:hAnsi="Arial" w:cs="Arial"/>
                <w:sz w:val="24"/>
                <w:szCs w:val="24"/>
              </w:rPr>
              <w:t>Low</w:t>
            </w:r>
            <w:proofErr w:type="spellEnd"/>
            <w:r w:rsidRPr="004709A7">
              <w:rPr>
                <w:rFonts w:ascii="Arial" w:hAnsi="Arial" w:cs="Arial"/>
                <w:sz w:val="24"/>
                <w:szCs w:val="24"/>
              </w:rPr>
              <w:t xml:space="preserve"> Energy, Zegar czasu rzeczywistego  </w:t>
            </w:r>
          </w:p>
          <w:p w14:paraId="54A061EF" w14:textId="77777777" w:rsidR="004709A7" w:rsidRPr="004709A7" w:rsidRDefault="004709A7" w:rsidP="00FA0328">
            <w:pPr>
              <w:pStyle w:val="Tekstpodstawowy"/>
              <w:spacing w:before="120"/>
              <w:jc w:val="both"/>
              <w:rPr>
                <w:rFonts w:ascii="Arial" w:hAnsi="Arial" w:cs="Arial"/>
                <w:sz w:val="24"/>
                <w:szCs w:val="24"/>
              </w:rPr>
            </w:pPr>
            <w:r w:rsidRPr="004709A7">
              <w:rPr>
                <w:rFonts w:ascii="Arial" w:hAnsi="Arial" w:cs="Arial"/>
                <w:sz w:val="24"/>
                <w:szCs w:val="24"/>
              </w:rPr>
              <w:t>Nasze urządzenie posiada Bluetooth, lecz nie w wersji LOW Energy, co nigdy nie było wymagane w tego typie drukarek.  </w:t>
            </w:r>
          </w:p>
          <w:p w14:paraId="70F4AFC2" w14:textId="166ABD39" w:rsidR="004709A7" w:rsidRPr="004709A7" w:rsidRDefault="004709A7" w:rsidP="00FA0328">
            <w:pPr>
              <w:pStyle w:val="Tekstpodstawowy"/>
              <w:spacing w:before="120"/>
              <w:jc w:val="both"/>
              <w:rPr>
                <w:rFonts w:ascii="Arial" w:hAnsi="Arial" w:cs="Arial"/>
                <w:sz w:val="24"/>
                <w:szCs w:val="24"/>
              </w:rPr>
            </w:pPr>
            <w:r w:rsidRPr="004709A7">
              <w:rPr>
                <w:rFonts w:ascii="Arial" w:hAnsi="Arial" w:cs="Arial"/>
                <w:sz w:val="24"/>
                <w:szCs w:val="24"/>
              </w:rPr>
              <w:t>Czy Zamawiający zaakceptuje zmianę?  </w:t>
            </w:r>
          </w:p>
          <w:p w14:paraId="1DAB3E8D" w14:textId="17E9F0C7" w:rsidR="004709A7" w:rsidRPr="004709A7" w:rsidRDefault="004709A7" w:rsidP="00FA0328">
            <w:pPr>
              <w:pStyle w:val="Tekstpodstawowy"/>
              <w:spacing w:before="120"/>
              <w:jc w:val="both"/>
              <w:rPr>
                <w:rFonts w:ascii="Arial" w:hAnsi="Arial" w:cs="Arial"/>
                <w:i/>
                <w:iCs/>
                <w:sz w:val="24"/>
                <w:szCs w:val="24"/>
              </w:rPr>
            </w:pPr>
            <w:r w:rsidRPr="004709A7">
              <w:rPr>
                <w:rFonts w:ascii="Arial" w:hAnsi="Arial" w:cs="Arial"/>
                <w:i/>
                <w:iCs/>
                <w:sz w:val="24"/>
                <w:szCs w:val="24"/>
              </w:rPr>
              <w:t>Odpowiedź:</w:t>
            </w:r>
          </w:p>
          <w:p w14:paraId="4D8B61E4" w14:textId="77777777" w:rsidR="004709A7" w:rsidRPr="004709A7" w:rsidRDefault="004709A7" w:rsidP="00FA0328">
            <w:pPr>
              <w:pStyle w:val="Tekstpodstawowy"/>
              <w:spacing w:before="120"/>
              <w:jc w:val="both"/>
              <w:rPr>
                <w:rFonts w:ascii="Arial" w:hAnsi="Arial" w:cs="Arial"/>
                <w:i/>
                <w:iCs/>
                <w:sz w:val="24"/>
                <w:szCs w:val="24"/>
              </w:rPr>
            </w:pPr>
            <w:r w:rsidRPr="004709A7">
              <w:rPr>
                <w:rFonts w:ascii="Arial" w:hAnsi="Arial" w:cs="Arial"/>
                <w:i/>
                <w:iCs/>
                <w:sz w:val="24"/>
                <w:szCs w:val="24"/>
              </w:rPr>
              <w:t xml:space="preserve">Zamawiający wymaga obecności funkcji Bluetooth </w:t>
            </w:r>
            <w:proofErr w:type="spellStart"/>
            <w:r w:rsidRPr="004709A7">
              <w:rPr>
                <w:rFonts w:ascii="Arial" w:hAnsi="Arial" w:cs="Arial"/>
                <w:i/>
                <w:iCs/>
                <w:sz w:val="24"/>
                <w:szCs w:val="24"/>
              </w:rPr>
              <w:t>Low</w:t>
            </w:r>
            <w:proofErr w:type="spellEnd"/>
            <w:r w:rsidRPr="004709A7">
              <w:rPr>
                <w:rFonts w:ascii="Arial" w:hAnsi="Arial" w:cs="Arial"/>
                <w:i/>
                <w:iCs/>
                <w:sz w:val="24"/>
                <w:szCs w:val="24"/>
              </w:rPr>
              <w:t xml:space="preserve"> Energy, ponieważ stanowi ona element interoperacyjności z innymi urządzeniami w środowisku Zamawiającego, w tym z aplikacjami mobilnymi i systemami inwentaryzacyjnymi. </w:t>
            </w:r>
          </w:p>
          <w:p w14:paraId="1F299FEC" w14:textId="04C6B732" w:rsidR="004709A7" w:rsidRPr="004709A7" w:rsidRDefault="004709A7" w:rsidP="00FA0328">
            <w:pPr>
              <w:pStyle w:val="Tekstpodstawowy"/>
              <w:jc w:val="both"/>
              <w:rPr>
                <w:rFonts w:ascii="Arial" w:hAnsi="Arial" w:cs="Arial"/>
                <w:sz w:val="24"/>
                <w:szCs w:val="24"/>
              </w:rPr>
            </w:pPr>
            <w:r w:rsidRPr="004709A7">
              <w:rPr>
                <w:rFonts w:ascii="Arial" w:hAnsi="Arial" w:cs="Arial"/>
                <w:i/>
                <w:iCs/>
                <w:sz w:val="24"/>
                <w:szCs w:val="24"/>
              </w:rPr>
              <w:t xml:space="preserve">Zamawiający </w:t>
            </w:r>
            <w:r w:rsidRPr="004709A7">
              <w:rPr>
                <w:rFonts w:ascii="Arial" w:hAnsi="Arial" w:cs="Arial"/>
                <w:b/>
                <w:bCs/>
                <w:i/>
                <w:iCs/>
                <w:sz w:val="24"/>
                <w:szCs w:val="24"/>
              </w:rPr>
              <w:t>nie dopuszcza</w:t>
            </w:r>
            <w:r w:rsidRPr="004709A7">
              <w:rPr>
                <w:rFonts w:ascii="Arial" w:hAnsi="Arial" w:cs="Arial"/>
                <w:i/>
                <w:iCs/>
                <w:sz w:val="24"/>
                <w:szCs w:val="24"/>
              </w:rPr>
              <w:t xml:space="preserve"> pominięcia tej funkcji, nawet jeśli urządzenie będzie wykorzystywane głównie przez USB lub Ethernet. Wymóg ten ma charakter funkcjonalny i został określony w celu zapewnienia pełnej zgodności z obecnym i przyszłym środowiskiem technologicznym Zamawiającego. </w:t>
            </w:r>
          </w:p>
        </w:tc>
      </w:tr>
      <w:tr w:rsidR="004709A7" w:rsidRPr="004709A7" w14:paraId="4128AFCF" w14:textId="77777777" w:rsidTr="00B22FB7">
        <w:tc>
          <w:tcPr>
            <w:tcW w:w="496" w:type="dxa"/>
          </w:tcPr>
          <w:p w14:paraId="74CB0320" w14:textId="77777777" w:rsidR="004709A7" w:rsidRPr="004709A7" w:rsidRDefault="004709A7" w:rsidP="004709A7">
            <w:pPr>
              <w:pStyle w:val="Tekstpodstawowy"/>
              <w:numPr>
                <w:ilvl w:val="0"/>
                <w:numId w:val="12"/>
              </w:numPr>
              <w:spacing w:before="120" w:after="480"/>
              <w:jc w:val="both"/>
              <w:rPr>
                <w:rFonts w:ascii="Arial" w:hAnsi="Arial" w:cs="Arial"/>
                <w:sz w:val="24"/>
                <w:szCs w:val="24"/>
              </w:rPr>
            </w:pPr>
          </w:p>
        </w:tc>
        <w:tc>
          <w:tcPr>
            <w:tcW w:w="8754" w:type="dxa"/>
          </w:tcPr>
          <w:p w14:paraId="2B43E1A1" w14:textId="77777777" w:rsidR="004709A7" w:rsidRPr="004709A7" w:rsidRDefault="004709A7" w:rsidP="004709A7">
            <w:pPr>
              <w:pStyle w:val="Tekstpodstawowy"/>
              <w:spacing w:before="120" w:after="480"/>
              <w:jc w:val="both"/>
              <w:rPr>
                <w:rFonts w:ascii="Arial" w:hAnsi="Arial" w:cs="Arial"/>
                <w:sz w:val="24"/>
                <w:szCs w:val="24"/>
              </w:rPr>
            </w:pPr>
            <w:r w:rsidRPr="004709A7">
              <w:rPr>
                <w:rFonts w:ascii="Arial" w:hAnsi="Arial" w:cs="Arial"/>
                <w:sz w:val="24"/>
                <w:szCs w:val="24"/>
              </w:rPr>
              <w:t>Pytanie:</w:t>
            </w:r>
          </w:p>
          <w:p w14:paraId="68606AF2" w14:textId="73825EDB" w:rsidR="004709A7" w:rsidRPr="004709A7" w:rsidRDefault="004709A7" w:rsidP="00295483">
            <w:pPr>
              <w:pStyle w:val="Tekstpodstawowy"/>
              <w:jc w:val="both"/>
              <w:rPr>
                <w:rFonts w:ascii="Arial" w:hAnsi="Arial" w:cs="Arial"/>
                <w:sz w:val="24"/>
                <w:szCs w:val="24"/>
              </w:rPr>
            </w:pPr>
            <w:r w:rsidRPr="004709A7">
              <w:rPr>
                <w:rFonts w:ascii="Arial" w:hAnsi="Arial" w:cs="Arial"/>
                <w:sz w:val="24"/>
                <w:szCs w:val="24"/>
              </w:rPr>
              <w:t>Podany opis przedmiotu zamówienia w obecnym brzmieniu zawęża konkurencję do jednego konkretnego modelu dostępnego na rynku, co stoi w sprzeczności z zasadą zachowania uczciwej konkurencji i równego traktowania wykonawców, wynikającą z ustawy PZP.    </w:t>
            </w:r>
          </w:p>
          <w:p w14:paraId="00C2A414" w14:textId="6B7DEFF7" w:rsidR="004709A7" w:rsidRPr="004709A7" w:rsidRDefault="004709A7" w:rsidP="00295483">
            <w:pPr>
              <w:pStyle w:val="Tekstpodstawowy"/>
              <w:jc w:val="both"/>
              <w:rPr>
                <w:rFonts w:ascii="Arial" w:hAnsi="Arial" w:cs="Arial"/>
                <w:sz w:val="24"/>
                <w:szCs w:val="24"/>
              </w:rPr>
            </w:pPr>
            <w:r w:rsidRPr="004709A7">
              <w:rPr>
                <w:rFonts w:ascii="Arial" w:hAnsi="Arial" w:cs="Arial"/>
                <w:sz w:val="24"/>
                <w:szCs w:val="24"/>
              </w:rPr>
              <w:t>Zwracamy się zatem z uprzejmą prośbą o zmianę wskazanych parametrów w taki sposób, aby dopuścić równoważne rozwiązania różnych producentów.    </w:t>
            </w:r>
          </w:p>
          <w:p w14:paraId="461D4C23" w14:textId="77777777" w:rsidR="004709A7" w:rsidRPr="004709A7" w:rsidRDefault="004709A7" w:rsidP="00295483">
            <w:pPr>
              <w:pStyle w:val="Tekstpodstawowy"/>
              <w:jc w:val="both"/>
              <w:rPr>
                <w:rFonts w:ascii="Arial" w:hAnsi="Arial" w:cs="Arial"/>
                <w:sz w:val="24"/>
                <w:szCs w:val="24"/>
              </w:rPr>
            </w:pPr>
            <w:r w:rsidRPr="004709A7">
              <w:rPr>
                <w:rFonts w:ascii="Arial" w:hAnsi="Arial" w:cs="Arial"/>
                <w:sz w:val="24"/>
                <w:szCs w:val="24"/>
              </w:rPr>
              <w:lastRenderedPageBreak/>
              <w:t>W odniesieniu do wymagań określonych w specyfikacji, zwracamy się z prośbą o potwierdzenie, czy Zamawiający dopuści zaoferowanie urządzenia o następujących parametrach:  </w:t>
            </w:r>
          </w:p>
          <w:p w14:paraId="6CFEAF62" w14:textId="77777777" w:rsidR="004709A7" w:rsidRPr="004709A7" w:rsidRDefault="004709A7" w:rsidP="004709A7">
            <w:pPr>
              <w:pStyle w:val="Tekstpodstawowy"/>
              <w:numPr>
                <w:ilvl w:val="0"/>
                <w:numId w:val="13"/>
              </w:numPr>
              <w:spacing w:before="120" w:after="480"/>
              <w:jc w:val="both"/>
              <w:rPr>
                <w:rFonts w:ascii="Arial" w:hAnsi="Arial" w:cs="Arial"/>
                <w:sz w:val="24"/>
                <w:szCs w:val="24"/>
              </w:rPr>
            </w:pPr>
            <w:r w:rsidRPr="004709A7">
              <w:rPr>
                <w:rFonts w:ascii="Arial" w:hAnsi="Arial" w:cs="Arial"/>
                <w:sz w:val="24"/>
                <w:szCs w:val="24"/>
              </w:rPr>
              <w:t>obsługa szerokości etykiet od 20 mm (zamiast od 15 mm),  </w:t>
            </w:r>
          </w:p>
          <w:p w14:paraId="019B31A6" w14:textId="77777777" w:rsidR="004709A7" w:rsidRPr="004709A7" w:rsidRDefault="004709A7" w:rsidP="004709A7">
            <w:pPr>
              <w:pStyle w:val="Tekstpodstawowy"/>
              <w:numPr>
                <w:ilvl w:val="0"/>
                <w:numId w:val="13"/>
              </w:numPr>
              <w:spacing w:before="120" w:after="480"/>
              <w:jc w:val="both"/>
              <w:rPr>
                <w:rFonts w:ascii="Arial" w:hAnsi="Arial" w:cs="Arial"/>
                <w:sz w:val="24"/>
                <w:szCs w:val="24"/>
              </w:rPr>
            </w:pPr>
            <w:r w:rsidRPr="004709A7">
              <w:rPr>
                <w:rFonts w:ascii="Arial" w:hAnsi="Arial" w:cs="Arial"/>
                <w:sz w:val="24"/>
                <w:szCs w:val="24"/>
              </w:rPr>
              <w:t xml:space="preserve">pamięć: 128 MB </w:t>
            </w:r>
            <w:proofErr w:type="spellStart"/>
            <w:r w:rsidRPr="004709A7">
              <w:rPr>
                <w:rFonts w:ascii="Arial" w:hAnsi="Arial" w:cs="Arial"/>
                <w:sz w:val="24"/>
                <w:szCs w:val="24"/>
              </w:rPr>
              <w:t>flash</w:t>
            </w:r>
            <w:proofErr w:type="spellEnd"/>
            <w:r w:rsidRPr="004709A7">
              <w:rPr>
                <w:rFonts w:ascii="Arial" w:hAnsi="Arial" w:cs="Arial"/>
                <w:sz w:val="24"/>
                <w:szCs w:val="24"/>
              </w:rPr>
              <w:t xml:space="preserve"> oraz 128 MB SDRAM (zamiast 512 MB </w:t>
            </w:r>
            <w:proofErr w:type="spellStart"/>
            <w:r w:rsidRPr="004709A7">
              <w:rPr>
                <w:rFonts w:ascii="Arial" w:hAnsi="Arial" w:cs="Arial"/>
                <w:sz w:val="24"/>
                <w:szCs w:val="24"/>
              </w:rPr>
              <w:t>flash</w:t>
            </w:r>
            <w:proofErr w:type="spellEnd"/>
            <w:r w:rsidRPr="004709A7">
              <w:rPr>
                <w:rFonts w:ascii="Arial" w:hAnsi="Arial" w:cs="Arial"/>
                <w:sz w:val="24"/>
                <w:szCs w:val="24"/>
              </w:rPr>
              <w:t xml:space="preserve"> i 256 MB SDRAM),  </w:t>
            </w:r>
          </w:p>
          <w:p w14:paraId="39CC6846" w14:textId="77777777" w:rsidR="004709A7" w:rsidRPr="004709A7" w:rsidRDefault="004709A7" w:rsidP="004709A7">
            <w:pPr>
              <w:pStyle w:val="Tekstpodstawowy"/>
              <w:numPr>
                <w:ilvl w:val="0"/>
                <w:numId w:val="13"/>
              </w:numPr>
              <w:spacing w:before="120" w:after="480"/>
              <w:jc w:val="both"/>
              <w:rPr>
                <w:rFonts w:ascii="Arial" w:hAnsi="Arial" w:cs="Arial"/>
                <w:sz w:val="24"/>
                <w:szCs w:val="24"/>
              </w:rPr>
            </w:pPr>
            <w:r w:rsidRPr="004709A7">
              <w:rPr>
                <w:rFonts w:ascii="Arial" w:hAnsi="Arial" w:cs="Arial"/>
                <w:sz w:val="24"/>
                <w:szCs w:val="24"/>
              </w:rPr>
              <w:t>obsługa języków EPL i ZPL w trybie emulacji,  </w:t>
            </w:r>
          </w:p>
          <w:p w14:paraId="71C91D65" w14:textId="77777777" w:rsidR="004709A7" w:rsidRPr="004709A7" w:rsidRDefault="004709A7" w:rsidP="004709A7">
            <w:pPr>
              <w:pStyle w:val="Tekstpodstawowy"/>
              <w:numPr>
                <w:ilvl w:val="0"/>
                <w:numId w:val="13"/>
              </w:numPr>
              <w:spacing w:before="120" w:after="480"/>
              <w:jc w:val="both"/>
              <w:rPr>
                <w:rFonts w:ascii="Arial" w:hAnsi="Arial" w:cs="Arial"/>
                <w:sz w:val="24"/>
                <w:szCs w:val="24"/>
              </w:rPr>
            </w:pPr>
            <w:r w:rsidRPr="004709A7">
              <w:rPr>
                <w:rFonts w:ascii="Arial" w:hAnsi="Arial" w:cs="Arial"/>
                <w:sz w:val="24"/>
                <w:szCs w:val="24"/>
              </w:rPr>
              <w:t>zakres temperatury pracy: od 5°C do 40°C (zamiast 4,4°C do 41°C),  </w:t>
            </w:r>
          </w:p>
          <w:p w14:paraId="4B799A6F" w14:textId="77777777" w:rsidR="004709A7" w:rsidRPr="004709A7" w:rsidRDefault="004709A7" w:rsidP="004709A7">
            <w:pPr>
              <w:pStyle w:val="Tekstpodstawowy"/>
              <w:numPr>
                <w:ilvl w:val="0"/>
                <w:numId w:val="13"/>
              </w:numPr>
              <w:spacing w:before="120" w:after="480"/>
              <w:jc w:val="both"/>
              <w:rPr>
                <w:rFonts w:ascii="Arial" w:hAnsi="Arial" w:cs="Arial"/>
                <w:sz w:val="24"/>
                <w:szCs w:val="24"/>
              </w:rPr>
            </w:pPr>
            <w:r w:rsidRPr="004709A7">
              <w:rPr>
                <w:rFonts w:ascii="Arial" w:hAnsi="Arial" w:cs="Arial"/>
                <w:sz w:val="24"/>
                <w:szCs w:val="24"/>
              </w:rPr>
              <w:t>waga urządzenia: 3 kg (zamiast maksymalnie 2,2 kg),  </w:t>
            </w:r>
          </w:p>
          <w:p w14:paraId="13268026" w14:textId="77777777" w:rsidR="004709A7" w:rsidRPr="004709A7" w:rsidRDefault="004709A7" w:rsidP="00295483">
            <w:pPr>
              <w:pStyle w:val="Tekstpodstawowy"/>
              <w:numPr>
                <w:ilvl w:val="0"/>
                <w:numId w:val="13"/>
              </w:numPr>
              <w:jc w:val="both"/>
              <w:rPr>
                <w:rFonts w:ascii="Arial" w:hAnsi="Arial" w:cs="Arial"/>
                <w:sz w:val="24"/>
                <w:szCs w:val="24"/>
              </w:rPr>
            </w:pPr>
            <w:r w:rsidRPr="004709A7">
              <w:rPr>
                <w:rFonts w:ascii="Arial" w:hAnsi="Arial" w:cs="Arial"/>
                <w:sz w:val="24"/>
                <w:szCs w:val="24"/>
              </w:rPr>
              <w:t>brak natywnej obsługi kodu kreskowego ISBT-128.  </w:t>
            </w:r>
          </w:p>
          <w:p w14:paraId="470EF3E4" w14:textId="77777777" w:rsidR="004709A7" w:rsidRPr="004709A7" w:rsidRDefault="004709A7" w:rsidP="00295483">
            <w:pPr>
              <w:pStyle w:val="Tekstpodstawowy"/>
              <w:jc w:val="both"/>
              <w:rPr>
                <w:rFonts w:ascii="Arial" w:hAnsi="Arial" w:cs="Arial"/>
                <w:sz w:val="24"/>
                <w:szCs w:val="24"/>
              </w:rPr>
            </w:pPr>
            <w:r w:rsidRPr="004709A7">
              <w:rPr>
                <w:rFonts w:ascii="Arial" w:hAnsi="Arial" w:cs="Arial"/>
                <w:sz w:val="24"/>
                <w:szCs w:val="24"/>
              </w:rPr>
              <w:t>W naszej ocenie powyższe różnice są nieznaczne, a oferowane urządzenie zapewnia pełną funkcjonalność i niezawodność wymaganą dla realizacji zamówienia.  </w:t>
            </w:r>
          </w:p>
          <w:p w14:paraId="18276316" w14:textId="596BD309" w:rsidR="004709A7" w:rsidRPr="004709A7" w:rsidRDefault="004709A7" w:rsidP="00295483">
            <w:pPr>
              <w:pStyle w:val="Tekstpodstawowy"/>
              <w:jc w:val="both"/>
              <w:rPr>
                <w:rFonts w:ascii="Arial" w:hAnsi="Arial" w:cs="Arial"/>
                <w:sz w:val="24"/>
                <w:szCs w:val="24"/>
              </w:rPr>
            </w:pPr>
            <w:r w:rsidRPr="004709A7">
              <w:rPr>
                <w:rFonts w:ascii="Arial" w:hAnsi="Arial" w:cs="Arial"/>
                <w:sz w:val="24"/>
                <w:szCs w:val="24"/>
              </w:rPr>
              <w:t>Mając na uwadze efektywność oraz racjonalność wydatkowania środków publicznych, prosimy o rozważenie dopuszczenia urządzenia o powyższych parametrach.  </w:t>
            </w:r>
          </w:p>
          <w:p w14:paraId="3B41836F" w14:textId="188BE74C" w:rsidR="004709A7" w:rsidRPr="004709A7" w:rsidRDefault="004709A7" w:rsidP="00295483">
            <w:pPr>
              <w:pStyle w:val="Tekstpodstawowy"/>
              <w:jc w:val="both"/>
              <w:rPr>
                <w:rFonts w:ascii="Arial" w:hAnsi="Arial" w:cs="Arial"/>
                <w:i/>
                <w:iCs/>
                <w:sz w:val="24"/>
                <w:szCs w:val="24"/>
              </w:rPr>
            </w:pPr>
            <w:r w:rsidRPr="004709A7">
              <w:rPr>
                <w:rFonts w:ascii="Arial" w:hAnsi="Arial" w:cs="Arial"/>
                <w:i/>
                <w:iCs/>
                <w:sz w:val="24"/>
                <w:szCs w:val="24"/>
              </w:rPr>
              <w:t>Odpowiedź:</w:t>
            </w:r>
          </w:p>
          <w:p w14:paraId="5B5C0F6A" w14:textId="77777777" w:rsidR="004709A7" w:rsidRPr="004709A7" w:rsidRDefault="004709A7" w:rsidP="00295483">
            <w:pPr>
              <w:pStyle w:val="Tekstpodstawowy"/>
              <w:numPr>
                <w:ilvl w:val="0"/>
                <w:numId w:val="14"/>
              </w:numPr>
              <w:jc w:val="both"/>
              <w:rPr>
                <w:rFonts w:ascii="Arial" w:hAnsi="Arial" w:cs="Arial"/>
                <w:i/>
                <w:iCs/>
                <w:sz w:val="24"/>
                <w:szCs w:val="24"/>
              </w:rPr>
            </w:pPr>
            <w:r w:rsidRPr="004709A7">
              <w:rPr>
                <w:rFonts w:ascii="Arial" w:hAnsi="Arial" w:cs="Arial"/>
                <w:i/>
                <w:iCs/>
                <w:sz w:val="24"/>
                <w:szCs w:val="24"/>
              </w:rPr>
              <w:t xml:space="preserve">Zamawiający </w:t>
            </w:r>
            <w:r w:rsidRPr="004709A7">
              <w:rPr>
                <w:rFonts w:ascii="Arial" w:hAnsi="Arial" w:cs="Arial"/>
                <w:b/>
                <w:bCs/>
                <w:i/>
                <w:iCs/>
                <w:sz w:val="24"/>
                <w:szCs w:val="24"/>
              </w:rPr>
              <w:t>nie dopuszcza</w:t>
            </w:r>
            <w:r w:rsidRPr="004709A7">
              <w:rPr>
                <w:rFonts w:ascii="Arial" w:hAnsi="Arial" w:cs="Arial"/>
                <w:i/>
                <w:iCs/>
                <w:sz w:val="24"/>
                <w:szCs w:val="24"/>
              </w:rPr>
              <w:t xml:space="preserve"> zmiany tego parametru, ponieważ minimalna szerokość została określona w celu zapewnienia kompatybilności z istniejącymi materiałami eksploatacyjnymi, jak i procesami etykietowania stosowanymi w jednostkach organizacyjnych Zamawiającego. Zmiana tego zakresu mogłaby ograniczyć funkcjonalność urządzenia i wpłynąć negatywnie na jego zastosowanie w środowisku docelowym.</w:t>
            </w:r>
          </w:p>
          <w:p w14:paraId="75C84A65" w14:textId="77777777" w:rsidR="004709A7" w:rsidRPr="004709A7" w:rsidRDefault="004709A7" w:rsidP="00295483">
            <w:pPr>
              <w:pStyle w:val="Tekstpodstawowy"/>
              <w:numPr>
                <w:ilvl w:val="0"/>
                <w:numId w:val="14"/>
              </w:numPr>
              <w:jc w:val="both"/>
              <w:rPr>
                <w:rFonts w:ascii="Arial" w:hAnsi="Arial" w:cs="Arial"/>
                <w:i/>
                <w:iCs/>
                <w:sz w:val="24"/>
                <w:szCs w:val="24"/>
              </w:rPr>
            </w:pPr>
            <w:r w:rsidRPr="004709A7">
              <w:rPr>
                <w:rFonts w:ascii="Arial" w:hAnsi="Arial" w:cs="Arial"/>
                <w:i/>
                <w:iCs/>
                <w:sz w:val="24"/>
                <w:szCs w:val="24"/>
              </w:rPr>
              <w:t>Zamawiający w Załącznik nr 2 - Opis przedmiotu zamówienia określił wymagania dotyczące pamięci urządzenia drukującego jako: </w:t>
            </w:r>
          </w:p>
          <w:p w14:paraId="1FDAEC52" w14:textId="77777777" w:rsidR="004709A7" w:rsidRPr="004709A7" w:rsidRDefault="004709A7" w:rsidP="00295483">
            <w:pPr>
              <w:pStyle w:val="Tekstpodstawowy"/>
              <w:jc w:val="both"/>
              <w:rPr>
                <w:rFonts w:ascii="Arial" w:hAnsi="Arial" w:cs="Arial"/>
                <w:i/>
                <w:iCs/>
                <w:sz w:val="24"/>
                <w:szCs w:val="24"/>
              </w:rPr>
            </w:pPr>
            <w:r w:rsidRPr="004709A7">
              <w:rPr>
                <w:rFonts w:ascii="Arial" w:hAnsi="Arial" w:cs="Arial"/>
                <w:b/>
                <w:bCs/>
                <w:i/>
                <w:iCs/>
                <w:sz w:val="24"/>
                <w:szCs w:val="24"/>
              </w:rPr>
              <w:t>512 MB Flash</w:t>
            </w:r>
            <w:r w:rsidRPr="004709A7">
              <w:rPr>
                <w:rFonts w:ascii="Arial" w:hAnsi="Arial" w:cs="Arial"/>
                <w:i/>
                <w:iCs/>
                <w:sz w:val="24"/>
                <w:szCs w:val="24"/>
              </w:rPr>
              <w:t> </w:t>
            </w:r>
          </w:p>
          <w:p w14:paraId="2CA8C15C" w14:textId="77777777" w:rsidR="004709A7" w:rsidRPr="004709A7" w:rsidRDefault="004709A7" w:rsidP="00295483">
            <w:pPr>
              <w:pStyle w:val="Tekstpodstawowy"/>
              <w:jc w:val="both"/>
              <w:rPr>
                <w:rFonts w:ascii="Arial" w:hAnsi="Arial" w:cs="Arial"/>
                <w:i/>
                <w:iCs/>
                <w:sz w:val="24"/>
                <w:szCs w:val="24"/>
              </w:rPr>
            </w:pPr>
            <w:r w:rsidRPr="004709A7">
              <w:rPr>
                <w:rFonts w:ascii="Arial" w:hAnsi="Arial" w:cs="Arial"/>
                <w:b/>
                <w:bCs/>
                <w:i/>
                <w:iCs/>
                <w:sz w:val="24"/>
                <w:szCs w:val="24"/>
              </w:rPr>
              <w:t>256 MB SDRAM</w:t>
            </w:r>
            <w:r w:rsidRPr="004709A7">
              <w:rPr>
                <w:rFonts w:ascii="Arial" w:hAnsi="Arial" w:cs="Arial"/>
                <w:i/>
                <w:iCs/>
                <w:sz w:val="24"/>
                <w:szCs w:val="24"/>
              </w:rPr>
              <w:t> </w:t>
            </w:r>
          </w:p>
          <w:p w14:paraId="610EA968" w14:textId="77777777" w:rsidR="004709A7" w:rsidRPr="004709A7" w:rsidRDefault="004709A7" w:rsidP="00295483">
            <w:pPr>
              <w:pStyle w:val="Tekstpodstawowy"/>
              <w:jc w:val="both"/>
              <w:rPr>
                <w:rFonts w:ascii="Arial" w:hAnsi="Arial" w:cs="Arial"/>
                <w:i/>
                <w:iCs/>
                <w:sz w:val="24"/>
                <w:szCs w:val="24"/>
              </w:rPr>
            </w:pPr>
            <w:r w:rsidRPr="004709A7">
              <w:rPr>
                <w:rFonts w:ascii="Arial" w:hAnsi="Arial" w:cs="Arial"/>
                <w:i/>
                <w:iCs/>
                <w:sz w:val="24"/>
                <w:szCs w:val="24"/>
              </w:rPr>
              <w:t xml:space="preserve">Wymagania te zostały określone w sposób jednoznaczny i stanowią </w:t>
            </w:r>
            <w:r w:rsidRPr="004709A7">
              <w:rPr>
                <w:rFonts w:ascii="Arial" w:hAnsi="Arial" w:cs="Arial"/>
                <w:b/>
                <w:bCs/>
                <w:i/>
                <w:iCs/>
                <w:sz w:val="24"/>
                <w:szCs w:val="24"/>
              </w:rPr>
              <w:t>minimalne wartości</w:t>
            </w:r>
            <w:r w:rsidRPr="004709A7">
              <w:rPr>
                <w:rFonts w:ascii="Arial" w:hAnsi="Arial" w:cs="Arial"/>
                <w:i/>
                <w:iCs/>
                <w:sz w:val="24"/>
                <w:szCs w:val="24"/>
              </w:rPr>
              <w:t>, które mają na celu zapewnienie odpowiedniej wydajności, stabilności oraz kompatybilności urządzenia z systemami wykorzystywanymi przez Zamawiającego. </w:t>
            </w:r>
          </w:p>
          <w:p w14:paraId="0A85E376" w14:textId="77777777" w:rsidR="004709A7" w:rsidRPr="004709A7" w:rsidRDefault="004709A7" w:rsidP="004709A7">
            <w:pPr>
              <w:pStyle w:val="Tekstpodstawowy"/>
              <w:spacing w:before="120" w:after="480"/>
              <w:jc w:val="both"/>
              <w:rPr>
                <w:rFonts w:ascii="Arial" w:hAnsi="Arial" w:cs="Arial"/>
                <w:i/>
                <w:iCs/>
                <w:sz w:val="24"/>
                <w:szCs w:val="24"/>
              </w:rPr>
            </w:pPr>
            <w:r w:rsidRPr="004709A7">
              <w:rPr>
                <w:rFonts w:ascii="Arial" w:hAnsi="Arial" w:cs="Arial"/>
                <w:i/>
                <w:iCs/>
                <w:sz w:val="24"/>
                <w:szCs w:val="24"/>
              </w:rPr>
              <w:t xml:space="preserve">Zamawiający </w:t>
            </w:r>
            <w:r w:rsidRPr="004709A7">
              <w:rPr>
                <w:rFonts w:ascii="Arial" w:hAnsi="Arial" w:cs="Arial"/>
                <w:b/>
                <w:bCs/>
                <w:i/>
                <w:iCs/>
                <w:sz w:val="24"/>
                <w:szCs w:val="24"/>
              </w:rPr>
              <w:t>nie dopuszcza urządzeń o niższych parametrach pamięci</w:t>
            </w:r>
            <w:r w:rsidRPr="004709A7">
              <w:rPr>
                <w:rFonts w:ascii="Arial" w:hAnsi="Arial" w:cs="Arial"/>
                <w:i/>
                <w:iCs/>
                <w:sz w:val="24"/>
                <w:szCs w:val="24"/>
              </w:rPr>
              <w:t>, nawet jeśli producent deklaruje, że są one zgodne ze standardem rynkowym lub wystarczające do realizacji podstawowych funkcji. Wymóg ten ma charakter jakościowy i funkcjonalny, a jego celem jest zapewnienie trwałości rozwiązania oraz możliwości jego rozbudowy w przyszłości. </w:t>
            </w:r>
          </w:p>
          <w:p w14:paraId="4D73CFD4" w14:textId="77777777" w:rsidR="004709A7" w:rsidRPr="004709A7" w:rsidRDefault="004709A7" w:rsidP="00562819">
            <w:pPr>
              <w:pStyle w:val="Tekstpodstawowy"/>
              <w:numPr>
                <w:ilvl w:val="0"/>
                <w:numId w:val="14"/>
              </w:numPr>
              <w:spacing w:before="120"/>
              <w:jc w:val="both"/>
              <w:rPr>
                <w:rFonts w:ascii="Arial" w:hAnsi="Arial" w:cs="Arial"/>
                <w:i/>
                <w:iCs/>
                <w:sz w:val="24"/>
                <w:szCs w:val="24"/>
              </w:rPr>
            </w:pPr>
            <w:r w:rsidRPr="004709A7">
              <w:rPr>
                <w:rFonts w:ascii="Arial" w:hAnsi="Arial" w:cs="Arial"/>
                <w:i/>
                <w:iCs/>
                <w:sz w:val="24"/>
                <w:szCs w:val="24"/>
              </w:rPr>
              <w:lastRenderedPageBreak/>
              <w:t xml:space="preserve">Zamawiający w Załącznik nr 2 - Opis przedmiotu zamówienia wskazał jako wymagane języki komunikacji urządzenia: EPL oraz ZPL. </w:t>
            </w:r>
          </w:p>
          <w:p w14:paraId="6EF8C710" w14:textId="77777777" w:rsidR="004709A7" w:rsidRPr="004709A7" w:rsidRDefault="004709A7" w:rsidP="00562819">
            <w:pPr>
              <w:pStyle w:val="Tekstpodstawowy"/>
              <w:spacing w:before="120"/>
              <w:jc w:val="both"/>
              <w:rPr>
                <w:rFonts w:ascii="Arial" w:hAnsi="Arial" w:cs="Arial"/>
                <w:i/>
                <w:iCs/>
                <w:sz w:val="24"/>
                <w:szCs w:val="24"/>
              </w:rPr>
            </w:pPr>
            <w:r w:rsidRPr="004709A7">
              <w:rPr>
                <w:rFonts w:ascii="Arial" w:hAnsi="Arial" w:cs="Arial"/>
                <w:i/>
                <w:iCs/>
                <w:sz w:val="24"/>
                <w:szCs w:val="24"/>
              </w:rPr>
              <w:t xml:space="preserve">Wymóg ten został określony w celu zapewnienia pełnej kompatybilności z istniejącym środowiskiem informatycznym Zamawiającego, w tym z systemami etykietowania i oprogramowaniem integrującym. </w:t>
            </w:r>
          </w:p>
          <w:p w14:paraId="58F9A2DA" w14:textId="77777777" w:rsidR="004709A7" w:rsidRPr="004709A7" w:rsidRDefault="004709A7" w:rsidP="00562819">
            <w:pPr>
              <w:pStyle w:val="Tekstpodstawowy"/>
              <w:jc w:val="both"/>
              <w:rPr>
                <w:rFonts w:ascii="Arial" w:hAnsi="Arial" w:cs="Arial"/>
                <w:i/>
                <w:iCs/>
                <w:sz w:val="24"/>
                <w:szCs w:val="24"/>
              </w:rPr>
            </w:pPr>
            <w:r w:rsidRPr="004709A7">
              <w:rPr>
                <w:rFonts w:ascii="Arial" w:hAnsi="Arial" w:cs="Arial"/>
                <w:i/>
                <w:iCs/>
                <w:sz w:val="24"/>
                <w:szCs w:val="24"/>
              </w:rPr>
              <w:t xml:space="preserve">Zamawiający </w:t>
            </w:r>
            <w:r w:rsidRPr="004709A7">
              <w:rPr>
                <w:rFonts w:ascii="Arial" w:hAnsi="Arial" w:cs="Arial"/>
                <w:b/>
                <w:bCs/>
                <w:i/>
                <w:iCs/>
                <w:sz w:val="24"/>
                <w:szCs w:val="24"/>
              </w:rPr>
              <w:t>dopuszcza</w:t>
            </w:r>
            <w:r w:rsidRPr="004709A7">
              <w:rPr>
                <w:rFonts w:ascii="Arial" w:hAnsi="Arial" w:cs="Arial"/>
                <w:i/>
                <w:iCs/>
                <w:sz w:val="24"/>
                <w:szCs w:val="24"/>
              </w:rPr>
              <w:t xml:space="preserve"> emulację języków EPL i ZPL jako rozwiązanie równoważne, pod warunkiem, że: </w:t>
            </w:r>
          </w:p>
          <w:p w14:paraId="7BE970B7" w14:textId="77777777" w:rsidR="004709A7" w:rsidRPr="004709A7" w:rsidRDefault="004709A7" w:rsidP="00562819">
            <w:pPr>
              <w:pStyle w:val="Tekstpodstawowy"/>
              <w:numPr>
                <w:ilvl w:val="0"/>
                <w:numId w:val="15"/>
              </w:numPr>
              <w:spacing w:before="120"/>
              <w:jc w:val="both"/>
              <w:rPr>
                <w:rFonts w:ascii="Arial" w:hAnsi="Arial" w:cs="Arial"/>
                <w:i/>
                <w:iCs/>
                <w:sz w:val="24"/>
                <w:szCs w:val="24"/>
              </w:rPr>
            </w:pPr>
            <w:r w:rsidRPr="004709A7">
              <w:rPr>
                <w:rFonts w:ascii="Arial" w:hAnsi="Arial" w:cs="Arial"/>
                <w:i/>
                <w:iCs/>
                <w:sz w:val="24"/>
                <w:szCs w:val="24"/>
              </w:rPr>
              <w:t xml:space="preserve">emulacja zapewnia pełną zgodność funkcjonalną z natywną obsługą tych języków, </w:t>
            </w:r>
          </w:p>
          <w:p w14:paraId="45960F6C" w14:textId="77777777" w:rsidR="004709A7" w:rsidRPr="004709A7" w:rsidRDefault="004709A7" w:rsidP="00562819">
            <w:pPr>
              <w:pStyle w:val="Tekstpodstawowy"/>
              <w:numPr>
                <w:ilvl w:val="0"/>
                <w:numId w:val="15"/>
              </w:numPr>
              <w:spacing w:before="120" w:after="120"/>
              <w:jc w:val="both"/>
              <w:rPr>
                <w:rFonts w:ascii="Arial" w:hAnsi="Arial" w:cs="Arial"/>
                <w:i/>
                <w:iCs/>
                <w:sz w:val="24"/>
                <w:szCs w:val="24"/>
              </w:rPr>
            </w:pPr>
            <w:r w:rsidRPr="004709A7">
              <w:rPr>
                <w:rFonts w:ascii="Arial" w:hAnsi="Arial" w:cs="Arial"/>
                <w:i/>
                <w:iCs/>
                <w:sz w:val="24"/>
                <w:szCs w:val="24"/>
              </w:rPr>
              <w:t xml:space="preserve">Wykonawca przedstawi dokumentację techniczną potwierdzającą zgodność emulacji z wymaganiami Zamawiającego. </w:t>
            </w:r>
          </w:p>
          <w:p w14:paraId="28DA6E4A" w14:textId="77777777" w:rsidR="004709A7" w:rsidRPr="004709A7" w:rsidRDefault="004709A7" w:rsidP="00562819">
            <w:pPr>
              <w:pStyle w:val="Tekstpodstawowy"/>
              <w:numPr>
                <w:ilvl w:val="0"/>
                <w:numId w:val="14"/>
              </w:numPr>
              <w:spacing w:before="120"/>
              <w:jc w:val="both"/>
              <w:rPr>
                <w:rFonts w:ascii="Arial" w:hAnsi="Arial" w:cs="Arial"/>
                <w:i/>
                <w:iCs/>
                <w:sz w:val="24"/>
                <w:szCs w:val="24"/>
              </w:rPr>
            </w:pPr>
            <w:r w:rsidRPr="004709A7">
              <w:rPr>
                <w:rFonts w:ascii="Arial" w:hAnsi="Arial" w:cs="Arial"/>
                <w:i/>
                <w:iCs/>
                <w:sz w:val="24"/>
                <w:szCs w:val="24"/>
              </w:rPr>
              <w:t xml:space="preserve">Zamawiający dopuszcza urządzenia o następujących parametrach: </w:t>
            </w:r>
            <w:r w:rsidRPr="004709A7">
              <w:rPr>
                <w:rFonts w:ascii="Arial" w:hAnsi="Arial" w:cs="Arial"/>
                <w:b/>
                <w:bCs/>
                <w:i/>
                <w:iCs/>
                <w:sz w:val="24"/>
                <w:szCs w:val="24"/>
              </w:rPr>
              <w:t>Temperatura pracy: 5-40°C.</w:t>
            </w:r>
          </w:p>
          <w:p w14:paraId="5EC5CE5E" w14:textId="77777777" w:rsidR="004709A7" w:rsidRPr="004709A7" w:rsidRDefault="004709A7" w:rsidP="00562819">
            <w:pPr>
              <w:pStyle w:val="Tekstpodstawowy"/>
              <w:numPr>
                <w:ilvl w:val="0"/>
                <w:numId w:val="14"/>
              </w:numPr>
              <w:spacing w:before="120"/>
              <w:jc w:val="both"/>
              <w:rPr>
                <w:rFonts w:ascii="Arial" w:hAnsi="Arial" w:cs="Arial"/>
                <w:i/>
                <w:iCs/>
                <w:sz w:val="24"/>
                <w:szCs w:val="24"/>
              </w:rPr>
            </w:pPr>
            <w:r w:rsidRPr="004709A7">
              <w:rPr>
                <w:rFonts w:ascii="Arial" w:hAnsi="Arial" w:cs="Arial"/>
                <w:i/>
                <w:iCs/>
                <w:sz w:val="24"/>
                <w:szCs w:val="24"/>
              </w:rPr>
              <w:t xml:space="preserve">Zamawiający </w:t>
            </w:r>
            <w:r w:rsidRPr="004709A7">
              <w:rPr>
                <w:rFonts w:ascii="Arial" w:hAnsi="Arial" w:cs="Arial"/>
                <w:b/>
                <w:bCs/>
                <w:i/>
                <w:iCs/>
                <w:sz w:val="24"/>
                <w:szCs w:val="24"/>
              </w:rPr>
              <w:t>nie dopuszcza</w:t>
            </w:r>
            <w:r w:rsidRPr="004709A7">
              <w:rPr>
                <w:rFonts w:ascii="Arial" w:hAnsi="Arial" w:cs="Arial"/>
                <w:i/>
                <w:iCs/>
                <w:sz w:val="24"/>
                <w:szCs w:val="24"/>
              </w:rPr>
              <w:t xml:space="preserve"> urządzeń o wadze przekraczającej 2,2 kg, ponieważ może to wpływać na komfort użytkowania, szczególnie w środowiskach, gdzie drukarki są często przemieszczane lub montowane na ograniczonej przestrzeni.</w:t>
            </w:r>
          </w:p>
          <w:p w14:paraId="658AE2E8" w14:textId="77777777" w:rsidR="004709A7" w:rsidRPr="004709A7" w:rsidRDefault="004709A7" w:rsidP="00562819">
            <w:pPr>
              <w:pStyle w:val="Tekstpodstawowy"/>
              <w:numPr>
                <w:ilvl w:val="0"/>
                <w:numId w:val="14"/>
              </w:numPr>
              <w:spacing w:before="120"/>
              <w:jc w:val="both"/>
              <w:rPr>
                <w:rFonts w:ascii="Arial" w:hAnsi="Arial" w:cs="Arial"/>
                <w:i/>
                <w:iCs/>
                <w:sz w:val="24"/>
                <w:szCs w:val="24"/>
              </w:rPr>
            </w:pPr>
            <w:r w:rsidRPr="004709A7">
              <w:rPr>
                <w:rFonts w:ascii="Arial" w:hAnsi="Arial" w:cs="Arial"/>
                <w:i/>
                <w:iCs/>
                <w:sz w:val="24"/>
                <w:szCs w:val="24"/>
              </w:rPr>
              <w:t>Wymóg ten został wprowadzony w celu zapewnienia pełnej kompatybilności z systemami identyfikacji stosowanymi w środowisku medycznym, w tym w szpitalach, gdzie kod ISBT-128 jest standardem w oznaczaniu materiałów biologicznych </w:t>
            </w:r>
          </w:p>
          <w:p w14:paraId="72E47350" w14:textId="4A351F15" w:rsidR="004709A7" w:rsidRPr="004709A7" w:rsidRDefault="004709A7" w:rsidP="00295483">
            <w:pPr>
              <w:pStyle w:val="Tekstpodstawowy"/>
              <w:jc w:val="both"/>
              <w:rPr>
                <w:rFonts w:ascii="Arial" w:hAnsi="Arial" w:cs="Arial"/>
                <w:sz w:val="24"/>
                <w:szCs w:val="24"/>
              </w:rPr>
            </w:pPr>
            <w:r w:rsidRPr="004709A7">
              <w:rPr>
                <w:rFonts w:ascii="Arial" w:hAnsi="Arial" w:cs="Arial"/>
                <w:i/>
                <w:iCs/>
                <w:sz w:val="24"/>
                <w:szCs w:val="24"/>
              </w:rPr>
              <w:t>Zamawiający nie dopuszcza urządzeń bez natywnej obsługi kodu ISBT-128, ponieważ brak tej funkcji może ograniczyć zastosowanie drukarki w procesach wymagających zgodności z normami identyfikacyjnymi obowiązującymi w placówkach medycznych. Emulacja lub brak wsparcia dla tego kodu może prowadzić do błędów w integracji z systemami informatycznymi lub ograniczeń funkcjonalnych. </w:t>
            </w:r>
          </w:p>
        </w:tc>
      </w:tr>
      <w:tr w:rsidR="004709A7" w:rsidRPr="004709A7" w14:paraId="77558FE0" w14:textId="77777777" w:rsidTr="00B22FB7">
        <w:tc>
          <w:tcPr>
            <w:tcW w:w="496" w:type="dxa"/>
          </w:tcPr>
          <w:p w14:paraId="50ED79D4" w14:textId="77777777" w:rsidR="004709A7" w:rsidRPr="004709A7" w:rsidRDefault="004709A7" w:rsidP="004709A7">
            <w:pPr>
              <w:pStyle w:val="Tekstpodstawowy"/>
              <w:numPr>
                <w:ilvl w:val="0"/>
                <w:numId w:val="12"/>
              </w:numPr>
              <w:spacing w:before="120" w:after="480"/>
              <w:jc w:val="both"/>
              <w:rPr>
                <w:rFonts w:ascii="Arial" w:hAnsi="Arial" w:cs="Arial"/>
                <w:sz w:val="24"/>
                <w:szCs w:val="24"/>
              </w:rPr>
            </w:pPr>
          </w:p>
        </w:tc>
        <w:tc>
          <w:tcPr>
            <w:tcW w:w="8754" w:type="dxa"/>
          </w:tcPr>
          <w:p w14:paraId="4167ADDB" w14:textId="77777777" w:rsidR="004709A7" w:rsidRPr="004709A7" w:rsidRDefault="004709A7" w:rsidP="00562819">
            <w:pPr>
              <w:pStyle w:val="Tekstpodstawowy"/>
              <w:jc w:val="both"/>
              <w:rPr>
                <w:rFonts w:ascii="Arial" w:hAnsi="Arial" w:cs="Arial"/>
                <w:sz w:val="24"/>
                <w:szCs w:val="24"/>
              </w:rPr>
            </w:pPr>
            <w:r w:rsidRPr="004709A7">
              <w:rPr>
                <w:rFonts w:ascii="Arial" w:hAnsi="Arial" w:cs="Arial"/>
                <w:sz w:val="24"/>
                <w:szCs w:val="24"/>
              </w:rPr>
              <w:t>Pytanie:</w:t>
            </w:r>
          </w:p>
          <w:p w14:paraId="3926DAE2" w14:textId="506CB79B" w:rsidR="004709A7" w:rsidRDefault="004709A7" w:rsidP="00562819">
            <w:pPr>
              <w:pStyle w:val="Tekstpodstawowy"/>
              <w:jc w:val="both"/>
              <w:rPr>
                <w:rFonts w:ascii="Arial" w:hAnsi="Arial" w:cs="Arial"/>
                <w:sz w:val="24"/>
                <w:szCs w:val="24"/>
              </w:rPr>
            </w:pPr>
            <w:r w:rsidRPr="004709A7">
              <w:rPr>
                <w:rFonts w:ascii="Arial" w:hAnsi="Arial" w:cs="Arial"/>
                <w:sz w:val="24"/>
                <w:szCs w:val="24"/>
              </w:rPr>
              <w:t>W załączniku nr 2 do SWZ – Zamawiający dokonał opisu minimalnych wymagań parametrów technicznych dla 100 szt. drukarek etykiet. Czy Zamawiający zgadza się na usunięcie wymagania dotyczącego zegara czasu rzeczywistego? Parametr ten bardzo mocno ogranicza wybór urządzeń, w zasadzie do jednego producenta Zebra a w połączeniu z pozostałymi wymaganiami, tak naprawdę do jednego modelu urządzenia. Wymóg zegara czasu rzeczywistego w drukarce biurkowej w zastosowaniach w szpitalu wydaje się zastosowany mocno na wyrost. Tego typu funkcjonalność przydaje się głównie w zastosowaniach logistycznych i produkcyjnych i z pewnością nie będzie miała zastosowania w szpitalu.  </w:t>
            </w:r>
          </w:p>
          <w:p w14:paraId="6CD981D5" w14:textId="77777777" w:rsidR="00295483" w:rsidRPr="004709A7" w:rsidRDefault="00295483" w:rsidP="00562819">
            <w:pPr>
              <w:pStyle w:val="Tekstpodstawowy"/>
              <w:jc w:val="both"/>
              <w:rPr>
                <w:rFonts w:ascii="Arial" w:hAnsi="Arial" w:cs="Arial"/>
                <w:sz w:val="24"/>
                <w:szCs w:val="24"/>
              </w:rPr>
            </w:pPr>
          </w:p>
          <w:p w14:paraId="1F450E89" w14:textId="75CC8E65" w:rsidR="004709A7" w:rsidRPr="004709A7" w:rsidRDefault="004709A7" w:rsidP="00562819">
            <w:pPr>
              <w:pStyle w:val="Tekstpodstawowy"/>
              <w:jc w:val="both"/>
              <w:rPr>
                <w:rFonts w:ascii="Arial" w:hAnsi="Arial" w:cs="Arial"/>
                <w:i/>
                <w:iCs/>
                <w:sz w:val="24"/>
                <w:szCs w:val="24"/>
              </w:rPr>
            </w:pPr>
            <w:r w:rsidRPr="004709A7">
              <w:rPr>
                <w:rFonts w:ascii="Arial" w:hAnsi="Arial" w:cs="Arial"/>
                <w:i/>
                <w:iCs/>
                <w:sz w:val="24"/>
                <w:szCs w:val="24"/>
              </w:rPr>
              <w:t>Odpowiedź:</w:t>
            </w:r>
          </w:p>
          <w:p w14:paraId="374B5B49" w14:textId="77777777" w:rsidR="004709A7" w:rsidRPr="004709A7" w:rsidRDefault="004709A7" w:rsidP="00562819">
            <w:pPr>
              <w:pStyle w:val="Tekstpodstawowy"/>
              <w:spacing w:before="120"/>
              <w:jc w:val="both"/>
              <w:rPr>
                <w:rFonts w:ascii="Arial" w:hAnsi="Arial" w:cs="Arial"/>
                <w:i/>
                <w:iCs/>
                <w:sz w:val="24"/>
                <w:szCs w:val="24"/>
              </w:rPr>
            </w:pPr>
            <w:r w:rsidRPr="004709A7">
              <w:rPr>
                <w:rFonts w:ascii="Arial" w:hAnsi="Arial" w:cs="Arial"/>
                <w:i/>
                <w:iCs/>
                <w:sz w:val="24"/>
                <w:szCs w:val="24"/>
              </w:rPr>
              <w:t>Zamawiający w Załącznik nr 2 do SWZ określił obecność zegara czasu rzeczywistego jako wymagany parametr techniczny dla oferowanych urządzeń. Wymóg ten został wprowadzony w celu zapewnienia pełnej zgodności z obecnym i przyszłym środowiskiem technologicznym Zamawiającego, w tym z systemami etykietowania, które mogą wykorzystywać znacznik czasu bezpośrednio z urządzenia.  </w:t>
            </w:r>
          </w:p>
          <w:p w14:paraId="60F9DE3A" w14:textId="77777777" w:rsidR="004709A7" w:rsidRPr="004709A7" w:rsidRDefault="004709A7" w:rsidP="00562819">
            <w:pPr>
              <w:pStyle w:val="Tekstpodstawowy"/>
              <w:spacing w:before="120"/>
              <w:jc w:val="both"/>
              <w:rPr>
                <w:rFonts w:ascii="Arial" w:hAnsi="Arial" w:cs="Arial"/>
                <w:i/>
                <w:iCs/>
                <w:sz w:val="24"/>
                <w:szCs w:val="24"/>
              </w:rPr>
            </w:pPr>
            <w:r w:rsidRPr="004709A7">
              <w:rPr>
                <w:rFonts w:ascii="Arial" w:hAnsi="Arial" w:cs="Arial"/>
                <w:i/>
                <w:iCs/>
                <w:sz w:val="24"/>
                <w:szCs w:val="24"/>
              </w:rPr>
              <w:lastRenderedPageBreak/>
              <w:t>Zamawiający nie dopuszcza usunięcia tego wymogu, ponieważ: </w:t>
            </w:r>
          </w:p>
          <w:p w14:paraId="6CCF47AF" w14:textId="77777777" w:rsidR="004709A7" w:rsidRPr="004709A7" w:rsidRDefault="004709A7" w:rsidP="00562819">
            <w:pPr>
              <w:pStyle w:val="Tekstpodstawowy"/>
              <w:numPr>
                <w:ilvl w:val="0"/>
                <w:numId w:val="16"/>
              </w:numPr>
              <w:spacing w:before="120"/>
              <w:jc w:val="both"/>
              <w:rPr>
                <w:rFonts w:ascii="Arial" w:hAnsi="Arial" w:cs="Arial"/>
                <w:i/>
                <w:iCs/>
                <w:sz w:val="24"/>
                <w:szCs w:val="24"/>
              </w:rPr>
            </w:pPr>
            <w:r w:rsidRPr="004709A7">
              <w:rPr>
                <w:rFonts w:ascii="Arial" w:hAnsi="Arial" w:cs="Arial"/>
                <w:i/>
                <w:iCs/>
                <w:sz w:val="24"/>
                <w:szCs w:val="24"/>
              </w:rPr>
              <w:t>Zegar czasu rzeczywistego stanowi element funkcjonalny, który może być wykorzystywany w procesach dokumentacyjnych, rejestracyjnych i zgodności z systemami medycznymi. </w:t>
            </w:r>
          </w:p>
          <w:p w14:paraId="66FE0500" w14:textId="77777777" w:rsidR="004709A7" w:rsidRPr="004709A7" w:rsidRDefault="004709A7" w:rsidP="00562819">
            <w:pPr>
              <w:pStyle w:val="Tekstpodstawowy"/>
              <w:numPr>
                <w:ilvl w:val="0"/>
                <w:numId w:val="17"/>
              </w:numPr>
              <w:spacing w:before="120"/>
              <w:jc w:val="both"/>
              <w:rPr>
                <w:rFonts w:ascii="Arial" w:hAnsi="Arial" w:cs="Arial"/>
                <w:i/>
                <w:iCs/>
                <w:sz w:val="24"/>
                <w:szCs w:val="24"/>
              </w:rPr>
            </w:pPr>
            <w:r w:rsidRPr="004709A7">
              <w:rPr>
                <w:rFonts w:ascii="Arial" w:hAnsi="Arial" w:cs="Arial"/>
                <w:i/>
                <w:iCs/>
                <w:sz w:val="24"/>
                <w:szCs w:val="24"/>
              </w:rPr>
              <w:t>Jego obecność nie ogranicza funkcjonalności urządzenia, a wręcz ją rozszerza, umożliwiając niezależne znakowanie etykiet czasem bez konieczności komunikacji z systemem nadrzędnym. </w:t>
            </w:r>
          </w:p>
          <w:p w14:paraId="7B1F3588" w14:textId="437FB7C5" w:rsidR="004709A7" w:rsidRPr="004709A7" w:rsidRDefault="004709A7" w:rsidP="00562819">
            <w:pPr>
              <w:pStyle w:val="Tekstpodstawowy"/>
              <w:numPr>
                <w:ilvl w:val="0"/>
                <w:numId w:val="18"/>
              </w:numPr>
              <w:jc w:val="both"/>
              <w:rPr>
                <w:rFonts w:ascii="Arial" w:hAnsi="Arial" w:cs="Arial"/>
                <w:sz w:val="24"/>
                <w:szCs w:val="24"/>
              </w:rPr>
            </w:pPr>
            <w:r w:rsidRPr="004709A7">
              <w:rPr>
                <w:rFonts w:ascii="Arial" w:hAnsi="Arial" w:cs="Arial"/>
                <w:i/>
                <w:iCs/>
                <w:sz w:val="24"/>
                <w:szCs w:val="24"/>
              </w:rPr>
              <w:t>Wymóg ten nie został określony nadmiarowo, lecz jako element zapewniający interoperacyjność i przyszłą skalowalność rozwiązań. </w:t>
            </w:r>
          </w:p>
        </w:tc>
      </w:tr>
      <w:tr w:rsidR="004709A7" w:rsidRPr="004709A7" w14:paraId="6E7E4CFD" w14:textId="77777777" w:rsidTr="00B22FB7">
        <w:tc>
          <w:tcPr>
            <w:tcW w:w="496" w:type="dxa"/>
          </w:tcPr>
          <w:p w14:paraId="287D6CC0" w14:textId="77777777" w:rsidR="004709A7" w:rsidRPr="004709A7" w:rsidRDefault="004709A7" w:rsidP="004709A7">
            <w:pPr>
              <w:pStyle w:val="Tekstpodstawowy"/>
              <w:numPr>
                <w:ilvl w:val="0"/>
                <w:numId w:val="12"/>
              </w:numPr>
              <w:spacing w:before="120" w:after="480"/>
              <w:jc w:val="both"/>
              <w:rPr>
                <w:rFonts w:ascii="Arial" w:hAnsi="Arial" w:cs="Arial"/>
                <w:sz w:val="24"/>
                <w:szCs w:val="24"/>
              </w:rPr>
            </w:pPr>
          </w:p>
        </w:tc>
        <w:tc>
          <w:tcPr>
            <w:tcW w:w="8754" w:type="dxa"/>
          </w:tcPr>
          <w:p w14:paraId="6EC1DCA3" w14:textId="77777777" w:rsidR="004709A7" w:rsidRPr="004709A7" w:rsidRDefault="004709A7" w:rsidP="00562819">
            <w:pPr>
              <w:pStyle w:val="Tekstpodstawowy"/>
              <w:jc w:val="both"/>
              <w:rPr>
                <w:rFonts w:ascii="Arial" w:hAnsi="Arial" w:cs="Arial"/>
                <w:sz w:val="24"/>
                <w:szCs w:val="24"/>
              </w:rPr>
            </w:pPr>
            <w:r w:rsidRPr="004709A7">
              <w:rPr>
                <w:rFonts w:ascii="Arial" w:hAnsi="Arial" w:cs="Arial"/>
                <w:sz w:val="24"/>
                <w:szCs w:val="24"/>
              </w:rPr>
              <w:t>Pytanie:</w:t>
            </w:r>
          </w:p>
          <w:p w14:paraId="1E3A3FB8" w14:textId="77777777" w:rsidR="004709A7" w:rsidRPr="004709A7" w:rsidRDefault="004709A7" w:rsidP="00562819">
            <w:pPr>
              <w:pStyle w:val="Tekstpodstawowy"/>
              <w:numPr>
                <w:ilvl w:val="0"/>
                <w:numId w:val="19"/>
              </w:numPr>
              <w:spacing w:before="120"/>
              <w:jc w:val="both"/>
              <w:rPr>
                <w:rFonts w:ascii="Arial" w:hAnsi="Arial" w:cs="Arial"/>
                <w:sz w:val="24"/>
                <w:szCs w:val="24"/>
              </w:rPr>
            </w:pPr>
            <w:r w:rsidRPr="004709A7">
              <w:rPr>
                <w:rFonts w:ascii="Arial" w:hAnsi="Arial" w:cs="Arial"/>
                <w:sz w:val="24"/>
                <w:szCs w:val="24"/>
              </w:rPr>
              <w:t>Czy Zamawiający rozważy zmianę wymaganego parametru „Temperatura pracy” poprzez dopuszczenie typowego zakresu spotykanego u większości producentów, tj. 5–40°C? Obecny zapis to (4,4–41°C).</w:t>
            </w:r>
          </w:p>
          <w:p w14:paraId="3BAB3BE7" w14:textId="77777777" w:rsidR="004709A7" w:rsidRPr="004709A7" w:rsidRDefault="004709A7" w:rsidP="00562819">
            <w:pPr>
              <w:pStyle w:val="Tekstpodstawowy"/>
              <w:numPr>
                <w:ilvl w:val="0"/>
                <w:numId w:val="19"/>
              </w:numPr>
              <w:spacing w:before="120"/>
              <w:jc w:val="both"/>
              <w:rPr>
                <w:rFonts w:ascii="Arial" w:hAnsi="Arial" w:cs="Arial"/>
                <w:sz w:val="24"/>
                <w:szCs w:val="24"/>
              </w:rPr>
            </w:pPr>
            <w:r w:rsidRPr="004709A7">
              <w:rPr>
                <w:rFonts w:ascii="Arial" w:hAnsi="Arial" w:cs="Arial"/>
                <w:sz w:val="24"/>
                <w:szCs w:val="24"/>
              </w:rPr>
              <w:t xml:space="preserve">Czy Zamawiający dopuszcza zwiększenie maksymalnej wagi urządzenia do 2,6 kg? Wartość ta nie wpływa na ergonomię ani mobilność sprzętu, a jednocześnie umożliwi złożenie ofert przez szersze grono producentów. </w:t>
            </w:r>
          </w:p>
          <w:p w14:paraId="4F1E1D24" w14:textId="31A4FCF8" w:rsidR="004709A7" w:rsidRPr="00562819" w:rsidRDefault="004709A7" w:rsidP="00562819">
            <w:pPr>
              <w:pStyle w:val="Tekstpodstawowy"/>
              <w:numPr>
                <w:ilvl w:val="0"/>
                <w:numId w:val="19"/>
              </w:numPr>
              <w:spacing w:before="120"/>
              <w:jc w:val="both"/>
              <w:rPr>
                <w:rFonts w:ascii="Arial" w:hAnsi="Arial" w:cs="Arial"/>
                <w:sz w:val="24"/>
                <w:szCs w:val="24"/>
              </w:rPr>
            </w:pPr>
            <w:r w:rsidRPr="00562819">
              <w:rPr>
                <w:rFonts w:ascii="Arial" w:hAnsi="Arial" w:cs="Arial"/>
                <w:sz w:val="24"/>
                <w:szCs w:val="24"/>
              </w:rPr>
              <w:t xml:space="preserve">Czy Zamawiający mógłby zmienić wymaganie dotyczące parametru „Inne” poprzez rezygnację z obowiązku opcji „Bluetooth </w:t>
            </w:r>
            <w:proofErr w:type="spellStart"/>
            <w:r w:rsidRPr="00562819">
              <w:rPr>
                <w:rFonts w:ascii="Arial" w:hAnsi="Arial" w:cs="Arial"/>
                <w:sz w:val="24"/>
                <w:szCs w:val="24"/>
              </w:rPr>
              <w:t>Low</w:t>
            </w:r>
            <w:proofErr w:type="spellEnd"/>
            <w:r w:rsidRPr="00562819">
              <w:rPr>
                <w:rFonts w:ascii="Arial" w:hAnsi="Arial" w:cs="Arial"/>
                <w:sz w:val="24"/>
                <w:szCs w:val="24"/>
              </w:rPr>
              <w:t xml:space="preserve"> Energy oraz Zegar czasu rzeczywistego”? Parametry te nie mają istotnego znaczenia dla prawidłowego działania urządzenia w przewidzianym zastosowaniu </w:t>
            </w:r>
          </w:p>
          <w:p w14:paraId="23C1AC28" w14:textId="4406BD63" w:rsidR="004709A7" w:rsidRPr="004709A7" w:rsidRDefault="004709A7" w:rsidP="00562819">
            <w:pPr>
              <w:pStyle w:val="Tekstpodstawowy"/>
              <w:spacing w:before="120"/>
              <w:jc w:val="both"/>
              <w:rPr>
                <w:rFonts w:ascii="Arial" w:hAnsi="Arial" w:cs="Arial"/>
                <w:i/>
                <w:iCs/>
                <w:sz w:val="24"/>
                <w:szCs w:val="24"/>
              </w:rPr>
            </w:pPr>
            <w:r w:rsidRPr="004709A7">
              <w:rPr>
                <w:rFonts w:ascii="Arial" w:hAnsi="Arial" w:cs="Arial"/>
                <w:i/>
                <w:iCs/>
                <w:sz w:val="24"/>
                <w:szCs w:val="24"/>
              </w:rPr>
              <w:t>Odpowiedź:</w:t>
            </w:r>
          </w:p>
          <w:p w14:paraId="57F63EB7" w14:textId="77777777" w:rsidR="004709A7" w:rsidRPr="004709A7" w:rsidRDefault="004709A7" w:rsidP="00562819">
            <w:pPr>
              <w:pStyle w:val="Tekstpodstawowy"/>
              <w:spacing w:before="120"/>
              <w:jc w:val="both"/>
              <w:rPr>
                <w:rFonts w:ascii="Arial" w:hAnsi="Arial" w:cs="Arial"/>
                <w:i/>
                <w:iCs/>
                <w:sz w:val="24"/>
                <w:szCs w:val="24"/>
              </w:rPr>
            </w:pPr>
            <w:r w:rsidRPr="004709A7">
              <w:rPr>
                <w:rFonts w:ascii="Arial" w:hAnsi="Arial" w:cs="Arial"/>
                <w:i/>
                <w:iCs/>
                <w:sz w:val="24"/>
                <w:szCs w:val="24"/>
              </w:rPr>
              <w:t>1. Zamawiający dopuszcza urządzenia o następujących parametrach:</w:t>
            </w:r>
            <w:r w:rsidRPr="004709A7">
              <w:rPr>
                <w:rFonts w:ascii="Arial" w:hAnsi="Arial" w:cs="Arial"/>
                <w:i/>
                <w:iCs/>
                <w:sz w:val="24"/>
                <w:szCs w:val="24"/>
              </w:rPr>
              <w:br/>
            </w:r>
            <w:r w:rsidRPr="004709A7">
              <w:rPr>
                <w:rFonts w:ascii="Arial" w:hAnsi="Arial" w:cs="Arial"/>
                <w:b/>
                <w:bCs/>
                <w:i/>
                <w:iCs/>
                <w:sz w:val="24"/>
                <w:szCs w:val="24"/>
              </w:rPr>
              <w:t>„Temperatura pracy: 5-40°C”</w:t>
            </w:r>
          </w:p>
          <w:p w14:paraId="1CD0D790" w14:textId="77777777" w:rsidR="004709A7" w:rsidRPr="004709A7" w:rsidRDefault="004709A7" w:rsidP="00562819">
            <w:pPr>
              <w:pStyle w:val="Tekstpodstawowy"/>
              <w:jc w:val="both"/>
              <w:rPr>
                <w:rFonts w:ascii="Arial" w:hAnsi="Arial" w:cs="Arial"/>
                <w:i/>
                <w:iCs/>
                <w:sz w:val="24"/>
                <w:szCs w:val="24"/>
              </w:rPr>
            </w:pPr>
            <w:r w:rsidRPr="004709A7">
              <w:rPr>
                <w:rFonts w:ascii="Arial" w:hAnsi="Arial" w:cs="Arial"/>
                <w:i/>
                <w:iCs/>
                <w:sz w:val="24"/>
                <w:szCs w:val="24"/>
              </w:rPr>
              <w:t xml:space="preserve">2. Zamawiający </w:t>
            </w:r>
            <w:r w:rsidRPr="004709A7">
              <w:rPr>
                <w:rFonts w:ascii="Arial" w:hAnsi="Arial" w:cs="Arial"/>
                <w:b/>
                <w:bCs/>
                <w:i/>
                <w:iCs/>
                <w:sz w:val="24"/>
                <w:szCs w:val="24"/>
              </w:rPr>
              <w:t>nie dopuszcza</w:t>
            </w:r>
            <w:r w:rsidRPr="004709A7">
              <w:rPr>
                <w:rFonts w:ascii="Arial" w:hAnsi="Arial" w:cs="Arial"/>
                <w:i/>
                <w:iCs/>
                <w:sz w:val="24"/>
                <w:szCs w:val="24"/>
              </w:rPr>
              <w:t xml:space="preserve"> urządzeń o wadze przekraczającej 2,2 kg, ponieważ może to wpływać na komfort użytkowania, szczególnie w środowiskach, gdzie drukarki są często przemieszczane lub montowane na ograniczonej przestrzeni. </w:t>
            </w:r>
          </w:p>
          <w:p w14:paraId="12EA6411" w14:textId="77777777" w:rsidR="004709A7" w:rsidRPr="004709A7" w:rsidRDefault="004709A7" w:rsidP="00562819">
            <w:pPr>
              <w:pStyle w:val="Tekstpodstawowy"/>
              <w:jc w:val="both"/>
              <w:rPr>
                <w:rFonts w:ascii="Arial" w:hAnsi="Arial" w:cs="Arial"/>
                <w:i/>
                <w:iCs/>
                <w:sz w:val="24"/>
                <w:szCs w:val="24"/>
              </w:rPr>
            </w:pPr>
            <w:r w:rsidRPr="004709A7">
              <w:rPr>
                <w:rFonts w:ascii="Arial" w:hAnsi="Arial" w:cs="Arial"/>
                <w:i/>
                <w:iCs/>
                <w:sz w:val="24"/>
                <w:szCs w:val="24"/>
              </w:rPr>
              <w:t xml:space="preserve">3. Zamawiający wymaga obecności funkcji Bluetooth </w:t>
            </w:r>
            <w:proofErr w:type="spellStart"/>
            <w:r w:rsidRPr="004709A7">
              <w:rPr>
                <w:rFonts w:ascii="Arial" w:hAnsi="Arial" w:cs="Arial"/>
                <w:i/>
                <w:iCs/>
                <w:sz w:val="24"/>
                <w:szCs w:val="24"/>
              </w:rPr>
              <w:t>Low</w:t>
            </w:r>
            <w:proofErr w:type="spellEnd"/>
            <w:r w:rsidRPr="004709A7">
              <w:rPr>
                <w:rFonts w:ascii="Arial" w:hAnsi="Arial" w:cs="Arial"/>
                <w:i/>
                <w:iCs/>
                <w:sz w:val="24"/>
                <w:szCs w:val="24"/>
              </w:rPr>
              <w:t xml:space="preserve"> Energy, ponieważ stanowi ona element interoperacyjności z innymi urządzeniami w środowisku Zamawiającego, w tym z aplikacjami mobilnymi i systemami inwentaryzacyjnymi. </w:t>
            </w:r>
          </w:p>
          <w:p w14:paraId="342E479E" w14:textId="519C591A" w:rsidR="004709A7" w:rsidRPr="004709A7" w:rsidRDefault="004709A7" w:rsidP="00562819">
            <w:pPr>
              <w:pStyle w:val="Tekstpodstawowy"/>
              <w:jc w:val="both"/>
              <w:rPr>
                <w:rFonts w:ascii="Arial" w:hAnsi="Arial" w:cs="Arial"/>
                <w:sz w:val="24"/>
                <w:szCs w:val="24"/>
              </w:rPr>
            </w:pPr>
            <w:r w:rsidRPr="004709A7">
              <w:rPr>
                <w:rFonts w:ascii="Arial" w:hAnsi="Arial" w:cs="Arial"/>
                <w:i/>
                <w:iCs/>
                <w:sz w:val="24"/>
                <w:szCs w:val="24"/>
              </w:rPr>
              <w:t xml:space="preserve">Zamawiający </w:t>
            </w:r>
            <w:r w:rsidRPr="004709A7">
              <w:rPr>
                <w:rFonts w:ascii="Arial" w:hAnsi="Arial" w:cs="Arial"/>
                <w:b/>
                <w:bCs/>
                <w:i/>
                <w:iCs/>
                <w:sz w:val="24"/>
                <w:szCs w:val="24"/>
              </w:rPr>
              <w:t>nie dopuszcza</w:t>
            </w:r>
            <w:r w:rsidRPr="004709A7">
              <w:rPr>
                <w:rFonts w:ascii="Arial" w:hAnsi="Arial" w:cs="Arial"/>
                <w:i/>
                <w:iCs/>
                <w:sz w:val="24"/>
                <w:szCs w:val="24"/>
              </w:rPr>
              <w:t xml:space="preserve"> pominięcia tej funkcji, nawet jeśli urządzenie będzie wykorzystywane głównie przez USB lub Ethernet. Wymóg ten ma charakter funkcjonalny i został określony w celu zapewnienia pełnej zgodności z obecnym i przyszłym środowiskiem technologicznym Zamawiającego. </w:t>
            </w:r>
          </w:p>
        </w:tc>
      </w:tr>
    </w:tbl>
    <w:p w14:paraId="18C7E202" w14:textId="77777777" w:rsidR="00295483" w:rsidRDefault="00295483" w:rsidP="00295483">
      <w:pPr>
        <w:pStyle w:val="Tekstpodstawowy"/>
        <w:spacing w:before="120" w:after="480"/>
        <w:ind w:left="5664"/>
        <w:jc w:val="center"/>
        <w:rPr>
          <w:rFonts w:ascii="Arial" w:hAnsi="Arial" w:cs="Arial"/>
          <w:sz w:val="24"/>
          <w:szCs w:val="24"/>
        </w:rPr>
      </w:pPr>
    </w:p>
    <w:p w14:paraId="2DE7DAAC" w14:textId="7185101B" w:rsidR="006D4AB3" w:rsidRPr="00E935D6" w:rsidRDefault="006D4AB3" w:rsidP="00295483">
      <w:pPr>
        <w:pStyle w:val="Tekstpodstawowy"/>
        <w:spacing w:before="120" w:after="480"/>
        <w:ind w:left="5664"/>
        <w:jc w:val="center"/>
        <w:rPr>
          <w:rFonts w:ascii="Arial" w:hAnsi="Arial" w:cs="Arial"/>
          <w:sz w:val="24"/>
          <w:szCs w:val="24"/>
        </w:rPr>
      </w:pPr>
      <w:r w:rsidRPr="00E935D6">
        <w:rPr>
          <w:rFonts w:ascii="Arial" w:hAnsi="Arial" w:cs="Arial"/>
          <w:sz w:val="24"/>
          <w:szCs w:val="24"/>
        </w:rPr>
        <w:t>Zamawiający</w:t>
      </w:r>
    </w:p>
    <w:sectPr w:rsidR="006D4AB3" w:rsidRPr="00E935D6" w:rsidSect="00843A88">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35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6C68C1" w14:textId="77777777" w:rsidR="003007BE" w:rsidRDefault="003007BE">
      <w:r>
        <w:separator/>
      </w:r>
    </w:p>
  </w:endnote>
  <w:endnote w:type="continuationSeparator" w:id="0">
    <w:p w14:paraId="3E31CCF9" w14:textId="77777777" w:rsidR="003007BE" w:rsidRDefault="003007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A7133F"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709A24FC"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9F9881" w14:textId="77777777" w:rsidR="00843A88" w:rsidRPr="00B862CC" w:rsidRDefault="00843A88" w:rsidP="00843A88">
    <w:pPr>
      <w:pBdr>
        <w:bottom w:val="single" w:sz="6" w:space="0" w:color="auto"/>
      </w:pBdr>
      <w:tabs>
        <w:tab w:val="left" w:pos="6237"/>
        <w:tab w:val="right" w:pos="9072"/>
      </w:tabs>
      <w:jc w:val="both"/>
      <w:rPr>
        <w:rFonts w:ascii="Arial" w:hAnsi="Arial"/>
        <w:sz w:val="22"/>
        <w:szCs w:val="24"/>
      </w:rPr>
    </w:pPr>
  </w:p>
  <w:p w14:paraId="03AA41C4" w14:textId="77777777" w:rsidR="006D4AB3" w:rsidRPr="00843A88" w:rsidRDefault="00843A88" w:rsidP="00843A88">
    <w:pPr>
      <w:tabs>
        <w:tab w:val="right" w:pos="9072"/>
      </w:tabs>
      <w:spacing w:before="120"/>
      <w:jc w:val="center"/>
      <w:rPr>
        <w:rFonts w:ascii="Arial" w:hAnsi="Arial"/>
        <w:sz w:val="18"/>
        <w:szCs w:val="24"/>
      </w:rPr>
    </w:pPr>
    <w:r w:rsidRPr="00B862CC">
      <w:rPr>
        <w:rFonts w:ascii="Arial" w:hAnsi="Arial"/>
        <w:sz w:val="18"/>
        <w:szCs w:val="24"/>
      </w:rPr>
      <w:t>System ProPublico © Datacomp IT</w:t>
    </w:r>
    <w:r w:rsidRPr="00B862CC">
      <w:rPr>
        <w:rFonts w:ascii="Arial" w:hAnsi="Arial"/>
        <w:sz w:val="18"/>
        <w:szCs w:val="24"/>
      </w:rPr>
      <w:tab/>
      <w:t xml:space="preserve">Strona: </w:t>
    </w:r>
    <w:r w:rsidRPr="00B862CC">
      <w:rPr>
        <w:rFonts w:ascii="Arial" w:hAnsi="Arial"/>
        <w:sz w:val="18"/>
        <w:szCs w:val="24"/>
      </w:rPr>
      <w:fldChar w:fldCharType="begin"/>
    </w:r>
    <w:r w:rsidRPr="00B862CC">
      <w:rPr>
        <w:rFonts w:ascii="Arial" w:hAnsi="Arial"/>
        <w:sz w:val="18"/>
        <w:szCs w:val="24"/>
      </w:rPr>
      <w:instrText xml:space="preserve"> PAGE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Pr="00B862CC">
      <w:rPr>
        <w:rFonts w:ascii="Arial" w:hAnsi="Arial"/>
        <w:sz w:val="18"/>
        <w:szCs w:val="24"/>
      </w:rPr>
      <w:t>/</w:t>
    </w:r>
    <w:r w:rsidRPr="00B862CC">
      <w:rPr>
        <w:rFonts w:ascii="Arial" w:hAnsi="Arial"/>
        <w:sz w:val="18"/>
        <w:szCs w:val="24"/>
      </w:rPr>
      <w:fldChar w:fldCharType="begin"/>
    </w:r>
    <w:r w:rsidRPr="00B862CC">
      <w:rPr>
        <w:rFonts w:ascii="Arial" w:hAnsi="Arial"/>
        <w:sz w:val="18"/>
        <w:szCs w:val="24"/>
      </w:rPr>
      <w:instrText xml:space="preserve"> NUMPAGES </w:instrText>
    </w:r>
    <w:r w:rsidRPr="00B862CC">
      <w:rPr>
        <w:rFonts w:ascii="Arial" w:hAnsi="Arial"/>
        <w:sz w:val="18"/>
        <w:szCs w:val="24"/>
      </w:rPr>
      <w:fldChar w:fldCharType="separate"/>
    </w:r>
    <w:r>
      <w:rPr>
        <w:rFonts w:ascii="Arial" w:hAnsi="Arial"/>
        <w:sz w:val="18"/>
        <w:szCs w:val="24"/>
      </w:rPr>
      <w:t>2</w:t>
    </w:r>
    <w:r w:rsidRPr="00B862CC">
      <w:rPr>
        <w:rFonts w:ascii="Arial" w:hAnsi="Arial"/>
        <w:sz w:val="18"/>
        <w:szCs w:val="24"/>
      </w:rPr>
      <w:fldChar w:fldCharType="end"/>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24281B" w14:textId="77777777" w:rsidR="006D4AB3" w:rsidRDefault="006D4AB3">
    <w:pPr>
      <w:pStyle w:val="Stopka"/>
      <w:pBdr>
        <w:bottom w:val="single" w:sz="6" w:space="0" w:color="auto"/>
      </w:pBdr>
      <w:tabs>
        <w:tab w:val="clear" w:pos="4536"/>
        <w:tab w:val="left" w:pos="6237"/>
      </w:tabs>
    </w:pPr>
  </w:p>
  <w:p w14:paraId="45236927"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7A85D2BC" w14:textId="77777777" w:rsidR="006D4AB3" w:rsidRDefault="006D4AB3">
    <w:pPr>
      <w:pStyle w:val="Stopka"/>
      <w:tabs>
        <w:tab w:val="clear" w:pos="4536"/>
        <w:tab w:val="left" w:pos="6237"/>
      </w:tabs>
    </w:pPr>
  </w:p>
  <w:p w14:paraId="7AF260C4"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20A0A0" w14:textId="77777777" w:rsidR="003007BE" w:rsidRDefault="003007BE">
      <w:r>
        <w:separator/>
      </w:r>
    </w:p>
  </w:footnote>
  <w:footnote w:type="continuationSeparator" w:id="0">
    <w:p w14:paraId="2B46CE95" w14:textId="77777777" w:rsidR="003007BE" w:rsidRDefault="003007B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36992E" w14:textId="77777777" w:rsidR="00EB59D4" w:rsidRDefault="00EB59D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8F9C5F" w14:textId="77777777" w:rsidR="00EB59D4" w:rsidRDefault="00EB59D4">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8E1423" w14:textId="77777777" w:rsidR="00EB59D4" w:rsidRDefault="00EB59D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4D147A"/>
    <w:multiLevelType w:val="multilevel"/>
    <w:tmpl w:val="7AB61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2" w15:restartNumberingAfterBreak="0">
    <w:nsid w:val="22694343"/>
    <w:multiLevelType w:val="multilevel"/>
    <w:tmpl w:val="0415001F"/>
    <w:lvl w:ilvl="0">
      <w:start w:val="1"/>
      <w:numFmt w:val="decimal"/>
      <w:lvlText w:val="%1."/>
      <w:lvlJc w:val="left"/>
      <w:pPr>
        <w:ind w:left="1068" w:hanging="360"/>
      </w:pPr>
    </w:lvl>
    <w:lvl w:ilvl="1">
      <w:start w:val="1"/>
      <w:numFmt w:val="decimal"/>
      <w:lvlText w:val="%1.%2."/>
      <w:lvlJc w:val="left"/>
      <w:pPr>
        <w:ind w:left="1500" w:hanging="432"/>
      </w:pPr>
    </w:lvl>
    <w:lvl w:ilvl="2">
      <w:start w:val="1"/>
      <w:numFmt w:val="decimal"/>
      <w:lvlText w:val="%1.%2.%3."/>
      <w:lvlJc w:val="left"/>
      <w:pPr>
        <w:ind w:left="1932" w:hanging="504"/>
      </w:pPr>
    </w:lvl>
    <w:lvl w:ilvl="3">
      <w:start w:val="1"/>
      <w:numFmt w:val="decimal"/>
      <w:lvlText w:val="%1.%2.%3.%4."/>
      <w:lvlJc w:val="left"/>
      <w:pPr>
        <w:ind w:left="2436" w:hanging="648"/>
      </w:pPr>
    </w:lvl>
    <w:lvl w:ilvl="4">
      <w:start w:val="1"/>
      <w:numFmt w:val="decimal"/>
      <w:lvlText w:val="%1.%2.%3.%4.%5."/>
      <w:lvlJc w:val="left"/>
      <w:pPr>
        <w:ind w:left="2940" w:hanging="792"/>
      </w:pPr>
    </w:lvl>
    <w:lvl w:ilvl="5">
      <w:start w:val="1"/>
      <w:numFmt w:val="decimal"/>
      <w:lvlText w:val="%1.%2.%3.%4.%5.%6."/>
      <w:lvlJc w:val="left"/>
      <w:pPr>
        <w:ind w:left="3444" w:hanging="936"/>
      </w:pPr>
    </w:lvl>
    <w:lvl w:ilvl="6">
      <w:start w:val="1"/>
      <w:numFmt w:val="decimal"/>
      <w:lvlText w:val="%1.%2.%3.%4.%5.%6.%7."/>
      <w:lvlJc w:val="left"/>
      <w:pPr>
        <w:ind w:left="3948" w:hanging="1080"/>
      </w:pPr>
    </w:lvl>
    <w:lvl w:ilvl="7">
      <w:start w:val="1"/>
      <w:numFmt w:val="decimal"/>
      <w:lvlText w:val="%1.%2.%3.%4.%5.%6.%7.%8."/>
      <w:lvlJc w:val="left"/>
      <w:pPr>
        <w:ind w:left="4452" w:hanging="1224"/>
      </w:pPr>
    </w:lvl>
    <w:lvl w:ilvl="8">
      <w:start w:val="1"/>
      <w:numFmt w:val="decimal"/>
      <w:lvlText w:val="%1.%2.%3.%4.%5.%6.%7.%8.%9."/>
      <w:lvlJc w:val="left"/>
      <w:pPr>
        <w:ind w:left="5028" w:hanging="1440"/>
      </w:pPr>
    </w:lvl>
  </w:abstractNum>
  <w:abstractNum w:abstractNumId="3" w15:restartNumberingAfterBreak="0">
    <w:nsid w:val="2EA10326"/>
    <w:multiLevelType w:val="multilevel"/>
    <w:tmpl w:val="D0165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5" w15:restartNumberingAfterBreak="0">
    <w:nsid w:val="42171C1A"/>
    <w:multiLevelType w:val="multilevel"/>
    <w:tmpl w:val="A306B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7"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8" w15:restartNumberingAfterBreak="0">
    <w:nsid w:val="48D13F78"/>
    <w:multiLevelType w:val="hybridMultilevel"/>
    <w:tmpl w:val="23A25FA6"/>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 w15:restartNumberingAfterBreak="0">
    <w:nsid w:val="60B417FD"/>
    <w:multiLevelType w:val="hybridMultilevel"/>
    <w:tmpl w:val="46FCC7D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11"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12" w15:restartNumberingAfterBreak="0">
    <w:nsid w:val="6C2B6DD1"/>
    <w:multiLevelType w:val="multilevel"/>
    <w:tmpl w:val="853CD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14" w15:restartNumberingAfterBreak="0">
    <w:nsid w:val="6FE45C0A"/>
    <w:multiLevelType w:val="hybridMultilevel"/>
    <w:tmpl w:val="67C2E9DA"/>
    <w:lvl w:ilvl="0" w:tplc="04150001">
      <w:start w:val="1"/>
      <w:numFmt w:val="bullet"/>
      <w:lvlText w:val=""/>
      <w:lvlJc w:val="left"/>
      <w:pPr>
        <w:ind w:left="1068" w:hanging="360"/>
      </w:pPr>
      <w:rPr>
        <w:rFonts w:ascii="Symbol" w:hAnsi="Symbol" w:hint="default"/>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15" w15:restartNumberingAfterBreak="0">
    <w:nsid w:val="70E4344F"/>
    <w:multiLevelType w:val="hybridMultilevel"/>
    <w:tmpl w:val="CD5E094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721E3650"/>
    <w:multiLevelType w:val="multilevel"/>
    <w:tmpl w:val="A2FADD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7C47026C"/>
    <w:multiLevelType w:val="multilevel"/>
    <w:tmpl w:val="1B469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7EB0067B"/>
    <w:multiLevelType w:val="multilevel"/>
    <w:tmpl w:val="942E213E"/>
    <w:lvl w:ilvl="0">
      <w:start w:val="1"/>
      <w:numFmt w:val="bullet"/>
      <w:lvlText w:val=""/>
      <w:lvlJc w:val="left"/>
      <w:pPr>
        <w:tabs>
          <w:tab w:val="num" w:pos="720"/>
        </w:tabs>
        <w:ind w:left="720" w:hanging="360"/>
      </w:pPr>
      <w:rPr>
        <w:rFonts w:ascii="Symbol" w:hAnsi="Symbol" w:hint="default"/>
        <w:sz w:val="20"/>
      </w:rPr>
    </w:lvl>
    <w:lvl w:ilvl="1">
      <w:start w:val="8"/>
      <w:numFmt w:val="bullet"/>
      <w:lvlText w:val="•"/>
      <w:lvlJc w:val="left"/>
      <w:pPr>
        <w:ind w:left="1440" w:hanging="360"/>
      </w:pPr>
      <w:rPr>
        <w:rFonts w:ascii="Aptos" w:eastAsiaTheme="minorHAnsi" w:hAnsi="Aptos" w:cstheme="minorBidi"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788357887">
    <w:abstractNumId w:val="7"/>
  </w:num>
  <w:num w:numId="2" w16cid:durableId="239944414">
    <w:abstractNumId w:val="13"/>
  </w:num>
  <w:num w:numId="3" w16cid:durableId="139614706">
    <w:abstractNumId w:val="6"/>
  </w:num>
  <w:num w:numId="4" w16cid:durableId="1527600866">
    <w:abstractNumId w:val="11"/>
  </w:num>
  <w:num w:numId="5" w16cid:durableId="1690571393">
    <w:abstractNumId w:val="1"/>
  </w:num>
  <w:num w:numId="6" w16cid:durableId="119880983">
    <w:abstractNumId w:val="4"/>
  </w:num>
  <w:num w:numId="7" w16cid:durableId="1649548502">
    <w:abstractNumId w:val="10"/>
  </w:num>
  <w:num w:numId="8" w16cid:durableId="2011634632">
    <w:abstractNumId w:val="5"/>
  </w:num>
  <w:num w:numId="9" w16cid:durableId="1409421478">
    <w:abstractNumId w:val="12"/>
  </w:num>
  <w:num w:numId="10" w16cid:durableId="2044550206">
    <w:abstractNumId w:val="0"/>
  </w:num>
  <w:num w:numId="11" w16cid:durableId="159203483">
    <w:abstractNumId w:val="18"/>
  </w:num>
  <w:num w:numId="12" w16cid:durableId="474613309">
    <w:abstractNumId w:val="15"/>
  </w:num>
  <w:num w:numId="13" w16cid:durableId="167795655">
    <w:abstractNumId w:val="2"/>
  </w:num>
  <w:num w:numId="14" w16cid:durableId="592399068">
    <w:abstractNumId w:val="9"/>
  </w:num>
  <w:num w:numId="15" w16cid:durableId="795175033">
    <w:abstractNumId w:val="14"/>
  </w:num>
  <w:num w:numId="16" w16cid:durableId="22832779">
    <w:abstractNumId w:val="16"/>
  </w:num>
  <w:num w:numId="17" w16cid:durableId="910850459">
    <w:abstractNumId w:val="3"/>
  </w:num>
  <w:num w:numId="18" w16cid:durableId="1979533409">
    <w:abstractNumId w:val="17"/>
  </w:num>
  <w:num w:numId="19" w16cid:durableId="111857309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07BE"/>
    <w:rsid w:val="00031374"/>
    <w:rsid w:val="000927C9"/>
    <w:rsid w:val="000A1097"/>
    <w:rsid w:val="000E2A8F"/>
    <w:rsid w:val="0012774F"/>
    <w:rsid w:val="00144B7A"/>
    <w:rsid w:val="00180C6E"/>
    <w:rsid w:val="00295483"/>
    <w:rsid w:val="0029606A"/>
    <w:rsid w:val="003007BE"/>
    <w:rsid w:val="004709A7"/>
    <w:rsid w:val="004848F3"/>
    <w:rsid w:val="004A75F2"/>
    <w:rsid w:val="004E4B64"/>
    <w:rsid w:val="005144A9"/>
    <w:rsid w:val="00520165"/>
    <w:rsid w:val="00562819"/>
    <w:rsid w:val="005B1B08"/>
    <w:rsid w:val="00632C3C"/>
    <w:rsid w:val="00662BDB"/>
    <w:rsid w:val="006A5DF1"/>
    <w:rsid w:val="006B7198"/>
    <w:rsid w:val="006D4AB3"/>
    <w:rsid w:val="006F3B81"/>
    <w:rsid w:val="007D7198"/>
    <w:rsid w:val="00843A88"/>
    <w:rsid w:val="00864A4B"/>
    <w:rsid w:val="00870F9F"/>
    <w:rsid w:val="008804B6"/>
    <w:rsid w:val="00897AB0"/>
    <w:rsid w:val="008A3553"/>
    <w:rsid w:val="00A905AC"/>
    <w:rsid w:val="00BA6584"/>
    <w:rsid w:val="00BE7BFD"/>
    <w:rsid w:val="00C370F2"/>
    <w:rsid w:val="00C44EEC"/>
    <w:rsid w:val="00C46732"/>
    <w:rsid w:val="00C848A2"/>
    <w:rsid w:val="00CC1FDC"/>
    <w:rsid w:val="00D22FFA"/>
    <w:rsid w:val="00D8461B"/>
    <w:rsid w:val="00D915F2"/>
    <w:rsid w:val="00DF32E8"/>
    <w:rsid w:val="00DF53CA"/>
    <w:rsid w:val="00E21B49"/>
    <w:rsid w:val="00E2789F"/>
    <w:rsid w:val="00E72428"/>
    <w:rsid w:val="00E74BC3"/>
    <w:rsid w:val="00E935D6"/>
    <w:rsid w:val="00EA14B3"/>
    <w:rsid w:val="00EA416E"/>
    <w:rsid w:val="00EB59D4"/>
    <w:rsid w:val="00FA0328"/>
    <w:rsid w:val="00FC5957"/>
    <w:rsid w:val="00FD265E"/>
    <w:rsid w:val="00FD4AEC"/>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FCE083B"/>
  <w15:chartTrackingRefBased/>
  <w15:docId w15:val="{1CA86709-84D0-4792-B215-BF20B31984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REJEW~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0</TotalTime>
  <Pages>8</Pages>
  <Words>2190</Words>
  <Characters>14863</Characters>
  <Application>Microsoft Office Word</Application>
  <DocSecurity>0</DocSecurity>
  <Lines>123</Lines>
  <Paragraphs>34</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17019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Jakub Rejewski</dc:creator>
  <cp:keywords/>
  <cp:lastModifiedBy>Jakub Rejewski</cp:lastModifiedBy>
  <cp:revision>2</cp:revision>
  <cp:lastPrinted>2001-02-10T14:28:00Z</cp:lastPrinted>
  <dcterms:created xsi:type="dcterms:W3CDTF">2025-10-03T09:01:00Z</dcterms:created>
  <dcterms:modified xsi:type="dcterms:W3CDTF">2025-10-03T09:01:00Z</dcterms:modified>
</cp:coreProperties>
</file>