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EB1BE" w14:textId="1F46993A" w:rsidR="00930A96" w:rsidRPr="00E66190" w:rsidRDefault="0082384F" w:rsidP="00930A96">
      <w:pPr>
        <w:spacing w:after="480"/>
        <w:jc w:val="right"/>
        <w:rPr>
          <w:rFonts w:ascii="Cambria" w:hAnsi="Cambria" w:cs="Arial"/>
          <w:sz w:val="24"/>
          <w:szCs w:val="24"/>
        </w:rPr>
      </w:pPr>
      <w:r w:rsidRPr="00E66190">
        <w:rPr>
          <w:rFonts w:ascii="Cambria" w:hAnsi="Cambria" w:cs="Arial"/>
          <w:sz w:val="24"/>
          <w:szCs w:val="24"/>
        </w:rPr>
        <w:t>Poznań</w:t>
      </w:r>
      <w:r w:rsidR="00930A96" w:rsidRPr="00E66190">
        <w:rPr>
          <w:rFonts w:ascii="Cambria" w:hAnsi="Cambria" w:cs="Arial"/>
          <w:sz w:val="24"/>
          <w:szCs w:val="24"/>
        </w:rPr>
        <w:t xml:space="preserve"> dnia: </w:t>
      </w:r>
      <w:r w:rsidR="00E66190">
        <w:rPr>
          <w:rFonts w:ascii="Cambria" w:hAnsi="Cambria" w:cs="Arial"/>
          <w:sz w:val="24"/>
          <w:szCs w:val="24"/>
        </w:rPr>
        <w:t>…….</w:t>
      </w:r>
      <w:r w:rsidRPr="00E66190">
        <w:rPr>
          <w:rFonts w:ascii="Cambria" w:hAnsi="Cambria" w:cs="Arial"/>
          <w:sz w:val="24"/>
          <w:szCs w:val="24"/>
        </w:rPr>
        <w:t>2025</w:t>
      </w:r>
    </w:p>
    <w:p w14:paraId="1DA19B41" w14:textId="1769D13E" w:rsidR="00930A96" w:rsidRPr="00E66190" w:rsidRDefault="00E66190" w:rsidP="00930A96">
      <w:pPr>
        <w:spacing w:after="480"/>
        <w:jc w:val="both"/>
        <w:rPr>
          <w:rFonts w:ascii="Cambria" w:hAnsi="Cambria"/>
          <w:sz w:val="18"/>
          <w:szCs w:val="18"/>
        </w:rPr>
      </w:pPr>
      <w:r w:rsidRPr="00E66190">
        <w:rPr>
          <w:rFonts w:ascii="Cambria" w:hAnsi="Cambria" w:cs="Arial"/>
          <w:sz w:val="24"/>
          <w:szCs w:val="24"/>
        </w:rPr>
        <w:t>ZP3/5793</w:t>
      </w:r>
    </w:p>
    <w:p w14:paraId="5BCDD538" w14:textId="77777777" w:rsidR="00930A96" w:rsidRPr="00E6619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Cambria" w:hAnsi="Cambria" w:cs="Arial"/>
          <w:b/>
          <w:sz w:val="24"/>
          <w:szCs w:val="24"/>
        </w:rPr>
      </w:pPr>
      <w:r w:rsidRPr="00E66190">
        <w:rPr>
          <w:rFonts w:ascii="Cambria" w:hAnsi="Cambria" w:cs="Arial"/>
          <w:b/>
          <w:sz w:val="24"/>
          <w:szCs w:val="24"/>
        </w:rPr>
        <w:t>WYKONAWCY</w:t>
      </w:r>
    </w:p>
    <w:p w14:paraId="02799F90" w14:textId="77777777" w:rsidR="00930A96" w:rsidRPr="00E6619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Cambria" w:hAnsi="Cambria" w:cs="Arial"/>
          <w:sz w:val="24"/>
          <w:szCs w:val="24"/>
        </w:rPr>
      </w:pPr>
      <w:r w:rsidRPr="00E66190">
        <w:rPr>
          <w:rFonts w:ascii="Cambria" w:hAnsi="Cambria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E66190" w14:paraId="5F24B78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EAFF1A" w14:textId="77777777" w:rsidR="00930A96" w:rsidRPr="00E66190" w:rsidRDefault="00930A96" w:rsidP="00E03B3C">
            <w:pPr>
              <w:pStyle w:val="Nagwek1"/>
              <w:spacing w:after="0" w:line="360" w:lineRule="auto"/>
              <w:jc w:val="center"/>
              <w:rPr>
                <w:rFonts w:ascii="Cambria" w:hAnsi="Cambria" w:cs="Arial"/>
                <w:spacing w:val="60"/>
                <w:sz w:val="32"/>
                <w:szCs w:val="32"/>
              </w:rPr>
            </w:pPr>
            <w:r w:rsidRPr="00E66190">
              <w:rPr>
                <w:rFonts w:ascii="Cambria" w:hAnsi="Cambria" w:cs="Arial"/>
                <w:spacing w:val="60"/>
                <w:sz w:val="32"/>
                <w:szCs w:val="32"/>
              </w:rPr>
              <w:t>ZAWIADOMIENIE</w:t>
            </w:r>
          </w:p>
          <w:p w14:paraId="68494D3B" w14:textId="77777777" w:rsidR="00930A96" w:rsidRPr="00E6619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Cambria" w:hAnsi="Cambria" w:cs="Arial"/>
                <w:sz w:val="28"/>
                <w:szCs w:val="28"/>
              </w:rPr>
            </w:pPr>
            <w:r w:rsidRPr="00E66190">
              <w:rPr>
                <w:rFonts w:ascii="Cambria" w:hAnsi="Cambria" w:cs="Arial"/>
                <w:sz w:val="28"/>
                <w:szCs w:val="28"/>
              </w:rPr>
              <w:t xml:space="preserve">o zmianie treści Specyfikacji Warunków Zamówienia (dalej </w:t>
            </w:r>
            <w:r w:rsidRPr="00E66190">
              <w:rPr>
                <w:rFonts w:ascii="Cambria" w:hAnsi="Cambria" w:cs="Arial"/>
                <w:b/>
                <w:bCs/>
                <w:sz w:val="28"/>
                <w:szCs w:val="28"/>
              </w:rPr>
              <w:t>SWZ</w:t>
            </w:r>
            <w:r w:rsidRPr="00E66190">
              <w:rPr>
                <w:rFonts w:ascii="Cambria" w:hAnsi="Cambria" w:cs="Arial"/>
                <w:sz w:val="28"/>
                <w:szCs w:val="28"/>
              </w:rPr>
              <w:t>)</w:t>
            </w:r>
          </w:p>
        </w:tc>
      </w:tr>
    </w:tbl>
    <w:p w14:paraId="1EA1DA37" w14:textId="77777777" w:rsidR="00930A96" w:rsidRPr="00E66190" w:rsidRDefault="00930A96" w:rsidP="00E66190">
      <w:pPr>
        <w:pStyle w:val="Nagwek1"/>
        <w:spacing w:before="0" w:after="360"/>
        <w:rPr>
          <w:rFonts w:ascii="Cambria" w:hAnsi="Cambria" w:cs="Arial"/>
          <w:sz w:val="22"/>
          <w:szCs w:val="22"/>
        </w:rPr>
      </w:pPr>
    </w:p>
    <w:p w14:paraId="423D227B" w14:textId="1937CAA5" w:rsidR="00930A96" w:rsidRPr="0033000B" w:rsidRDefault="00930A96" w:rsidP="00E66190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33000B">
        <w:rPr>
          <w:rFonts w:ascii="Cambria" w:eastAsia="Calibri" w:hAnsi="Cambria" w:cs="Arial"/>
          <w:lang w:eastAsia="en-US"/>
        </w:rPr>
        <w:t xml:space="preserve">Dotyczy </w:t>
      </w:r>
      <w:r w:rsidRPr="0033000B">
        <w:rPr>
          <w:rFonts w:ascii="Cambria" w:hAnsi="Cambria" w:cs="Arial"/>
        </w:rPr>
        <w:t>postępowania o udzielenie zamówienia publicznego</w:t>
      </w:r>
      <w:r w:rsidR="00E66190" w:rsidRPr="0033000B">
        <w:rPr>
          <w:rFonts w:ascii="Cambria" w:hAnsi="Cambria" w:cs="Arial"/>
        </w:rPr>
        <w:t xml:space="preserve"> na </w:t>
      </w:r>
      <w:r w:rsidR="00E66190" w:rsidRPr="0033000B">
        <w:rPr>
          <w:rFonts w:ascii="Cambria" w:hAnsi="Cambria" w:cs="Arial"/>
          <w:bCs/>
        </w:rPr>
        <w:t>Rozbudow</w:t>
      </w:r>
      <w:r w:rsidR="00E66190" w:rsidRPr="0033000B">
        <w:rPr>
          <w:rFonts w:ascii="Cambria" w:hAnsi="Cambria" w:cs="Arial"/>
          <w:bCs/>
        </w:rPr>
        <w:t>ę</w:t>
      </w:r>
      <w:r w:rsidR="00E66190" w:rsidRPr="0033000B">
        <w:rPr>
          <w:rFonts w:ascii="Cambria" w:hAnsi="Cambria" w:cs="Arial"/>
          <w:bCs/>
        </w:rPr>
        <w:t xml:space="preserve"> i przebudow</w:t>
      </w:r>
      <w:r w:rsidR="00E66190" w:rsidRPr="0033000B">
        <w:rPr>
          <w:rFonts w:ascii="Cambria" w:hAnsi="Cambria" w:cs="Arial"/>
          <w:bCs/>
        </w:rPr>
        <w:t>ę</w:t>
      </w:r>
      <w:r w:rsidR="00E66190" w:rsidRPr="0033000B">
        <w:rPr>
          <w:rFonts w:ascii="Cambria" w:hAnsi="Cambria" w:cs="Arial"/>
          <w:bCs/>
        </w:rPr>
        <w:t xml:space="preserve"> budynku po Katedrze i Zakładzie Mikrobiologii Uniwersytetu Medycznego wraz z otoczeniem i budynkami towarzyszącymi dla potrzeb Wydziału Nauk o Sztuce UAM ul. Wieniawskiego 3 w Poznaniu</w:t>
      </w:r>
    </w:p>
    <w:p w14:paraId="19E00A32" w14:textId="77777777" w:rsidR="00E66190" w:rsidRDefault="00E66190" w:rsidP="00E66190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</w:p>
    <w:p w14:paraId="2B263CC9" w14:textId="26B8C811" w:rsidR="00EF1037" w:rsidRDefault="005C0930" w:rsidP="00E66190">
      <w:pPr>
        <w:jc w:val="both"/>
        <w:rPr>
          <w:rFonts w:ascii="Cambria" w:hAnsi="Cambria" w:cs="Arial"/>
          <w:sz w:val="24"/>
          <w:szCs w:val="24"/>
        </w:rPr>
      </w:pPr>
      <w:r w:rsidRPr="00E66190">
        <w:rPr>
          <w:rFonts w:ascii="Cambria" w:hAnsi="Cambria" w:cs="Arial"/>
          <w:sz w:val="24"/>
          <w:szCs w:val="24"/>
        </w:rPr>
        <w:t xml:space="preserve">Zamawiający, </w:t>
      </w:r>
      <w:r w:rsidR="0082384F" w:rsidRPr="00E66190">
        <w:rPr>
          <w:rFonts w:ascii="Cambria" w:hAnsi="Cambria" w:cs="Arial"/>
          <w:b/>
          <w:sz w:val="24"/>
          <w:szCs w:val="24"/>
        </w:rPr>
        <w:t>Uniwersytet im. Adama Mickiewicza w Poznaniu</w:t>
      </w:r>
      <w:r w:rsidRPr="00E66190">
        <w:rPr>
          <w:rFonts w:ascii="Cambria" w:hAnsi="Cambria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2384F" w:rsidRPr="00E66190">
        <w:rPr>
          <w:rFonts w:ascii="Cambria" w:hAnsi="Cambria" w:cs="Arial"/>
          <w:sz w:val="24"/>
          <w:szCs w:val="24"/>
        </w:rPr>
        <w:t>(</w:t>
      </w:r>
      <w:proofErr w:type="spellStart"/>
      <w:r w:rsidR="0082384F" w:rsidRPr="00E66190">
        <w:rPr>
          <w:rFonts w:ascii="Cambria" w:hAnsi="Cambria" w:cs="Arial"/>
          <w:sz w:val="24"/>
          <w:szCs w:val="24"/>
        </w:rPr>
        <w:t>t.j</w:t>
      </w:r>
      <w:proofErr w:type="spellEnd"/>
      <w:r w:rsidR="0082384F" w:rsidRPr="00E66190">
        <w:rPr>
          <w:rFonts w:ascii="Cambria" w:hAnsi="Cambria" w:cs="Arial"/>
          <w:sz w:val="24"/>
          <w:szCs w:val="24"/>
        </w:rPr>
        <w:t>. Dz. U. z 2024 poz. 1320)</w:t>
      </w:r>
      <w:r w:rsidRPr="00E66190">
        <w:rPr>
          <w:rFonts w:ascii="Cambria" w:hAnsi="Cambria" w:cs="Arial"/>
          <w:sz w:val="24"/>
          <w:szCs w:val="24"/>
        </w:rPr>
        <w:t xml:space="preserve">, </w:t>
      </w:r>
      <w:r w:rsidR="00EB3650" w:rsidRPr="00E66190">
        <w:rPr>
          <w:rFonts w:ascii="Cambria" w:hAnsi="Cambria" w:cs="Arial"/>
          <w:sz w:val="24"/>
          <w:szCs w:val="24"/>
        </w:rPr>
        <w:t xml:space="preserve">informuje o </w:t>
      </w:r>
      <w:r w:rsidRPr="00E66190">
        <w:rPr>
          <w:rFonts w:ascii="Cambria" w:hAnsi="Cambria" w:cs="Arial"/>
          <w:sz w:val="24"/>
          <w:szCs w:val="24"/>
        </w:rPr>
        <w:t>dokon</w:t>
      </w:r>
      <w:r w:rsidR="00EB3650" w:rsidRPr="00E66190">
        <w:rPr>
          <w:rFonts w:ascii="Cambria" w:hAnsi="Cambria" w:cs="Arial"/>
          <w:sz w:val="24"/>
          <w:szCs w:val="24"/>
        </w:rPr>
        <w:t>aniu</w:t>
      </w:r>
      <w:r w:rsidRPr="00E66190">
        <w:rPr>
          <w:rFonts w:ascii="Cambria" w:hAnsi="Cambria" w:cs="Arial"/>
          <w:sz w:val="24"/>
          <w:szCs w:val="24"/>
        </w:rPr>
        <w:t xml:space="preserve"> </w:t>
      </w:r>
      <w:r w:rsidR="00460DC4" w:rsidRPr="00E66190">
        <w:rPr>
          <w:rFonts w:ascii="Cambria" w:hAnsi="Cambria" w:cs="Arial"/>
          <w:sz w:val="24"/>
          <w:szCs w:val="24"/>
        </w:rPr>
        <w:t>zmian</w:t>
      </w:r>
      <w:r w:rsidRPr="00E66190">
        <w:rPr>
          <w:rFonts w:ascii="Cambria" w:hAnsi="Cambria" w:cs="Arial"/>
          <w:sz w:val="24"/>
          <w:szCs w:val="24"/>
        </w:rPr>
        <w:t xml:space="preserve"> w z</w:t>
      </w:r>
      <w:r w:rsidR="00460DC4" w:rsidRPr="00E66190">
        <w:rPr>
          <w:rFonts w:ascii="Cambria" w:hAnsi="Cambria" w:cs="Arial"/>
          <w:sz w:val="24"/>
          <w:szCs w:val="24"/>
        </w:rPr>
        <w:t>apis</w:t>
      </w:r>
      <w:r w:rsidRPr="00E66190">
        <w:rPr>
          <w:rFonts w:ascii="Cambria" w:hAnsi="Cambria" w:cs="Arial"/>
          <w:sz w:val="24"/>
          <w:szCs w:val="24"/>
        </w:rPr>
        <w:t>ach</w:t>
      </w:r>
      <w:r w:rsidR="00460DC4" w:rsidRPr="00E66190">
        <w:rPr>
          <w:rFonts w:ascii="Cambria" w:hAnsi="Cambria" w:cs="Arial"/>
          <w:sz w:val="24"/>
          <w:szCs w:val="24"/>
        </w:rPr>
        <w:t xml:space="preserve"> </w:t>
      </w:r>
      <w:r w:rsidR="0022485D" w:rsidRPr="00E66190">
        <w:rPr>
          <w:rFonts w:ascii="Cambria" w:hAnsi="Cambria" w:cs="Arial"/>
          <w:sz w:val="24"/>
          <w:szCs w:val="24"/>
        </w:rPr>
        <w:t>SWZ</w:t>
      </w:r>
      <w:r w:rsidR="00460DC4" w:rsidRPr="00E66190">
        <w:rPr>
          <w:rFonts w:ascii="Cambria" w:hAnsi="Cambria" w:cs="Arial"/>
          <w:sz w:val="24"/>
          <w:szCs w:val="24"/>
        </w:rPr>
        <w:t xml:space="preserve"> w następującym zakresie</w:t>
      </w:r>
      <w:r w:rsidR="00EF1037" w:rsidRPr="00E66190">
        <w:rPr>
          <w:rFonts w:ascii="Cambria" w:hAnsi="Cambria" w:cs="Arial"/>
          <w:sz w:val="24"/>
          <w:szCs w:val="24"/>
        </w:rPr>
        <w:t>:</w:t>
      </w:r>
    </w:p>
    <w:p w14:paraId="62E3FA33" w14:textId="651229C0" w:rsidR="00021DFD" w:rsidRPr="0033000B" w:rsidRDefault="00021DFD" w:rsidP="00021DFD">
      <w:pPr>
        <w:pStyle w:val="Nagwek1"/>
        <w:numPr>
          <w:ilvl w:val="0"/>
          <w:numId w:val="6"/>
        </w:numPr>
        <w:ind w:left="567" w:hanging="567"/>
        <w:jc w:val="both"/>
        <w:rPr>
          <w:rFonts w:ascii="Cambria" w:hAnsi="Cambria"/>
          <w:b w:val="0"/>
          <w:bCs/>
          <w:sz w:val="24"/>
          <w:szCs w:val="24"/>
        </w:rPr>
      </w:pPr>
      <w:bookmarkStart w:id="0" w:name="_Toc258314255"/>
      <w:r w:rsidRPr="0033000B">
        <w:rPr>
          <w:rFonts w:ascii="Cambria" w:hAnsi="Cambria"/>
          <w:b w:val="0"/>
          <w:bCs/>
          <w:sz w:val="24"/>
          <w:szCs w:val="24"/>
        </w:rPr>
        <w:t>wag kryteriów</w:t>
      </w:r>
      <w:r w:rsidRPr="0033000B">
        <w:rPr>
          <w:rFonts w:ascii="Cambria" w:hAnsi="Cambria"/>
          <w:b w:val="0"/>
          <w:bCs/>
          <w:sz w:val="24"/>
          <w:szCs w:val="24"/>
        </w:rPr>
        <w:t xml:space="preserve"> oceny </w:t>
      </w:r>
      <w:r w:rsidRPr="0033000B">
        <w:rPr>
          <w:rFonts w:ascii="Cambria" w:hAnsi="Cambria"/>
          <w:b w:val="0"/>
          <w:bCs/>
          <w:sz w:val="24"/>
          <w:szCs w:val="24"/>
        </w:rPr>
        <w:t>ofert</w:t>
      </w:r>
      <w:bookmarkEnd w:id="0"/>
    </w:p>
    <w:p w14:paraId="07ED81BA" w14:textId="06A5B737" w:rsidR="00021DFD" w:rsidRDefault="00021DFD" w:rsidP="00E66190">
      <w:pPr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Było: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021DFD" w:rsidRPr="00B03551" w14:paraId="04BC1B31" w14:textId="77777777" w:rsidTr="00653C3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FB0E047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b/>
                <w:sz w:val="20"/>
                <w:szCs w:val="22"/>
              </w:rPr>
            </w:pPr>
            <w:r w:rsidRPr="00B03551">
              <w:rPr>
                <w:rFonts w:ascii="Cambria" w:hAnsi="Cambria" w:cs="Arial"/>
                <w:b/>
                <w:sz w:val="20"/>
                <w:szCs w:val="22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F990125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b/>
                <w:sz w:val="20"/>
                <w:szCs w:val="22"/>
              </w:rPr>
            </w:pPr>
            <w:r w:rsidRPr="00B03551">
              <w:rPr>
                <w:rFonts w:ascii="Cambria" w:hAnsi="Cambria" w:cs="Arial"/>
                <w:b/>
                <w:sz w:val="20"/>
                <w:szCs w:val="22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BCDE44C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sz w:val="20"/>
                <w:szCs w:val="22"/>
              </w:rPr>
            </w:pPr>
            <w:r w:rsidRPr="00B03551">
              <w:rPr>
                <w:rFonts w:ascii="Cambria" w:hAnsi="Cambria" w:cs="Arial"/>
                <w:b/>
                <w:sz w:val="20"/>
                <w:szCs w:val="22"/>
              </w:rPr>
              <w:t>Waga:</w:t>
            </w:r>
          </w:p>
        </w:tc>
      </w:tr>
      <w:tr w:rsidR="00021DFD" w:rsidRPr="00B03551" w14:paraId="3671308E" w14:textId="77777777" w:rsidTr="00653C3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BE9A3" w14:textId="77777777" w:rsidR="00021DFD" w:rsidRPr="00B03551" w:rsidRDefault="00021DFD" w:rsidP="00021DFD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spacing w:line="240" w:lineRule="auto"/>
              <w:jc w:val="left"/>
              <w:rPr>
                <w:rFonts w:ascii="Cambria" w:hAnsi="Cambria" w:cs="Arial"/>
                <w:b/>
                <w:sz w:val="20"/>
                <w:szCs w:val="22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EECF4" w14:textId="77777777" w:rsidR="00021DFD" w:rsidRPr="00B03551" w:rsidRDefault="00021DFD" w:rsidP="00653C30">
            <w:pPr>
              <w:pStyle w:val="Tekstpodstawowy"/>
              <w:rPr>
                <w:rFonts w:ascii="Cambria" w:eastAsia="Arial" w:hAnsi="Cambria" w:cs="Arial"/>
                <w:sz w:val="20"/>
                <w:szCs w:val="22"/>
              </w:rPr>
            </w:pPr>
            <w:r w:rsidRPr="00B03551">
              <w:rPr>
                <w:rFonts w:ascii="Cambria" w:hAnsi="Cambria" w:cs="Arial"/>
                <w:sz w:val="20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52535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sz w:val="20"/>
                <w:szCs w:val="22"/>
              </w:rPr>
            </w:pPr>
            <w:r>
              <w:rPr>
                <w:rFonts w:ascii="Cambria" w:hAnsi="Cambria" w:cs="Arial"/>
                <w:sz w:val="20"/>
                <w:szCs w:val="22"/>
              </w:rPr>
              <w:t>7</w:t>
            </w:r>
            <w:r w:rsidRPr="00B03551">
              <w:rPr>
                <w:rFonts w:ascii="Cambria" w:hAnsi="Cambria" w:cs="Arial"/>
                <w:sz w:val="20"/>
                <w:szCs w:val="22"/>
              </w:rPr>
              <w:t>0%</w:t>
            </w:r>
          </w:p>
        </w:tc>
      </w:tr>
      <w:tr w:rsidR="00021DFD" w:rsidRPr="00B03551" w14:paraId="74327777" w14:textId="77777777" w:rsidTr="00653C30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608A4F" w14:textId="77777777" w:rsidR="00021DFD" w:rsidRPr="00B03551" w:rsidRDefault="00021DFD" w:rsidP="00021DFD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spacing w:line="240" w:lineRule="auto"/>
              <w:jc w:val="left"/>
              <w:rPr>
                <w:rFonts w:ascii="Cambria" w:hAnsi="Cambria" w:cs="Arial"/>
                <w:sz w:val="20"/>
                <w:szCs w:val="22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6C08F" w14:textId="77777777" w:rsidR="00021DFD" w:rsidRPr="00B03551" w:rsidRDefault="00021DFD" w:rsidP="00653C30">
            <w:pPr>
              <w:pStyle w:val="Tekstpodstawowy"/>
              <w:rPr>
                <w:rFonts w:ascii="Cambria" w:hAnsi="Cambria" w:cs="Arial"/>
                <w:sz w:val="20"/>
                <w:szCs w:val="22"/>
              </w:rPr>
            </w:pPr>
            <w:r>
              <w:rPr>
                <w:rFonts w:ascii="Cambria" w:hAnsi="Cambria" w:cs="Arial"/>
                <w:sz w:val="20"/>
                <w:szCs w:val="22"/>
              </w:rPr>
              <w:t>Okres gwarancji (G)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5E8D9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eastAsia="Arial" w:hAnsi="Cambria" w:cs="Arial"/>
                <w:sz w:val="20"/>
                <w:szCs w:val="22"/>
              </w:rPr>
            </w:pPr>
            <w:r>
              <w:rPr>
                <w:rFonts w:ascii="Cambria" w:eastAsia="Arial" w:hAnsi="Cambria" w:cs="Arial"/>
                <w:sz w:val="20"/>
                <w:szCs w:val="22"/>
              </w:rPr>
              <w:t>3</w:t>
            </w:r>
            <w:r w:rsidRPr="00B03551">
              <w:rPr>
                <w:rFonts w:ascii="Cambria" w:eastAsia="Arial" w:hAnsi="Cambria" w:cs="Arial"/>
                <w:sz w:val="20"/>
                <w:szCs w:val="22"/>
              </w:rPr>
              <w:t>0%</w:t>
            </w:r>
          </w:p>
        </w:tc>
      </w:tr>
    </w:tbl>
    <w:p w14:paraId="277C896D" w14:textId="45B42591" w:rsidR="00021DFD" w:rsidRDefault="00021DFD" w:rsidP="00E66190">
      <w:pPr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Powinno być: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021DFD" w:rsidRPr="00B03551" w14:paraId="090771A1" w14:textId="77777777" w:rsidTr="00653C3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39AB0C3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b/>
                <w:sz w:val="20"/>
                <w:szCs w:val="22"/>
              </w:rPr>
            </w:pPr>
            <w:r w:rsidRPr="00B03551">
              <w:rPr>
                <w:rFonts w:ascii="Cambria" w:hAnsi="Cambria" w:cs="Arial"/>
                <w:b/>
                <w:sz w:val="20"/>
                <w:szCs w:val="22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07C20A7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b/>
                <w:sz w:val="20"/>
                <w:szCs w:val="22"/>
              </w:rPr>
            </w:pPr>
            <w:r w:rsidRPr="00B03551">
              <w:rPr>
                <w:rFonts w:ascii="Cambria" w:hAnsi="Cambria" w:cs="Arial"/>
                <w:b/>
                <w:sz w:val="20"/>
                <w:szCs w:val="22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4FD6B3B" w14:textId="77777777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sz w:val="20"/>
                <w:szCs w:val="22"/>
              </w:rPr>
            </w:pPr>
            <w:r w:rsidRPr="00B03551">
              <w:rPr>
                <w:rFonts w:ascii="Cambria" w:hAnsi="Cambria" w:cs="Arial"/>
                <w:b/>
                <w:sz w:val="20"/>
                <w:szCs w:val="22"/>
              </w:rPr>
              <w:t>Waga:</w:t>
            </w:r>
          </w:p>
        </w:tc>
      </w:tr>
      <w:tr w:rsidR="00021DFD" w:rsidRPr="00B03551" w14:paraId="2F552BEE" w14:textId="77777777" w:rsidTr="00653C3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EF3FE" w14:textId="77777777" w:rsidR="00021DFD" w:rsidRPr="00B03551" w:rsidRDefault="00021DFD" w:rsidP="00021DFD">
            <w:pPr>
              <w:pStyle w:val="Tekstpodstawowy"/>
              <w:numPr>
                <w:ilvl w:val="0"/>
                <w:numId w:val="3"/>
              </w:numPr>
              <w:suppressAutoHyphens/>
              <w:snapToGrid w:val="0"/>
              <w:spacing w:line="240" w:lineRule="auto"/>
              <w:jc w:val="left"/>
              <w:rPr>
                <w:rFonts w:ascii="Cambria" w:hAnsi="Cambria" w:cs="Arial"/>
                <w:b/>
                <w:sz w:val="20"/>
                <w:szCs w:val="22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3548D" w14:textId="77777777" w:rsidR="00021DFD" w:rsidRPr="00B03551" w:rsidRDefault="00021DFD" w:rsidP="00653C30">
            <w:pPr>
              <w:pStyle w:val="Tekstpodstawowy"/>
              <w:rPr>
                <w:rFonts w:ascii="Cambria" w:eastAsia="Arial" w:hAnsi="Cambria" w:cs="Arial"/>
                <w:sz w:val="20"/>
                <w:szCs w:val="22"/>
              </w:rPr>
            </w:pPr>
            <w:r w:rsidRPr="00B03551">
              <w:rPr>
                <w:rFonts w:ascii="Cambria" w:hAnsi="Cambria" w:cs="Arial"/>
                <w:sz w:val="20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F9A09" w14:textId="4705712F" w:rsidR="00021DFD" w:rsidRPr="00B03551" w:rsidRDefault="00021DFD" w:rsidP="00653C30">
            <w:pPr>
              <w:pStyle w:val="Tekstpodstawowy"/>
              <w:jc w:val="center"/>
              <w:rPr>
                <w:rFonts w:ascii="Cambria" w:hAnsi="Cambria" w:cs="Arial"/>
                <w:sz w:val="20"/>
                <w:szCs w:val="22"/>
              </w:rPr>
            </w:pPr>
            <w:r>
              <w:rPr>
                <w:rFonts w:ascii="Cambria" w:hAnsi="Cambria" w:cs="Arial"/>
                <w:sz w:val="20"/>
                <w:szCs w:val="22"/>
              </w:rPr>
              <w:t>6</w:t>
            </w:r>
            <w:r w:rsidRPr="00B03551">
              <w:rPr>
                <w:rFonts w:ascii="Cambria" w:hAnsi="Cambria" w:cs="Arial"/>
                <w:sz w:val="20"/>
                <w:szCs w:val="22"/>
              </w:rPr>
              <w:t>0%</w:t>
            </w:r>
          </w:p>
        </w:tc>
      </w:tr>
      <w:tr w:rsidR="00021DFD" w:rsidRPr="00B03551" w14:paraId="33726D23" w14:textId="77777777" w:rsidTr="00653C30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30913" w14:textId="77777777" w:rsidR="00021DFD" w:rsidRPr="00B03551" w:rsidRDefault="00021DFD" w:rsidP="00021DFD">
            <w:pPr>
              <w:pStyle w:val="Tekstpodstawowy"/>
              <w:numPr>
                <w:ilvl w:val="0"/>
                <w:numId w:val="3"/>
              </w:numPr>
              <w:suppressAutoHyphens/>
              <w:snapToGrid w:val="0"/>
              <w:spacing w:line="240" w:lineRule="auto"/>
              <w:jc w:val="left"/>
              <w:rPr>
                <w:rFonts w:ascii="Cambria" w:hAnsi="Cambria" w:cs="Arial"/>
                <w:sz w:val="20"/>
                <w:szCs w:val="22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FFFE9" w14:textId="77777777" w:rsidR="00021DFD" w:rsidRPr="00B03551" w:rsidRDefault="00021DFD" w:rsidP="00653C30">
            <w:pPr>
              <w:pStyle w:val="Tekstpodstawowy"/>
              <w:rPr>
                <w:rFonts w:ascii="Cambria" w:hAnsi="Cambria" w:cs="Arial"/>
                <w:sz w:val="20"/>
                <w:szCs w:val="22"/>
              </w:rPr>
            </w:pPr>
            <w:r>
              <w:rPr>
                <w:rFonts w:ascii="Cambria" w:hAnsi="Cambria" w:cs="Arial"/>
                <w:sz w:val="20"/>
                <w:szCs w:val="22"/>
              </w:rPr>
              <w:t>Okres gwarancji (G)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95799" w14:textId="7BBDD222" w:rsidR="00021DFD" w:rsidRPr="00B03551" w:rsidRDefault="00021DFD" w:rsidP="00653C30">
            <w:pPr>
              <w:pStyle w:val="Tekstpodstawowy"/>
              <w:jc w:val="center"/>
              <w:rPr>
                <w:rFonts w:ascii="Cambria" w:eastAsia="Arial" w:hAnsi="Cambria" w:cs="Arial"/>
                <w:sz w:val="20"/>
                <w:szCs w:val="22"/>
              </w:rPr>
            </w:pPr>
            <w:r>
              <w:rPr>
                <w:rFonts w:ascii="Cambria" w:eastAsia="Arial" w:hAnsi="Cambria" w:cs="Arial"/>
                <w:sz w:val="20"/>
                <w:szCs w:val="22"/>
              </w:rPr>
              <w:t>4</w:t>
            </w:r>
            <w:r w:rsidRPr="00B03551">
              <w:rPr>
                <w:rFonts w:ascii="Cambria" w:eastAsia="Arial" w:hAnsi="Cambria" w:cs="Arial"/>
                <w:sz w:val="20"/>
                <w:szCs w:val="22"/>
              </w:rPr>
              <w:t>0%</w:t>
            </w:r>
          </w:p>
        </w:tc>
      </w:tr>
    </w:tbl>
    <w:p w14:paraId="5C93BB03" w14:textId="6CA510CC" w:rsidR="00021DFD" w:rsidRPr="00B03551" w:rsidRDefault="00021DFD" w:rsidP="00021DFD">
      <w:pPr>
        <w:jc w:val="center"/>
        <w:rPr>
          <w:rFonts w:ascii="Cambria" w:hAnsi="Cambria" w:cs="Arial"/>
          <w:b/>
          <w:sz w:val="22"/>
          <w:szCs w:val="22"/>
          <w:lang w:val="de-DE"/>
        </w:rPr>
      </w:pPr>
      <w:r w:rsidRPr="00B03551">
        <w:rPr>
          <w:rFonts w:ascii="Cambria" w:hAnsi="Cambria" w:cs="Arial"/>
          <w:b/>
          <w:sz w:val="22"/>
          <w:szCs w:val="22"/>
          <w:lang w:val="de-DE"/>
        </w:rPr>
        <w:t xml:space="preserve">P = C x </w:t>
      </w:r>
      <w:r>
        <w:rPr>
          <w:rFonts w:ascii="Cambria" w:hAnsi="Cambria" w:cs="Arial"/>
          <w:b/>
          <w:sz w:val="22"/>
          <w:szCs w:val="22"/>
          <w:lang w:val="de-DE"/>
        </w:rPr>
        <w:t>6</w:t>
      </w:r>
      <w:r w:rsidRPr="00B03551">
        <w:rPr>
          <w:rFonts w:ascii="Cambria" w:hAnsi="Cambria" w:cs="Arial"/>
          <w:b/>
          <w:sz w:val="22"/>
          <w:szCs w:val="22"/>
          <w:lang w:val="de-DE"/>
        </w:rPr>
        <w:t xml:space="preserve">0 % + </w:t>
      </w:r>
      <w:r>
        <w:rPr>
          <w:rFonts w:ascii="Cambria" w:hAnsi="Cambria" w:cs="Arial"/>
          <w:b/>
          <w:sz w:val="22"/>
          <w:szCs w:val="22"/>
          <w:lang w:val="de-DE"/>
        </w:rPr>
        <w:t>T</w:t>
      </w:r>
      <w:r w:rsidRPr="00B03551">
        <w:rPr>
          <w:rFonts w:ascii="Cambria" w:hAnsi="Cambria" w:cs="Arial"/>
          <w:b/>
          <w:sz w:val="22"/>
          <w:szCs w:val="22"/>
          <w:lang w:val="de-DE"/>
        </w:rPr>
        <w:t xml:space="preserve"> x </w:t>
      </w:r>
      <w:r>
        <w:rPr>
          <w:rFonts w:ascii="Cambria" w:hAnsi="Cambria" w:cs="Arial"/>
          <w:b/>
          <w:sz w:val="22"/>
          <w:szCs w:val="22"/>
          <w:lang w:val="de-DE"/>
        </w:rPr>
        <w:t>4</w:t>
      </w:r>
      <w:r w:rsidRPr="00B03551">
        <w:rPr>
          <w:rFonts w:ascii="Cambria" w:hAnsi="Cambria" w:cs="Arial"/>
          <w:b/>
          <w:sz w:val="22"/>
          <w:szCs w:val="22"/>
          <w:lang w:val="de-DE"/>
        </w:rPr>
        <w:t>0 %</w:t>
      </w:r>
    </w:p>
    <w:p w14:paraId="06187705" w14:textId="77777777" w:rsidR="00021DFD" w:rsidRPr="00E66190" w:rsidRDefault="00021DFD" w:rsidP="00E66190">
      <w:pPr>
        <w:jc w:val="both"/>
        <w:rPr>
          <w:rFonts w:ascii="Cambria" w:hAnsi="Cambria" w:cs="Arial"/>
          <w:sz w:val="24"/>
          <w:szCs w:val="24"/>
        </w:rPr>
      </w:pPr>
    </w:p>
    <w:p w14:paraId="154D8D19" w14:textId="25A4C009" w:rsidR="00E66190" w:rsidRPr="00021DFD" w:rsidRDefault="0082384F" w:rsidP="00021DFD">
      <w:pPr>
        <w:pStyle w:val="Akapitzlist"/>
        <w:numPr>
          <w:ilvl w:val="0"/>
          <w:numId w:val="4"/>
        </w:numPr>
        <w:ind w:left="426"/>
        <w:jc w:val="both"/>
        <w:rPr>
          <w:rFonts w:ascii="Cambria" w:hAnsi="Cambria" w:cs="Arial"/>
          <w:bCs/>
          <w:sz w:val="24"/>
          <w:szCs w:val="24"/>
        </w:rPr>
      </w:pPr>
      <w:r w:rsidRPr="00021DFD">
        <w:rPr>
          <w:rFonts w:ascii="Cambria" w:hAnsi="Cambria" w:cs="Arial"/>
          <w:bCs/>
          <w:sz w:val="24"/>
          <w:szCs w:val="24"/>
        </w:rPr>
        <w:t xml:space="preserve">z </w:t>
      </w:r>
      <w:r w:rsidR="00E66190" w:rsidRPr="00021DFD">
        <w:rPr>
          <w:rFonts w:ascii="Cambria" w:hAnsi="Cambria" w:cs="Arial"/>
          <w:bCs/>
          <w:sz w:val="24"/>
          <w:szCs w:val="24"/>
        </w:rPr>
        <w:t>uwagi</w:t>
      </w:r>
      <w:r w:rsidRPr="00021DFD">
        <w:rPr>
          <w:rFonts w:ascii="Cambria" w:hAnsi="Cambria" w:cs="Arial"/>
          <w:bCs/>
          <w:sz w:val="24"/>
          <w:szCs w:val="24"/>
        </w:rPr>
        <w:t xml:space="preserve"> na </w:t>
      </w:r>
      <w:r w:rsidR="00E66190" w:rsidRPr="00021DFD">
        <w:rPr>
          <w:rFonts w:ascii="Cambria" w:hAnsi="Cambria" w:cs="Arial"/>
          <w:bCs/>
          <w:sz w:val="24"/>
          <w:szCs w:val="24"/>
        </w:rPr>
        <w:t>zgłoszone</w:t>
      </w:r>
      <w:r w:rsidRPr="00021DFD">
        <w:rPr>
          <w:rFonts w:ascii="Cambria" w:hAnsi="Cambria" w:cs="Arial"/>
          <w:bCs/>
          <w:sz w:val="24"/>
          <w:szCs w:val="24"/>
        </w:rPr>
        <w:t xml:space="preserve"> </w:t>
      </w:r>
      <w:r w:rsidR="00E66190" w:rsidRPr="00021DFD">
        <w:rPr>
          <w:rFonts w:ascii="Cambria" w:hAnsi="Cambria" w:cs="Arial"/>
          <w:bCs/>
          <w:sz w:val="24"/>
          <w:szCs w:val="24"/>
        </w:rPr>
        <w:t>problemy</w:t>
      </w:r>
      <w:r w:rsidRPr="00021DFD">
        <w:rPr>
          <w:rFonts w:ascii="Cambria" w:hAnsi="Cambria" w:cs="Arial"/>
          <w:bCs/>
          <w:sz w:val="24"/>
          <w:szCs w:val="24"/>
        </w:rPr>
        <w:t xml:space="preserve"> z </w:t>
      </w:r>
      <w:r w:rsidR="00E66190" w:rsidRPr="00021DFD">
        <w:rPr>
          <w:rFonts w:ascii="Cambria" w:hAnsi="Cambria" w:cs="Arial"/>
          <w:bCs/>
          <w:sz w:val="24"/>
          <w:szCs w:val="24"/>
        </w:rPr>
        <w:t>dostępem</w:t>
      </w:r>
      <w:r w:rsidRPr="00021DFD">
        <w:rPr>
          <w:rFonts w:ascii="Cambria" w:hAnsi="Cambria" w:cs="Arial"/>
          <w:bCs/>
          <w:sz w:val="24"/>
          <w:szCs w:val="24"/>
        </w:rPr>
        <w:t xml:space="preserve"> do pełnej </w:t>
      </w:r>
      <w:r w:rsidR="00E66190" w:rsidRPr="00021DFD">
        <w:rPr>
          <w:rFonts w:ascii="Cambria" w:hAnsi="Cambria" w:cs="Arial"/>
          <w:bCs/>
          <w:sz w:val="24"/>
          <w:szCs w:val="24"/>
        </w:rPr>
        <w:t>dokumentacji</w:t>
      </w:r>
      <w:r w:rsidRPr="00021DFD">
        <w:rPr>
          <w:rFonts w:ascii="Cambria" w:hAnsi="Cambria" w:cs="Arial"/>
          <w:bCs/>
          <w:sz w:val="24"/>
          <w:szCs w:val="24"/>
        </w:rPr>
        <w:t xml:space="preserve"> opisującej przedmiot zamówienia</w:t>
      </w:r>
      <w:r w:rsidR="00E66190" w:rsidRPr="00021DFD">
        <w:rPr>
          <w:rFonts w:ascii="Cambria" w:hAnsi="Cambria" w:cs="Arial"/>
          <w:bCs/>
          <w:sz w:val="24"/>
          <w:szCs w:val="24"/>
        </w:rPr>
        <w:t xml:space="preserve"> Zamawiający przekazuje link:</w:t>
      </w:r>
    </w:p>
    <w:p w14:paraId="74F6BE0A" w14:textId="2BDE2D7B" w:rsidR="00EF1037" w:rsidRPr="0033000B" w:rsidRDefault="00E66190" w:rsidP="00E66190">
      <w:pPr>
        <w:jc w:val="both"/>
        <w:rPr>
          <w:rFonts w:ascii="Cambria" w:hAnsi="Cambria" w:cs="Arial"/>
          <w:b/>
          <w:sz w:val="24"/>
          <w:szCs w:val="24"/>
        </w:rPr>
      </w:pPr>
      <w:hyperlink r:id="rId7" w:history="1">
        <w:r w:rsidRPr="0033000B">
          <w:rPr>
            <w:rStyle w:val="Hipercze"/>
            <w:rFonts w:ascii="Cambria" w:hAnsi="Cambria" w:cs="Arial"/>
            <w:b/>
            <w:sz w:val="24"/>
            <w:szCs w:val="24"/>
          </w:rPr>
          <w:t>https://zamowienia-linki.web.amu.edu.pl/OpisPrz</w:t>
        </w:r>
        <w:r w:rsidRPr="0033000B">
          <w:rPr>
            <w:rStyle w:val="Hipercze"/>
            <w:rFonts w:ascii="Cambria" w:hAnsi="Cambria" w:cs="Arial"/>
            <w:b/>
            <w:sz w:val="24"/>
            <w:szCs w:val="24"/>
          </w:rPr>
          <w:t>e</w:t>
        </w:r>
        <w:r w:rsidRPr="0033000B">
          <w:rPr>
            <w:rStyle w:val="Hipercze"/>
            <w:rFonts w:ascii="Cambria" w:hAnsi="Cambria" w:cs="Arial"/>
            <w:b/>
            <w:sz w:val="24"/>
            <w:szCs w:val="24"/>
          </w:rPr>
          <w:t>dmiotuZamownienia.zip</w:t>
        </w:r>
      </w:hyperlink>
      <w:r w:rsidRPr="0033000B">
        <w:rPr>
          <w:rFonts w:ascii="Cambria" w:hAnsi="Cambria" w:cs="Arial"/>
          <w:b/>
          <w:sz w:val="24"/>
          <w:szCs w:val="24"/>
        </w:rPr>
        <w:t xml:space="preserve"> </w:t>
      </w:r>
    </w:p>
    <w:p w14:paraId="015DA586" w14:textId="77777777" w:rsidR="00E66190" w:rsidRDefault="00E66190" w:rsidP="00E66190">
      <w:pPr>
        <w:jc w:val="both"/>
        <w:rPr>
          <w:rFonts w:ascii="Cambria" w:hAnsi="Cambria" w:cs="Arial"/>
          <w:bCs/>
          <w:sz w:val="24"/>
          <w:szCs w:val="24"/>
        </w:rPr>
      </w:pPr>
    </w:p>
    <w:p w14:paraId="16AEE8D1" w14:textId="0D03B10A" w:rsidR="00E66190" w:rsidRDefault="0033000B" w:rsidP="00021DFD">
      <w:pPr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D</w:t>
      </w:r>
      <w:r w:rsidR="00E66190">
        <w:rPr>
          <w:rFonts w:ascii="Cambria" w:hAnsi="Cambria" w:cs="Arial"/>
          <w:bCs/>
          <w:sz w:val="24"/>
          <w:szCs w:val="24"/>
        </w:rPr>
        <w:t xml:space="preserve">la </w:t>
      </w:r>
      <w:r w:rsidR="00E66190" w:rsidRPr="00E66190">
        <w:rPr>
          <w:rFonts w:ascii="Cambria" w:hAnsi="Cambria" w:cs="Arial"/>
          <w:bCs/>
          <w:sz w:val="24"/>
          <w:szCs w:val="24"/>
        </w:rPr>
        <w:t>zachowani</w:t>
      </w:r>
      <w:r w:rsidR="00E66190">
        <w:rPr>
          <w:rFonts w:ascii="Cambria" w:hAnsi="Cambria" w:cs="Arial"/>
          <w:bCs/>
          <w:sz w:val="24"/>
          <w:szCs w:val="24"/>
        </w:rPr>
        <w:t>a</w:t>
      </w:r>
      <w:r w:rsidR="00E66190" w:rsidRPr="00E66190">
        <w:rPr>
          <w:rFonts w:ascii="Cambria" w:hAnsi="Cambria" w:cs="Arial"/>
          <w:bCs/>
          <w:sz w:val="24"/>
          <w:szCs w:val="24"/>
        </w:rPr>
        <w:t xml:space="preserve"> uczciwej konkurencji oraz </w:t>
      </w:r>
      <w:r>
        <w:rPr>
          <w:rFonts w:ascii="Cambria" w:hAnsi="Cambria" w:cs="Arial"/>
          <w:bCs/>
          <w:sz w:val="24"/>
          <w:szCs w:val="24"/>
        </w:rPr>
        <w:t xml:space="preserve">zapewnienia </w:t>
      </w:r>
      <w:r w:rsidR="00E66190" w:rsidRPr="00E66190">
        <w:rPr>
          <w:rFonts w:ascii="Cambria" w:hAnsi="Cambria" w:cs="Arial"/>
          <w:bCs/>
          <w:sz w:val="24"/>
          <w:szCs w:val="24"/>
        </w:rPr>
        <w:t>równ</w:t>
      </w:r>
      <w:r>
        <w:rPr>
          <w:rFonts w:ascii="Cambria" w:hAnsi="Cambria" w:cs="Arial"/>
          <w:bCs/>
          <w:sz w:val="24"/>
          <w:szCs w:val="24"/>
        </w:rPr>
        <w:t xml:space="preserve">ego </w:t>
      </w:r>
      <w:r w:rsidR="00E66190" w:rsidRPr="00E66190">
        <w:rPr>
          <w:rFonts w:ascii="Cambria" w:hAnsi="Cambria" w:cs="Arial"/>
          <w:bCs/>
          <w:sz w:val="24"/>
          <w:szCs w:val="24"/>
        </w:rPr>
        <w:t>traktowani</w:t>
      </w:r>
      <w:r>
        <w:rPr>
          <w:rFonts w:ascii="Cambria" w:hAnsi="Cambria" w:cs="Arial"/>
          <w:bCs/>
          <w:sz w:val="24"/>
          <w:szCs w:val="24"/>
        </w:rPr>
        <w:t>a</w:t>
      </w:r>
      <w:r w:rsidR="00E66190" w:rsidRPr="00E66190">
        <w:rPr>
          <w:rFonts w:ascii="Cambria" w:hAnsi="Cambria" w:cs="Arial"/>
          <w:bCs/>
          <w:sz w:val="24"/>
          <w:szCs w:val="24"/>
        </w:rPr>
        <w:t xml:space="preserve"> wykonawców</w:t>
      </w:r>
      <w:r w:rsidR="00021DFD">
        <w:rPr>
          <w:rFonts w:ascii="Cambria" w:hAnsi="Cambria" w:cs="Arial"/>
          <w:bCs/>
          <w:sz w:val="24"/>
          <w:szCs w:val="24"/>
        </w:rPr>
        <w:t xml:space="preserve"> zmienia się SWZ:</w:t>
      </w:r>
    </w:p>
    <w:p w14:paraId="6359E375" w14:textId="7F45BACB" w:rsidR="00021DFD" w:rsidRPr="00021DFD" w:rsidRDefault="00021DFD" w:rsidP="00021DFD">
      <w:pPr>
        <w:pStyle w:val="Nagwek1"/>
        <w:spacing w:before="0" w:after="0"/>
        <w:rPr>
          <w:rFonts w:ascii="Cambria" w:hAnsi="Cambria"/>
          <w:sz w:val="22"/>
          <w:szCs w:val="22"/>
        </w:rPr>
      </w:pPr>
      <w:bookmarkStart w:id="1" w:name="_Toc258314253"/>
      <w:r w:rsidRPr="00021DFD">
        <w:rPr>
          <w:rFonts w:ascii="Cambria" w:hAnsi="Cambria"/>
          <w:sz w:val="22"/>
          <w:szCs w:val="22"/>
        </w:rPr>
        <w:lastRenderedPageBreak/>
        <w:t>sposób</w:t>
      </w:r>
      <w:r w:rsidRPr="00021DFD">
        <w:rPr>
          <w:rFonts w:ascii="Cambria" w:hAnsi="Cambria"/>
          <w:sz w:val="22"/>
          <w:szCs w:val="22"/>
        </w:rPr>
        <w:t xml:space="preserve"> oraz termin składania ofert</w:t>
      </w:r>
      <w:bookmarkEnd w:id="1"/>
    </w:p>
    <w:p w14:paraId="0A77F659" w14:textId="77777777" w:rsidR="00021DFD" w:rsidRPr="00021DFD" w:rsidRDefault="00021DFD" w:rsidP="00021DFD">
      <w:pPr>
        <w:pStyle w:val="Nagwek2"/>
        <w:spacing w:line="240" w:lineRule="auto"/>
        <w:jc w:val="both"/>
        <w:rPr>
          <w:rFonts w:ascii="Cambria" w:hAnsi="Cambria"/>
          <w:i w:val="0"/>
          <w:iCs/>
          <w:szCs w:val="22"/>
        </w:rPr>
      </w:pPr>
      <w:bookmarkStart w:id="2" w:name="_Hlk37940485"/>
      <w:bookmarkStart w:id="3" w:name="_Hlk37857777"/>
      <w:r w:rsidRPr="00021DFD">
        <w:rPr>
          <w:rFonts w:ascii="Cambria" w:hAnsi="Cambria"/>
          <w:i w:val="0"/>
          <w:iCs/>
          <w:szCs w:val="22"/>
        </w:rPr>
        <w:t xml:space="preserve">Ofertę, wraz z załącznikami, należy złożyć za pośrednictwem Platformy </w:t>
      </w:r>
      <w:hyperlink r:id="rId8" w:history="1">
        <w:r w:rsidRPr="00021DFD">
          <w:rPr>
            <w:rStyle w:val="Hipercze"/>
            <w:rFonts w:ascii="Cambria" w:hAnsi="Cambria"/>
            <w:b/>
            <w:i w:val="0"/>
            <w:iCs/>
            <w:szCs w:val="22"/>
          </w:rPr>
          <w:t>https://e-ProPublico.pl/</w:t>
        </w:r>
      </w:hyperlink>
      <w:r w:rsidRPr="00021DFD">
        <w:rPr>
          <w:rStyle w:val="Hipercze"/>
          <w:rFonts w:ascii="Cambria" w:hAnsi="Cambria"/>
          <w:i w:val="0"/>
          <w:iCs/>
          <w:szCs w:val="22"/>
        </w:rPr>
        <w:t>,</w:t>
      </w:r>
      <w:r w:rsidRPr="00021DFD">
        <w:rPr>
          <w:rFonts w:ascii="Cambria" w:hAnsi="Cambria"/>
          <w:i w:val="0"/>
          <w:iCs/>
          <w:szCs w:val="22"/>
        </w:rPr>
        <w:t xml:space="preserve"> w terminie do </w:t>
      </w:r>
      <w:r w:rsidRPr="00021DFD">
        <w:rPr>
          <w:rFonts w:ascii="Cambria" w:hAnsi="Cambria"/>
          <w:b/>
          <w:i w:val="0"/>
          <w:iCs/>
          <w:szCs w:val="22"/>
        </w:rPr>
        <w:t>dnia ………………..…...2025</w:t>
      </w:r>
      <w:r w:rsidRPr="00021DFD">
        <w:rPr>
          <w:rFonts w:ascii="Cambria" w:hAnsi="Cambria"/>
          <w:i w:val="0"/>
          <w:iCs/>
          <w:szCs w:val="22"/>
        </w:rPr>
        <w:t xml:space="preserve"> r. do godz. </w:t>
      </w:r>
      <w:bookmarkEnd w:id="2"/>
      <w:bookmarkEnd w:id="3"/>
      <w:r w:rsidRPr="00021DFD">
        <w:rPr>
          <w:rFonts w:ascii="Cambria" w:hAnsi="Cambria"/>
          <w:i w:val="0"/>
          <w:iCs/>
          <w:szCs w:val="22"/>
        </w:rPr>
        <w:t>10:00.</w:t>
      </w:r>
    </w:p>
    <w:p w14:paraId="79B663E0" w14:textId="6D94D7D1" w:rsidR="00021DFD" w:rsidRPr="00021DFD" w:rsidRDefault="00021DFD" w:rsidP="00021DFD">
      <w:pPr>
        <w:pStyle w:val="Nagwek1"/>
        <w:spacing w:before="0" w:after="0"/>
        <w:rPr>
          <w:rFonts w:ascii="Cambria" w:hAnsi="Cambria"/>
          <w:sz w:val="22"/>
          <w:szCs w:val="22"/>
        </w:rPr>
      </w:pPr>
      <w:r w:rsidRPr="00021DFD">
        <w:rPr>
          <w:rFonts w:ascii="Cambria" w:hAnsi="Cambria"/>
          <w:sz w:val="22"/>
          <w:szCs w:val="22"/>
        </w:rPr>
        <w:t>termin otwarcia ofert</w:t>
      </w:r>
      <w:r w:rsidRPr="00021DFD">
        <w:rPr>
          <w:rFonts w:ascii="Cambria" w:hAnsi="Cambria"/>
          <w:sz w:val="22"/>
          <w:szCs w:val="22"/>
        </w:rPr>
        <w:t>:</w:t>
      </w:r>
    </w:p>
    <w:p w14:paraId="6BB04B3D" w14:textId="77777777" w:rsidR="00021DFD" w:rsidRPr="00021DFD" w:rsidRDefault="00021DFD" w:rsidP="00021DFD">
      <w:pPr>
        <w:pStyle w:val="Nagwek2"/>
        <w:spacing w:line="240" w:lineRule="auto"/>
        <w:jc w:val="both"/>
        <w:rPr>
          <w:rFonts w:ascii="Cambria" w:hAnsi="Cambria"/>
          <w:i w:val="0"/>
          <w:iCs/>
          <w:szCs w:val="22"/>
        </w:rPr>
      </w:pPr>
      <w:r w:rsidRPr="00021DFD">
        <w:rPr>
          <w:rFonts w:ascii="Cambria" w:hAnsi="Cambria"/>
          <w:i w:val="0"/>
          <w:iCs/>
          <w:szCs w:val="22"/>
        </w:rPr>
        <w:t>Otwarcie ofert nastąpi w dniu: …………………...</w:t>
      </w:r>
      <w:r w:rsidRPr="00021DFD">
        <w:rPr>
          <w:rFonts w:ascii="Cambria" w:hAnsi="Cambria"/>
          <w:b/>
          <w:i w:val="0"/>
          <w:iCs/>
          <w:szCs w:val="22"/>
        </w:rPr>
        <w:t>2025r.</w:t>
      </w:r>
      <w:r w:rsidRPr="00021DFD">
        <w:rPr>
          <w:rFonts w:ascii="Cambria" w:hAnsi="Cambria"/>
          <w:i w:val="0"/>
          <w:iCs/>
          <w:szCs w:val="22"/>
        </w:rPr>
        <w:t xml:space="preserve"> o godz. </w:t>
      </w:r>
      <w:r w:rsidRPr="00021DFD">
        <w:rPr>
          <w:rFonts w:ascii="Cambria" w:hAnsi="Cambria"/>
          <w:b/>
          <w:i w:val="0"/>
          <w:iCs/>
          <w:szCs w:val="22"/>
        </w:rPr>
        <w:t>10:10</w:t>
      </w:r>
      <w:r w:rsidRPr="00021DFD">
        <w:rPr>
          <w:rFonts w:ascii="Cambria" w:hAnsi="Cambria"/>
          <w:i w:val="0"/>
          <w:iCs/>
          <w:szCs w:val="22"/>
        </w:rPr>
        <w:t xml:space="preserve">, za pośrednictwem Platformy </w:t>
      </w:r>
      <w:hyperlink r:id="rId9" w:history="1">
        <w:r w:rsidRPr="00021DFD">
          <w:rPr>
            <w:rStyle w:val="Hipercze"/>
            <w:rFonts w:ascii="Cambria" w:hAnsi="Cambria"/>
            <w:i w:val="0"/>
            <w:iCs/>
            <w:szCs w:val="22"/>
          </w:rPr>
          <w:t>https://e-ProPublico.pl/</w:t>
        </w:r>
      </w:hyperlink>
      <w:r w:rsidRPr="00021DFD">
        <w:rPr>
          <w:rFonts w:ascii="Cambria" w:hAnsi="Cambria"/>
          <w:i w:val="0"/>
          <w:iCs/>
          <w:szCs w:val="22"/>
        </w:rPr>
        <w:t>, na karcie ”Oferta/Załączniki”, poprzez ich odszyfrowanie, które jest jednoznaczne z ich upublicznieniem. Oferty upublicznione są dostępne dla zalogowanych uczestników postępowania.</w:t>
      </w:r>
    </w:p>
    <w:p w14:paraId="450056BC" w14:textId="0A328291" w:rsidR="00021DFD" w:rsidRPr="00021DFD" w:rsidRDefault="00021DFD" w:rsidP="00021DFD">
      <w:pPr>
        <w:pStyle w:val="Nagwek1"/>
        <w:spacing w:before="0" w:after="0"/>
        <w:rPr>
          <w:rFonts w:ascii="Cambria" w:hAnsi="Cambria"/>
          <w:sz w:val="22"/>
          <w:szCs w:val="22"/>
        </w:rPr>
      </w:pPr>
      <w:r w:rsidRPr="00021DFD">
        <w:rPr>
          <w:rFonts w:ascii="Cambria" w:hAnsi="Cambria"/>
          <w:sz w:val="22"/>
          <w:szCs w:val="22"/>
        </w:rPr>
        <w:t>t</w:t>
      </w:r>
      <w:r w:rsidRPr="00021DFD">
        <w:rPr>
          <w:rFonts w:ascii="Cambria" w:hAnsi="Cambria"/>
          <w:sz w:val="22"/>
          <w:szCs w:val="22"/>
        </w:rPr>
        <w:t>ermin zwi</w:t>
      </w:r>
      <w:r w:rsidRPr="00021DFD">
        <w:rPr>
          <w:rFonts w:ascii="Cambria" w:eastAsia="TimesNewRoman" w:hAnsi="Cambria"/>
          <w:sz w:val="22"/>
          <w:szCs w:val="22"/>
        </w:rPr>
        <w:t>ą</w:t>
      </w:r>
      <w:r w:rsidRPr="00021DFD">
        <w:rPr>
          <w:rFonts w:ascii="Cambria" w:hAnsi="Cambria"/>
          <w:sz w:val="22"/>
          <w:szCs w:val="22"/>
        </w:rPr>
        <w:t>zania ofert</w:t>
      </w:r>
      <w:r w:rsidRPr="00021DFD">
        <w:rPr>
          <w:rFonts w:ascii="Cambria" w:eastAsia="TimesNewRoman" w:hAnsi="Cambria"/>
          <w:sz w:val="22"/>
          <w:szCs w:val="22"/>
        </w:rPr>
        <w:t>ą</w:t>
      </w:r>
    </w:p>
    <w:p w14:paraId="390C4410" w14:textId="5B1C2817" w:rsidR="00021DFD" w:rsidRPr="00021DFD" w:rsidRDefault="00021DFD" w:rsidP="00021DFD">
      <w:pPr>
        <w:pStyle w:val="Nagwek2"/>
        <w:spacing w:line="240" w:lineRule="auto"/>
        <w:jc w:val="left"/>
        <w:rPr>
          <w:rFonts w:ascii="Cambria" w:hAnsi="Cambria"/>
          <w:b/>
          <w:i w:val="0"/>
          <w:iCs/>
          <w:szCs w:val="22"/>
        </w:rPr>
      </w:pPr>
      <w:r w:rsidRPr="00021DFD">
        <w:rPr>
          <w:rFonts w:ascii="Cambria" w:hAnsi="Cambria"/>
          <w:i w:val="0"/>
          <w:iCs/>
          <w:szCs w:val="22"/>
        </w:rPr>
        <w:t>Wykonawca pozostaje związany ofertą przez 90 dni, tj. do dnia …………..…………...…2025 r.</w:t>
      </w:r>
    </w:p>
    <w:p w14:paraId="32CEDCFB" w14:textId="4A8AFC98" w:rsidR="00021DFD" w:rsidRPr="0033000B" w:rsidRDefault="0033000B" w:rsidP="00021DFD">
      <w:pPr>
        <w:jc w:val="both"/>
        <w:rPr>
          <w:rFonts w:ascii="Cambria" w:hAnsi="Cambria" w:cs="Arial"/>
          <w:bCs/>
          <w:iCs/>
          <w:sz w:val="24"/>
          <w:szCs w:val="24"/>
        </w:rPr>
      </w:pPr>
      <w:r w:rsidRPr="0033000B">
        <w:rPr>
          <w:rFonts w:ascii="Cambria" w:hAnsi="Cambria"/>
          <w:b/>
          <w:bCs/>
          <w:sz w:val="22"/>
          <w:szCs w:val="22"/>
        </w:rPr>
        <w:t>Wadium</w:t>
      </w:r>
      <w:r w:rsidRPr="0033000B">
        <w:rPr>
          <w:rFonts w:ascii="Cambria" w:hAnsi="Cambria"/>
          <w:sz w:val="22"/>
          <w:szCs w:val="22"/>
        </w:rPr>
        <w:t xml:space="preserve"> należy wnieść w terminie do dnia …………………..……………… 2025 r. godz. 10:00</w:t>
      </w:r>
    </w:p>
    <w:sectPr w:rsidR="00021DFD" w:rsidRPr="0033000B" w:rsidSect="00930A96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3021B" w14:textId="77777777" w:rsidR="00787BE1" w:rsidRDefault="00787BE1">
      <w:r>
        <w:separator/>
      </w:r>
    </w:p>
  </w:endnote>
  <w:endnote w:type="continuationSeparator" w:id="0">
    <w:p w14:paraId="0B44FABA" w14:textId="77777777" w:rsidR="00787BE1" w:rsidRDefault="00787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Yu Gothic"/>
    <w:panose1 w:val="02020603050405020304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FEF9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784C2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22BAD" w14:textId="3D5C24F4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474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9BFD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B06CAC" w14:textId="77777777" w:rsidR="00EF1037" w:rsidRDefault="00EF1037">
    <w:pPr>
      <w:pStyle w:val="Stopka"/>
      <w:tabs>
        <w:tab w:val="clear" w:pos="4536"/>
        <w:tab w:val="left" w:pos="6237"/>
      </w:tabs>
    </w:pPr>
  </w:p>
  <w:p w14:paraId="2545E1B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6D17F" w14:textId="77777777" w:rsidR="00787BE1" w:rsidRDefault="00787BE1">
      <w:r>
        <w:separator/>
      </w:r>
    </w:p>
  </w:footnote>
  <w:footnote w:type="continuationSeparator" w:id="0">
    <w:p w14:paraId="7C1DA03B" w14:textId="77777777" w:rsidR="00787BE1" w:rsidRDefault="00787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EEC0EAAC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0FDD"/>
    <w:multiLevelType w:val="multilevel"/>
    <w:tmpl w:val="E68C3FD4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27085"/>
    <w:multiLevelType w:val="multilevel"/>
    <w:tmpl w:val="A85C40C8"/>
    <w:lvl w:ilvl="0">
      <w:start w:val="2"/>
      <w:numFmt w:val="decimal"/>
      <w:lvlText w:val="%1."/>
      <w:lvlJc w:val="left"/>
      <w:pPr>
        <w:tabs>
          <w:tab w:val="num" w:pos="65"/>
        </w:tabs>
        <w:ind w:left="785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F4D5575"/>
    <w:multiLevelType w:val="hybridMultilevel"/>
    <w:tmpl w:val="9066062A"/>
    <w:lvl w:ilvl="0" w:tplc="B5CE289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07615C"/>
    <w:multiLevelType w:val="multilevel"/>
    <w:tmpl w:val="A85C40C8"/>
    <w:lvl w:ilvl="0">
      <w:start w:val="2"/>
      <w:numFmt w:val="decimal"/>
      <w:lvlText w:val="%1."/>
      <w:lvlJc w:val="left"/>
      <w:pPr>
        <w:tabs>
          <w:tab w:val="num" w:pos="65"/>
        </w:tabs>
        <w:ind w:left="785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73A3579"/>
    <w:multiLevelType w:val="hybridMultilevel"/>
    <w:tmpl w:val="4AC6E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031254">
    <w:abstractNumId w:val="5"/>
  </w:num>
  <w:num w:numId="2" w16cid:durableId="369427415">
    <w:abstractNumId w:val="0"/>
  </w:num>
  <w:num w:numId="3" w16cid:durableId="984626622">
    <w:abstractNumId w:val="1"/>
  </w:num>
  <w:num w:numId="4" w16cid:durableId="1192918715">
    <w:abstractNumId w:val="2"/>
  </w:num>
  <w:num w:numId="5" w16cid:durableId="717700776">
    <w:abstractNumId w:val="4"/>
  </w:num>
  <w:num w:numId="6" w16cid:durableId="1531256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E1"/>
    <w:rsid w:val="00021DFD"/>
    <w:rsid w:val="00057D02"/>
    <w:rsid w:val="000613E0"/>
    <w:rsid w:val="001A571A"/>
    <w:rsid w:val="0022485D"/>
    <w:rsid w:val="002B1C74"/>
    <w:rsid w:val="0033000B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87BE1"/>
    <w:rsid w:val="0082384F"/>
    <w:rsid w:val="00854803"/>
    <w:rsid w:val="0087224A"/>
    <w:rsid w:val="009149C3"/>
    <w:rsid w:val="00930A96"/>
    <w:rsid w:val="00953AA1"/>
    <w:rsid w:val="0095641D"/>
    <w:rsid w:val="009D169F"/>
    <w:rsid w:val="00A4668B"/>
    <w:rsid w:val="00AB4632"/>
    <w:rsid w:val="00B26D41"/>
    <w:rsid w:val="00B361A9"/>
    <w:rsid w:val="00C152AE"/>
    <w:rsid w:val="00D1574A"/>
    <w:rsid w:val="00D248D2"/>
    <w:rsid w:val="00E02559"/>
    <w:rsid w:val="00E03B3C"/>
    <w:rsid w:val="00E27BCA"/>
    <w:rsid w:val="00E66190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E0779"/>
  <w15:chartTrackingRefBased/>
  <w15:docId w15:val="{5402DEBF-70B1-472C-B403-D19B771E6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E6619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619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66190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021DFD"/>
    <w:rPr>
      <w:sz w:val="24"/>
    </w:rPr>
  </w:style>
  <w:style w:type="character" w:styleId="UyteHipercze">
    <w:name w:val="FollowedHyperlink"/>
    <w:basedOn w:val="Domylnaczcionkaakapitu"/>
    <w:rsid w:val="0033000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mowienia-linki.web.amu.edu.pl/OpisPrzedmiotuZamownienia.zip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262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cp:lastModifiedBy>Joanna Degler</cp:lastModifiedBy>
  <cp:revision>3</cp:revision>
  <cp:lastPrinted>2025-10-03T09:43:00Z</cp:lastPrinted>
  <dcterms:created xsi:type="dcterms:W3CDTF">2025-10-03T09:17:00Z</dcterms:created>
  <dcterms:modified xsi:type="dcterms:W3CDTF">2025-10-03T09:49:00Z</dcterms:modified>
</cp:coreProperties>
</file>