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90144" w14:textId="7D7FA552" w:rsidR="00E441DC" w:rsidRPr="00965940" w:rsidRDefault="00E441DC" w:rsidP="00E441DC">
      <w:pPr>
        <w:ind w:left="6372" w:firstLine="708"/>
        <w:rPr>
          <w:bCs/>
          <w:sz w:val="24"/>
          <w:szCs w:val="24"/>
        </w:rPr>
      </w:pPr>
      <w:bookmarkStart w:id="0" w:name="_Hlk210035587"/>
      <w:r w:rsidRPr="00965940">
        <w:rPr>
          <w:bCs/>
          <w:sz w:val="24"/>
          <w:szCs w:val="24"/>
        </w:rPr>
        <w:t>Załącznik  A do SWZ</w:t>
      </w:r>
    </w:p>
    <w:p w14:paraId="72A2636B" w14:textId="77777777" w:rsidR="00E441DC" w:rsidRDefault="00E441DC" w:rsidP="00E441D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OPIS PRZEDMIOTU ZAMÓWIENIA</w:t>
      </w:r>
    </w:p>
    <w:p w14:paraId="5ACCF848" w14:textId="77777777" w:rsidR="00E441DC" w:rsidRPr="00E441DC" w:rsidRDefault="00E441DC" w:rsidP="00E441DC">
      <w:pPr>
        <w:ind w:left="360"/>
        <w:jc w:val="center"/>
        <w:rPr>
          <w:b/>
          <w:sz w:val="28"/>
          <w:szCs w:val="28"/>
          <w:u w:val="single"/>
        </w:rPr>
      </w:pPr>
      <w:r w:rsidRPr="00E441DC">
        <w:rPr>
          <w:b/>
          <w:sz w:val="28"/>
          <w:szCs w:val="28"/>
          <w:u w:val="single"/>
        </w:rPr>
        <w:t>Część I</w:t>
      </w:r>
    </w:p>
    <w:bookmarkEnd w:id="0"/>
    <w:p w14:paraId="045DB81A" w14:textId="77777777" w:rsidR="00E441DC" w:rsidRPr="00965940" w:rsidRDefault="00E441DC" w:rsidP="00E441DC">
      <w:pPr>
        <w:pStyle w:val="Akapitzlist"/>
        <w:numPr>
          <w:ilvl w:val="0"/>
          <w:numId w:val="14"/>
        </w:numPr>
        <w:rPr>
          <w:sz w:val="24"/>
          <w:szCs w:val="24"/>
        </w:rPr>
      </w:pPr>
      <w:r w:rsidRPr="00965940">
        <w:rPr>
          <w:b/>
          <w:sz w:val="24"/>
          <w:szCs w:val="24"/>
        </w:rPr>
        <w:t xml:space="preserve">DS. Meteor - </w:t>
      </w:r>
      <w:r w:rsidRPr="00965940">
        <w:rPr>
          <w:b/>
          <w:bCs/>
          <w:sz w:val="24"/>
          <w:szCs w:val="24"/>
        </w:rPr>
        <w:t xml:space="preserve">płyta grzewcza ceramiczna </w:t>
      </w:r>
      <w:r>
        <w:rPr>
          <w:b/>
          <w:bCs/>
          <w:sz w:val="24"/>
          <w:szCs w:val="24"/>
        </w:rPr>
        <w:t xml:space="preserve"> - </w:t>
      </w:r>
      <w:r w:rsidRPr="00965940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 xml:space="preserve"> szt.</w:t>
      </w:r>
    </w:p>
    <w:p w14:paraId="1A6C7E09" w14:textId="77777777" w:rsidR="00E441DC" w:rsidRDefault="00E441DC" w:rsidP="00E441DC">
      <w:pPr>
        <w:pStyle w:val="Bezodstpw"/>
      </w:pPr>
      <w:r>
        <w:t xml:space="preserve">Typ budowy: Do zabudowy </w:t>
      </w:r>
    </w:p>
    <w:p w14:paraId="4F2BE8C6" w14:textId="77777777" w:rsidR="00E441DC" w:rsidRDefault="00E441DC" w:rsidP="00E441DC">
      <w:pPr>
        <w:pStyle w:val="Bezodstpw"/>
      </w:pPr>
      <w:r>
        <w:t xml:space="preserve">Rodzaj grzania: Elektryczny </w:t>
      </w:r>
    </w:p>
    <w:p w14:paraId="628DD509" w14:textId="77777777" w:rsidR="00E441DC" w:rsidRDefault="00E441DC" w:rsidP="00E441DC">
      <w:pPr>
        <w:pStyle w:val="Bezodstpw"/>
      </w:pPr>
      <w:r>
        <w:t xml:space="preserve">Liczba pól grzewczych: 4 </w:t>
      </w:r>
    </w:p>
    <w:p w14:paraId="7632A3B1" w14:textId="77777777" w:rsidR="00E441DC" w:rsidRDefault="00E441DC" w:rsidP="00E441DC">
      <w:pPr>
        <w:pStyle w:val="Bezodstpw"/>
      </w:pPr>
      <w:r>
        <w:t>Wymiary urządzenia:  592x522 mm (</w:t>
      </w:r>
      <w:r>
        <w:rPr>
          <w:rFonts w:cstheme="minorHAnsi"/>
        </w:rPr>
        <w:t>±</w:t>
      </w:r>
      <w:r>
        <w:t>5mm)</w:t>
      </w:r>
    </w:p>
    <w:p w14:paraId="0FBEACF2" w14:textId="77777777" w:rsidR="00E441DC" w:rsidRDefault="00E441DC" w:rsidP="00E441DC">
      <w:pPr>
        <w:pStyle w:val="Bezodstpw"/>
      </w:pPr>
      <w:r>
        <w:t xml:space="preserve">Masa netto: max 7.4 kg </w:t>
      </w:r>
    </w:p>
    <w:p w14:paraId="20FD8C45" w14:textId="77777777" w:rsidR="00E441DC" w:rsidRDefault="00E441DC" w:rsidP="00E441DC">
      <w:pPr>
        <w:pStyle w:val="Bezodstpw"/>
      </w:pPr>
      <w:r>
        <w:t xml:space="preserve">Wskaźnik zalegania ciepła: Oddzielny dla każdego pola grzewczego </w:t>
      </w:r>
    </w:p>
    <w:p w14:paraId="39FAEA11" w14:textId="77777777" w:rsidR="00E441DC" w:rsidRDefault="00E441DC" w:rsidP="00E441DC">
      <w:pPr>
        <w:pStyle w:val="Bezodstpw"/>
      </w:pPr>
      <w:r>
        <w:t xml:space="preserve">Usytuowanie panelu sterowania: Przód płyty </w:t>
      </w:r>
    </w:p>
    <w:p w14:paraId="69F24E16" w14:textId="77777777" w:rsidR="00E441DC" w:rsidRDefault="00E441DC" w:rsidP="00E441DC">
      <w:pPr>
        <w:pStyle w:val="Bezodstpw"/>
      </w:pPr>
      <w:r>
        <w:t xml:space="preserve">Materiał powierzchni płyty grzewczej: Ceramika </w:t>
      </w:r>
    </w:p>
    <w:p w14:paraId="0FAA9FE0" w14:textId="77777777" w:rsidR="00E441DC" w:rsidRDefault="00E441DC" w:rsidP="00E441DC">
      <w:pPr>
        <w:pStyle w:val="Bezodstpw"/>
      </w:pPr>
      <w:r>
        <w:t xml:space="preserve">Kolor powierzchni: Czarny </w:t>
      </w:r>
    </w:p>
    <w:p w14:paraId="1FC40DD9" w14:textId="77777777" w:rsidR="00E441DC" w:rsidRDefault="00E441DC" w:rsidP="00E441DC">
      <w:pPr>
        <w:pStyle w:val="Bezodstpw"/>
      </w:pPr>
      <w:r>
        <w:t xml:space="preserve">Napięcie (V): 220-240 V </w:t>
      </w:r>
    </w:p>
    <w:p w14:paraId="3F53FD85" w14:textId="77777777" w:rsidR="00E441DC" w:rsidRDefault="00E441DC" w:rsidP="00E441DC">
      <w:pPr>
        <w:pStyle w:val="Bezodstpw"/>
      </w:pPr>
      <w:r>
        <w:t>Moc przyłączeniowa 6600W</w:t>
      </w:r>
    </w:p>
    <w:p w14:paraId="1431C04B" w14:textId="77777777" w:rsidR="00E441DC" w:rsidRDefault="00E441DC" w:rsidP="00E441DC">
      <w:pPr>
        <w:pStyle w:val="Bezodstpw"/>
      </w:pPr>
      <w:r>
        <w:t>Sterowanie dotykowe</w:t>
      </w:r>
    </w:p>
    <w:p w14:paraId="53AAC314" w14:textId="77777777" w:rsidR="00E441DC" w:rsidRDefault="00E441DC" w:rsidP="00E441DC">
      <w:pPr>
        <w:pStyle w:val="Bezodstpw"/>
      </w:pPr>
      <w:r>
        <w:t xml:space="preserve">Funkcja sterowania wybranym polem grzewczym i łatwe ustawienie żądanej mocy. </w:t>
      </w:r>
    </w:p>
    <w:p w14:paraId="590ABB31" w14:textId="77777777" w:rsidR="00E441DC" w:rsidRDefault="00E441DC" w:rsidP="00E441DC">
      <w:pPr>
        <w:pStyle w:val="Bezodstpw"/>
      </w:pPr>
      <w:r>
        <w:t>Funkcja Timer z wyłączeniem pola grzewczego: wyłącza odpowiednie pole grzewcze po osiągnieciu nastawionego czasu gotowania.</w:t>
      </w:r>
    </w:p>
    <w:p w14:paraId="0BBC3A58" w14:textId="77777777" w:rsidR="00E441DC" w:rsidRDefault="00E441DC" w:rsidP="00E441DC">
      <w:pPr>
        <w:pStyle w:val="Bezodstpw"/>
      </w:pPr>
      <w:r>
        <w:t xml:space="preserve">Funkcja zabezpieczenia przed uruchomieniem: blokuje panel sterowania i zapobiega niezamierzonym zmianom ustawień </w:t>
      </w:r>
    </w:p>
    <w:p w14:paraId="4F16F8E4" w14:textId="77777777" w:rsidR="00E441DC" w:rsidRDefault="00E441DC" w:rsidP="00E441DC">
      <w:pPr>
        <w:pStyle w:val="Bezodstpw"/>
      </w:pPr>
    </w:p>
    <w:p w14:paraId="3F572223" w14:textId="77777777" w:rsidR="00E441DC" w:rsidRDefault="00E441DC" w:rsidP="00E441DC">
      <w:pPr>
        <w:pStyle w:val="Bezodstpw"/>
      </w:pPr>
      <w:r>
        <w:t>Powyższe wymagania spełnia m.in. płyta grzewcza ceramiczna BOSCH PKE611BB2E</w:t>
      </w:r>
    </w:p>
    <w:p w14:paraId="0CC5745B" w14:textId="77777777" w:rsidR="00E441DC" w:rsidRDefault="00E441DC" w:rsidP="00E441DC">
      <w:pPr>
        <w:pStyle w:val="Bezodstpw"/>
      </w:pPr>
    </w:p>
    <w:p w14:paraId="0E0D8028" w14:textId="77777777" w:rsidR="00E441DC" w:rsidRPr="00965940" w:rsidRDefault="00E441DC" w:rsidP="00E441DC">
      <w:pPr>
        <w:pStyle w:val="Akapitzlist"/>
        <w:numPr>
          <w:ilvl w:val="0"/>
          <w:numId w:val="14"/>
        </w:numPr>
        <w:rPr>
          <w:rFonts w:cstheme="minorHAnsi"/>
          <w:b/>
          <w:bCs/>
          <w:sz w:val="24"/>
          <w:szCs w:val="24"/>
        </w:rPr>
      </w:pPr>
      <w:r w:rsidRPr="00965940">
        <w:rPr>
          <w:rFonts w:cstheme="minorHAnsi"/>
          <w:b/>
          <w:bCs/>
          <w:sz w:val="24"/>
          <w:szCs w:val="24"/>
        </w:rPr>
        <w:t xml:space="preserve">Centrum Zarządzania Infrastrukturą i Projektami Informatycznymi - </w:t>
      </w:r>
      <w:r>
        <w:rPr>
          <w:rFonts w:cstheme="minorHAnsi"/>
          <w:b/>
          <w:bCs/>
          <w:sz w:val="24"/>
          <w:szCs w:val="24"/>
        </w:rPr>
        <w:t>e</w:t>
      </w:r>
      <w:r w:rsidRPr="00965940">
        <w:rPr>
          <w:rFonts w:cstheme="minorHAnsi"/>
          <w:b/>
          <w:bCs/>
          <w:sz w:val="24"/>
          <w:szCs w:val="24"/>
        </w:rPr>
        <w:t xml:space="preserve">kspres </w:t>
      </w:r>
      <w:r>
        <w:rPr>
          <w:rFonts w:cstheme="minorHAnsi"/>
          <w:b/>
          <w:bCs/>
          <w:sz w:val="24"/>
          <w:szCs w:val="24"/>
        </w:rPr>
        <w:t>c</w:t>
      </w:r>
      <w:r w:rsidRPr="00965940">
        <w:rPr>
          <w:rFonts w:cstheme="minorHAnsi"/>
          <w:b/>
          <w:bCs/>
          <w:sz w:val="24"/>
          <w:szCs w:val="24"/>
        </w:rPr>
        <w:t>iśnieniowy</w:t>
      </w:r>
      <w:r>
        <w:rPr>
          <w:rFonts w:cstheme="minorHAnsi"/>
          <w:b/>
          <w:bCs/>
          <w:sz w:val="24"/>
          <w:szCs w:val="24"/>
        </w:rPr>
        <w:t xml:space="preserve"> - 1 szt.</w:t>
      </w:r>
    </w:p>
    <w:p w14:paraId="36FA41BE" w14:textId="77777777" w:rsidR="00E441DC" w:rsidRDefault="00E441DC" w:rsidP="00E441DC">
      <w:pPr>
        <w:spacing w:after="0"/>
      </w:pPr>
      <w:r>
        <w:t xml:space="preserve">Wymagania techniczne: </w:t>
      </w:r>
    </w:p>
    <w:p w14:paraId="39B8ED3E" w14:textId="77777777" w:rsidR="00E441DC" w:rsidRDefault="00E441DC" w:rsidP="00E441DC">
      <w:pPr>
        <w:spacing w:after="0"/>
      </w:pPr>
      <w:r>
        <w:t>zalecany dzienny przerób  kaw 50,</w:t>
      </w:r>
    </w:p>
    <w:p w14:paraId="0672277D" w14:textId="77777777" w:rsidR="00E441DC" w:rsidRDefault="00E441DC" w:rsidP="00E441DC">
      <w:pPr>
        <w:spacing w:after="0"/>
      </w:pPr>
      <w:r>
        <w:t>młynek P.A.G.,</w:t>
      </w:r>
    </w:p>
    <w:p w14:paraId="64619038" w14:textId="77777777" w:rsidR="00E441DC" w:rsidRDefault="00E441DC" w:rsidP="00E441DC">
      <w:pPr>
        <w:spacing w:after="0"/>
      </w:pPr>
      <w:r>
        <w:t xml:space="preserve">ciśnienie min 15 bar, </w:t>
      </w:r>
    </w:p>
    <w:p w14:paraId="0DE69BD3" w14:textId="77777777" w:rsidR="00E441DC" w:rsidRDefault="00E441DC" w:rsidP="00E441DC">
      <w:pPr>
        <w:spacing w:after="0"/>
      </w:pPr>
      <w:r>
        <w:t xml:space="preserve">dozownik do kawy mielonej, </w:t>
      </w:r>
    </w:p>
    <w:p w14:paraId="62F49B35" w14:textId="77777777" w:rsidR="00E441DC" w:rsidRDefault="00E441DC" w:rsidP="00E441DC">
      <w:pPr>
        <w:spacing w:after="0"/>
      </w:pPr>
      <w:r>
        <w:t xml:space="preserve">aktywny monitoring ilości ziaren, kolorowy wyświetlacz 3,5 ‘’, </w:t>
      </w:r>
    </w:p>
    <w:p w14:paraId="5CF32AE0" w14:textId="77777777" w:rsidR="00E441DC" w:rsidRDefault="00E441DC" w:rsidP="00E441DC">
      <w:pPr>
        <w:spacing w:after="0"/>
      </w:pPr>
      <w:r>
        <w:t xml:space="preserve">indywidualnie programowana ilość wody na kawę, </w:t>
      </w:r>
    </w:p>
    <w:p w14:paraId="77C0BF6B" w14:textId="77777777" w:rsidR="00E441DC" w:rsidRDefault="00E441DC" w:rsidP="00E441DC">
      <w:pPr>
        <w:spacing w:after="0"/>
      </w:pPr>
      <w:r>
        <w:t xml:space="preserve">indywidualnie programowana ilość intensywność smaku kawy 10 poziomów, </w:t>
      </w:r>
    </w:p>
    <w:p w14:paraId="387C693A" w14:textId="77777777" w:rsidR="00E441DC" w:rsidRDefault="00E441DC" w:rsidP="00E441DC">
      <w:pPr>
        <w:spacing w:after="0"/>
      </w:pPr>
      <w:r>
        <w:t>indywidualnie programowana temperatura gorącej wody,</w:t>
      </w:r>
    </w:p>
    <w:p w14:paraId="17DDAB91" w14:textId="77777777" w:rsidR="00E441DC" w:rsidRDefault="00E441DC" w:rsidP="00E441DC">
      <w:pPr>
        <w:spacing w:after="0"/>
      </w:pPr>
      <w:r>
        <w:t>pojemność zbiornika na wodę min 3 litry.</w:t>
      </w:r>
    </w:p>
    <w:p w14:paraId="2E0B96D2" w14:textId="77777777" w:rsidR="00E441DC" w:rsidRDefault="00E441DC" w:rsidP="00E441DC">
      <w:pPr>
        <w:spacing w:after="0"/>
      </w:pPr>
      <w:r>
        <w:t xml:space="preserve"> </w:t>
      </w:r>
    </w:p>
    <w:p w14:paraId="0DA5B229" w14:textId="77777777" w:rsidR="00E441DC" w:rsidRDefault="00E441DC" w:rsidP="00E441DC">
      <w:pPr>
        <w:spacing w:after="0"/>
      </w:pPr>
      <w:r>
        <w:t>Powyższe wszystkie parametry spełnia np.  ekspres firmy Jura model W4.</w:t>
      </w:r>
    </w:p>
    <w:p w14:paraId="28B08764" w14:textId="77777777" w:rsidR="00E441DC" w:rsidRDefault="00E441DC" w:rsidP="00E441DC">
      <w:pPr>
        <w:spacing w:after="0"/>
      </w:pPr>
    </w:p>
    <w:p w14:paraId="1746DF86" w14:textId="77777777" w:rsidR="00E441DC" w:rsidRPr="00965940" w:rsidRDefault="00E441DC" w:rsidP="00E441DC">
      <w:pPr>
        <w:pStyle w:val="Akapitzlist"/>
        <w:numPr>
          <w:ilvl w:val="0"/>
          <w:numId w:val="14"/>
        </w:numPr>
        <w:spacing w:after="0"/>
        <w:rPr>
          <w:b/>
          <w:sz w:val="24"/>
          <w:szCs w:val="24"/>
        </w:rPr>
      </w:pPr>
      <w:r w:rsidRPr="00965940">
        <w:rPr>
          <w:b/>
          <w:sz w:val="24"/>
          <w:szCs w:val="24"/>
        </w:rPr>
        <w:t>Coll. Novum – ekspres ciśnieniowy</w:t>
      </w:r>
      <w:r>
        <w:rPr>
          <w:b/>
          <w:sz w:val="24"/>
          <w:szCs w:val="24"/>
        </w:rPr>
        <w:t xml:space="preserve"> – 1 szt.</w:t>
      </w:r>
    </w:p>
    <w:p w14:paraId="14F9C324" w14:textId="77777777" w:rsidR="00E441DC" w:rsidRDefault="00E441DC" w:rsidP="00E441DC">
      <w:pPr>
        <w:spacing w:after="0"/>
        <w:rPr>
          <w:b/>
          <w:sz w:val="28"/>
          <w:szCs w:val="28"/>
        </w:rPr>
      </w:pPr>
    </w:p>
    <w:p w14:paraId="4CBFFD0A" w14:textId="77777777" w:rsidR="00E441DC" w:rsidRPr="00412387" w:rsidRDefault="00E441DC" w:rsidP="00E441DC">
      <w:pPr>
        <w:spacing w:after="0"/>
        <w:rPr>
          <w:b/>
          <w:bCs/>
        </w:rPr>
      </w:pPr>
      <w:r w:rsidRPr="00412387">
        <w:rPr>
          <w:b/>
          <w:bCs/>
        </w:rPr>
        <w:t>Dane podstawowe</w:t>
      </w:r>
    </w:p>
    <w:p w14:paraId="7C5B54FA" w14:textId="77777777" w:rsidR="00E441DC" w:rsidRPr="00412387" w:rsidRDefault="00E441DC" w:rsidP="00E441DC">
      <w:pPr>
        <w:spacing w:after="0"/>
      </w:pPr>
      <w:r w:rsidRPr="00412387">
        <w:t>Typ ekspresu: Automatyczny</w:t>
      </w:r>
    </w:p>
    <w:p w14:paraId="56D7EDAF" w14:textId="77777777" w:rsidR="00E441DC" w:rsidRPr="00412387" w:rsidRDefault="00E441DC" w:rsidP="00E441DC">
      <w:pPr>
        <w:spacing w:after="0"/>
      </w:pPr>
      <w:r w:rsidRPr="00412387">
        <w:t>Ciśnienie [bar]:15</w:t>
      </w:r>
    </w:p>
    <w:p w14:paraId="34C63DF3" w14:textId="77777777" w:rsidR="00E441DC" w:rsidRPr="00412387" w:rsidRDefault="00E441DC" w:rsidP="00E441DC">
      <w:pPr>
        <w:spacing w:after="0"/>
      </w:pPr>
      <w:r w:rsidRPr="00412387">
        <w:t>Moc [W]:1450</w:t>
      </w:r>
    </w:p>
    <w:p w14:paraId="344351EB" w14:textId="77777777" w:rsidR="00E441DC" w:rsidRPr="00412387" w:rsidRDefault="00E441DC" w:rsidP="00E441DC">
      <w:pPr>
        <w:spacing w:after="0"/>
      </w:pPr>
      <w:r w:rsidRPr="00412387">
        <w:t>Typ młynka: Stalowy</w:t>
      </w:r>
    </w:p>
    <w:p w14:paraId="15AA7885" w14:textId="77777777" w:rsidR="00E441DC" w:rsidRPr="00412387" w:rsidRDefault="00E441DC" w:rsidP="00E441DC">
      <w:pPr>
        <w:spacing w:after="0"/>
      </w:pPr>
      <w:r w:rsidRPr="00412387">
        <w:lastRenderedPageBreak/>
        <w:t>Rodzaj kawy: Mielona, Ziarnista</w:t>
      </w:r>
    </w:p>
    <w:p w14:paraId="47DE391E" w14:textId="77777777" w:rsidR="00E441DC" w:rsidRPr="00412387" w:rsidRDefault="00E441DC" w:rsidP="00E441DC">
      <w:pPr>
        <w:spacing w:after="0"/>
      </w:pPr>
      <w:r w:rsidRPr="00412387">
        <w:t>Dostępne napoje: Cappuccino, Espresso, Kawa czarna, Spienione mleko</w:t>
      </w:r>
    </w:p>
    <w:p w14:paraId="33421395" w14:textId="77777777" w:rsidR="00E441DC" w:rsidRPr="00412387" w:rsidRDefault="00E441DC" w:rsidP="00E441DC">
      <w:pPr>
        <w:spacing w:after="0"/>
      </w:pPr>
      <w:r w:rsidRPr="00412387">
        <w:t>Spienianie mleka: Tak</w:t>
      </w:r>
    </w:p>
    <w:p w14:paraId="08F61340" w14:textId="77777777" w:rsidR="00E441DC" w:rsidRPr="00412387" w:rsidRDefault="00E441DC" w:rsidP="00E441DC">
      <w:pPr>
        <w:spacing w:after="0"/>
      </w:pPr>
      <w:r w:rsidRPr="00412387">
        <w:t>Funkcje:</w:t>
      </w:r>
    </w:p>
    <w:p w14:paraId="634D22BD" w14:textId="77777777" w:rsidR="00E441DC" w:rsidRPr="00412387" w:rsidRDefault="00E441DC" w:rsidP="00E441DC">
      <w:pPr>
        <w:spacing w:after="0"/>
      </w:pPr>
      <w:r w:rsidRPr="00412387">
        <w:t xml:space="preserve">Regulacja ilości zaparzanej kawy, Regulacja mocy kawy, Parzenie 2 kaw jednocześnie, Regulacja stopnia zmielenia kawy, Regulacja temperatury kawy, Wbudowany młynek, Spienianie mleka, Wskaźnik poziomu wody, Filtr </w:t>
      </w:r>
    </w:p>
    <w:p w14:paraId="213A981C" w14:textId="77777777" w:rsidR="00E441DC" w:rsidRPr="00412387" w:rsidRDefault="00E441DC" w:rsidP="00E441DC">
      <w:pPr>
        <w:spacing w:after="0"/>
        <w:rPr>
          <w:u w:val="single"/>
        </w:rPr>
      </w:pPr>
      <w:r w:rsidRPr="00412387">
        <w:t>Higiena i czyszczenie:</w:t>
      </w:r>
      <w:r w:rsidRPr="00412387">
        <w:rPr>
          <w:u w:val="single"/>
        </w:rPr>
        <w:t xml:space="preserve"> </w:t>
      </w:r>
      <w:r w:rsidRPr="00412387">
        <w:t>Automatyczny program czyszczenia i odkamieniania</w:t>
      </w:r>
    </w:p>
    <w:p w14:paraId="5FEA2FC7" w14:textId="77777777" w:rsidR="00E441DC" w:rsidRPr="00412387" w:rsidRDefault="00E441DC" w:rsidP="00E441DC">
      <w:pPr>
        <w:spacing w:after="0"/>
        <w:rPr>
          <w:b/>
          <w:bCs/>
        </w:rPr>
      </w:pPr>
      <w:r w:rsidRPr="00412387">
        <w:rPr>
          <w:b/>
          <w:bCs/>
        </w:rPr>
        <w:t>Techniczne</w:t>
      </w:r>
    </w:p>
    <w:p w14:paraId="3637DBAE" w14:textId="77777777" w:rsidR="00E441DC" w:rsidRPr="00412387" w:rsidRDefault="00E441DC" w:rsidP="00E441DC">
      <w:pPr>
        <w:spacing w:after="0"/>
      </w:pPr>
      <w:r w:rsidRPr="00412387">
        <w:t>Pojemność zbiornika na kawę [g]</w:t>
      </w:r>
      <w:r>
        <w:t xml:space="preserve"> min</w:t>
      </w:r>
      <w:r w:rsidRPr="00412387">
        <w:t>:250</w:t>
      </w:r>
    </w:p>
    <w:p w14:paraId="17F37BC1" w14:textId="77777777" w:rsidR="00E441DC" w:rsidRPr="00412387" w:rsidRDefault="00E441DC" w:rsidP="00E441DC">
      <w:pPr>
        <w:spacing w:after="0"/>
      </w:pPr>
      <w:r>
        <w:t xml:space="preserve">Pojemność zbiornika na wodę min </w:t>
      </w:r>
      <w:r w:rsidRPr="00412387">
        <w:t>:1.8</w:t>
      </w:r>
    </w:p>
    <w:p w14:paraId="72DF50E9" w14:textId="77777777" w:rsidR="00E441DC" w:rsidRPr="00412387" w:rsidRDefault="00E441DC" w:rsidP="00E441DC">
      <w:pPr>
        <w:spacing w:after="0"/>
        <w:rPr>
          <w:u w:val="single"/>
        </w:rPr>
      </w:pPr>
      <w:r w:rsidRPr="00412387">
        <w:t>Wskaźnik poziomu wody: Tak</w:t>
      </w:r>
    </w:p>
    <w:p w14:paraId="7C2FE484" w14:textId="77777777" w:rsidR="00E441DC" w:rsidRPr="00412387" w:rsidRDefault="00E441DC" w:rsidP="00E441DC">
      <w:pPr>
        <w:spacing w:after="0"/>
        <w:rPr>
          <w:b/>
          <w:bCs/>
        </w:rPr>
      </w:pPr>
      <w:r w:rsidRPr="00412387">
        <w:rPr>
          <w:b/>
          <w:bCs/>
        </w:rPr>
        <w:t>Funkcje dodatkowe:</w:t>
      </w:r>
    </w:p>
    <w:p w14:paraId="545E8F1E" w14:textId="77777777" w:rsidR="00E441DC" w:rsidRPr="00412387" w:rsidRDefault="00E441DC" w:rsidP="00E441DC">
      <w:pPr>
        <w:spacing w:after="0"/>
      </w:pPr>
      <w:r w:rsidRPr="00412387">
        <w:t xml:space="preserve">Automatyczne wyłączanie, Podwójny dozownik, Programator twardości wody, Programowanie ilości wody, Tryb czuwania, Wyjmowany zbiornik na wodę </w:t>
      </w:r>
    </w:p>
    <w:p w14:paraId="4AA552C8" w14:textId="77777777" w:rsidR="00E441DC" w:rsidRPr="00412387" w:rsidRDefault="00E441DC" w:rsidP="00E441DC">
      <w:pPr>
        <w:spacing w:after="0"/>
        <w:rPr>
          <w:u w:val="single"/>
        </w:rPr>
      </w:pPr>
      <w:r w:rsidRPr="00412387">
        <w:t>Sterowanie:</w:t>
      </w:r>
      <w:r w:rsidRPr="00412387">
        <w:rPr>
          <w:u w:val="single"/>
        </w:rPr>
        <w:t xml:space="preserve"> </w:t>
      </w:r>
      <w:r w:rsidRPr="00412387">
        <w:t>Elektroniczne</w:t>
      </w:r>
    </w:p>
    <w:p w14:paraId="4365972D" w14:textId="77777777" w:rsidR="00E441DC" w:rsidRPr="00412387" w:rsidRDefault="00E441DC" w:rsidP="00E441DC">
      <w:pPr>
        <w:spacing w:after="0"/>
        <w:rPr>
          <w:b/>
          <w:bCs/>
        </w:rPr>
      </w:pPr>
      <w:r>
        <w:rPr>
          <w:b/>
          <w:bCs/>
        </w:rPr>
        <w:t xml:space="preserve">Wymiary max. </w:t>
      </w:r>
    </w:p>
    <w:p w14:paraId="2B656EFE" w14:textId="77777777" w:rsidR="00E441DC" w:rsidRPr="00412387" w:rsidRDefault="00E441DC" w:rsidP="00E441DC">
      <w:pPr>
        <w:spacing w:after="0"/>
      </w:pPr>
      <w:r w:rsidRPr="00412387">
        <w:t>Głębokość [cm]:43</w:t>
      </w:r>
    </w:p>
    <w:p w14:paraId="6D5FD159" w14:textId="77777777" w:rsidR="00E441DC" w:rsidRPr="00412387" w:rsidRDefault="00E441DC" w:rsidP="00E441DC">
      <w:pPr>
        <w:spacing w:after="0"/>
      </w:pPr>
      <w:r w:rsidRPr="00412387">
        <w:t>Szerokość [cm]:</w:t>
      </w:r>
      <w:r>
        <w:t>24</w:t>
      </w:r>
    </w:p>
    <w:p w14:paraId="0FEF43B0" w14:textId="77777777" w:rsidR="00E441DC" w:rsidRPr="00412387" w:rsidRDefault="00E441DC" w:rsidP="00E441DC">
      <w:pPr>
        <w:spacing w:after="0"/>
      </w:pPr>
      <w:r w:rsidRPr="00412387">
        <w:t>Wysokość [cm]:</w:t>
      </w:r>
      <w:r>
        <w:t>35,5</w:t>
      </w:r>
    </w:p>
    <w:p w14:paraId="69047041" w14:textId="77777777" w:rsidR="00E441DC" w:rsidRPr="00412387" w:rsidRDefault="00E441DC" w:rsidP="00E441DC">
      <w:pPr>
        <w:spacing w:after="0"/>
      </w:pPr>
    </w:p>
    <w:p w14:paraId="6A536C17" w14:textId="77777777" w:rsidR="00E441DC" w:rsidRPr="00412387" w:rsidRDefault="00E441DC" w:rsidP="00E441DC">
      <w:r w:rsidRPr="00412387">
        <w:t>Powyższe parametry spełnia Ekspres DELONGHI Magnifica S ECAM 22.112.B</w:t>
      </w:r>
    </w:p>
    <w:p w14:paraId="1D669F93" w14:textId="77777777" w:rsidR="00E441DC" w:rsidRPr="00C63659" w:rsidRDefault="00E441DC" w:rsidP="00E441DC">
      <w:pPr>
        <w:pStyle w:val="Bezodstpw"/>
        <w:rPr>
          <w:b/>
          <w:sz w:val="28"/>
          <w:szCs w:val="28"/>
        </w:rPr>
      </w:pPr>
    </w:p>
    <w:p w14:paraId="05048F7D" w14:textId="77777777" w:rsidR="00E441DC" w:rsidRPr="00697284" w:rsidRDefault="00E441DC" w:rsidP="00E441DC">
      <w:pPr>
        <w:pStyle w:val="Akapitzlist"/>
        <w:numPr>
          <w:ilvl w:val="0"/>
          <w:numId w:val="14"/>
        </w:numPr>
        <w:rPr>
          <w:b/>
          <w:sz w:val="24"/>
          <w:szCs w:val="24"/>
        </w:rPr>
      </w:pPr>
      <w:r w:rsidRPr="00697284">
        <w:rPr>
          <w:b/>
          <w:sz w:val="24"/>
          <w:szCs w:val="24"/>
        </w:rPr>
        <w:t>Coll. Martineum – zmywarka do naczyń</w:t>
      </w:r>
      <w:r>
        <w:rPr>
          <w:b/>
          <w:sz w:val="24"/>
          <w:szCs w:val="24"/>
        </w:rPr>
        <w:t xml:space="preserve"> – 1 szt.</w:t>
      </w:r>
    </w:p>
    <w:p w14:paraId="1B017405" w14:textId="77777777" w:rsidR="00E441DC" w:rsidRPr="007C3E61" w:rsidRDefault="00E441DC" w:rsidP="00E441DC">
      <w:pPr>
        <w:spacing w:after="0" w:line="240" w:lineRule="auto"/>
        <w:contextualSpacing/>
      </w:pPr>
      <w:r w:rsidRPr="007C3E61">
        <w:t>Wymiary (</w:t>
      </w:r>
      <w:proofErr w:type="spellStart"/>
      <w:r w:rsidRPr="007C3E61">
        <w:t>SxWxG</w:t>
      </w:r>
      <w:proofErr w:type="spellEnd"/>
      <w:r w:rsidRPr="007C3E61">
        <w:t xml:space="preserve">) [cm]: </w:t>
      </w:r>
      <w:r>
        <w:t>max 60</w:t>
      </w:r>
      <w:r w:rsidRPr="007C3E61">
        <w:t xml:space="preserve"> x 81,5 x 55</w:t>
      </w:r>
    </w:p>
    <w:p w14:paraId="21CCB3D8" w14:textId="77777777" w:rsidR="00E441DC" w:rsidRPr="007C3E61" w:rsidRDefault="00E441DC" w:rsidP="00E441DC">
      <w:pPr>
        <w:spacing w:after="0" w:line="240" w:lineRule="auto"/>
        <w:contextualSpacing/>
      </w:pPr>
      <w:r w:rsidRPr="007C3E61">
        <w:t>Pojemność (</w:t>
      </w:r>
      <w:proofErr w:type="spellStart"/>
      <w:r w:rsidRPr="007C3E61">
        <w:t>kpl</w:t>
      </w:r>
      <w:proofErr w:type="spellEnd"/>
      <w:r w:rsidRPr="007C3E61">
        <w:t xml:space="preserve">.): </w:t>
      </w:r>
      <w:r>
        <w:t xml:space="preserve">min </w:t>
      </w:r>
      <w:r w:rsidRPr="007C3E61">
        <w:t>14</w:t>
      </w:r>
    </w:p>
    <w:p w14:paraId="451C18A5" w14:textId="77777777" w:rsidR="00E441DC" w:rsidRPr="007C3E61" w:rsidRDefault="00E441DC" w:rsidP="00E441DC">
      <w:pPr>
        <w:spacing w:after="0" w:line="240" w:lineRule="auto"/>
        <w:contextualSpacing/>
      </w:pPr>
      <w:r w:rsidRPr="007C3E61">
        <w:t>Poziom emisji hałasu:</w:t>
      </w:r>
      <w:r>
        <w:t xml:space="preserve"> max</w:t>
      </w:r>
      <w:r w:rsidRPr="007C3E61">
        <w:t xml:space="preserve"> 44 </w:t>
      </w:r>
      <w:proofErr w:type="spellStart"/>
      <w:r w:rsidRPr="007C3E61">
        <w:t>dB</w:t>
      </w:r>
      <w:proofErr w:type="spellEnd"/>
    </w:p>
    <w:p w14:paraId="61EA4E1A" w14:textId="77777777" w:rsidR="00E441DC" w:rsidRPr="007C3E61" w:rsidRDefault="00E441DC" w:rsidP="00E441DC">
      <w:pPr>
        <w:spacing w:after="0" w:line="240" w:lineRule="auto"/>
        <w:contextualSpacing/>
      </w:pPr>
      <w:r w:rsidRPr="007C3E61">
        <w:t>Zużycie energii na 100 cykli w programie EKO: 75 kWh</w:t>
      </w:r>
    </w:p>
    <w:p w14:paraId="74C32551" w14:textId="77777777" w:rsidR="00E441DC" w:rsidRPr="007C3E61" w:rsidRDefault="00E441DC" w:rsidP="00E441DC">
      <w:pPr>
        <w:spacing w:after="0" w:line="240" w:lineRule="auto"/>
        <w:contextualSpacing/>
      </w:pPr>
      <w:r w:rsidRPr="007C3E61">
        <w:t xml:space="preserve">Zużycie wody na cykl w programie EKO: </w:t>
      </w:r>
      <w:r>
        <w:t xml:space="preserve">max </w:t>
      </w:r>
      <w:r w:rsidRPr="007C3E61">
        <w:t>9l</w:t>
      </w:r>
    </w:p>
    <w:p w14:paraId="7D7B8783" w14:textId="77777777" w:rsidR="00E441DC" w:rsidRPr="007C3E61" w:rsidRDefault="00E441DC" w:rsidP="00E441DC">
      <w:pPr>
        <w:spacing w:after="0" w:line="240" w:lineRule="auto"/>
        <w:contextualSpacing/>
      </w:pPr>
      <w:r w:rsidRPr="007C3E61">
        <w:t>Funkcje: sterowanie smartfonem, trzecia szuflada, połowa załadunku, automatyczne otwieranie drzwi, system zmiękczający wodę</w:t>
      </w:r>
    </w:p>
    <w:p w14:paraId="070AACCC" w14:textId="77777777" w:rsidR="00E441DC" w:rsidRPr="007C3E61" w:rsidRDefault="00E441DC" w:rsidP="00E441DC">
      <w:pPr>
        <w:spacing w:after="0" w:line="240" w:lineRule="auto"/>
        <w:contextualSpacing/>
      </w:pPr>
      <w:r w:rsidRPr="007C3E61">
        <w:t>Programy zmywania: 1 godzina 65</w:t>
      </w:r>
      <w:r w:rsidRPr="007C3E61">
        <w:rPr>
          <w:rFonts w:cstheme="minorHAnsi"/>
        </w:rPr>
        <w:t>°</w:t>
      </w:r>
      <w:r w:rsidRPr="007C3E61">
        <w:t>C, Automatyczny 45-65</w:t>
      </w:r>
      <w:r w:rsidRPr="007C3E61">
        <w:rPr>
          <w:rFonts w:cstheme="minorHAnsi"/>
        </w:rPr>
        <w:t>°</w:t>
      </w:r>
      <w:r w:rsidRPr="007C3E61">
        <w:t>C, Cichy 50</w:t>
      </w:r>
      <w:r w:rsidRPr="007C3E61">
        <w:rPr>
          <w:rFonts w:cstheme="minorHAnsi"/>
        </w:rPr>
        <w:t>°</w:t>
      </w:r>
      <w:r w:rsidRPr="007C3E61">
        <w:t>C, Eco 50</w:t>
      </w:r>
      <w:r w:rsidRPr="007C3E61">
        <w:rPr>
          <w:rFonts w:cstheme="minorHAnsi"/>
        </w:rPr>
        <w:t>°</w:t>
      </w:r>
      <w:r w:rsidRPr="007C3E61">
        <w:t xml:space="preserve">C, </w:t>
      </w:r>
      <w:r w:rsidRPr="007C3E61">
        <w:br/>
        <w:t>Garnki 70</w:t>
      </w:r>
      <w:r w:rsidRPr="007C3E61">
        <w:rPr>
          <w:rFonts w:cstheme="minorHAnsi"/>
        </w:rPr>
        <w:t>°</w:t>
      </w:r>
      <w:r w:rsidRPr="007C3E61">
        <w:t>C, Program Ulubione</w:t>
      </w:r>
    </w:p>
    <w:p w14:paraId="3F93B97E" w14:textId="77777777" w:rsidR="00E441DC" w:rsidRPr="007C3E61" w:rsidRDefault="00E441DC" w:rsidP="00E441DC">
      <w:pPr>
        <w:spacing w:after="0" w:line="240" w:lineRule="auto"/>
        <w:contextualSpacing/>
      </w:pPr>
      <w:r w:rsidRPr="007C3E61">
        <w:t xml:space="preserve">Czas programu EKO: </w:t>
      </w:r>
      <w:r>
        <w:t xml:space="preserve">max </w:t>
      </w:r>
      <w:r w:rsidRPr="007C3E61">
        <w:t>215 min</w:t>
      </w:r>
    </w:p>
    <w:p w14:paraId="213FF722" w14:textId="77777777" w:rsidR="00E441DC" w:rsidRPr="007C3E61" w:rsidRDefault="00E441DC" w:rsidP="00E441DC">
      <w:pPr>
        <w:spacing w:after="0" w:line="240" w:lineRule="auto"/>
        <w:contextualSpacing/>
      </w:pPr>
      <w:r w:rsidRPr="007C3E61">
        <w:t>Bezpieczeństwo użytkowania: zabezpieczenie przed zalaniem</w:t>
      </w:r>
    </w:p>
    <w:p w14:paraId="2DF89D75" w14:textId="77777777" w:rsidR="00E441DC" w:rsidRPr="007C3E61" w:rsidRDefault="00E441DC" w:rsidP="00E441DC">
      <w:pPr>
        <w:spacing w:after="0" w:line="240" w:lineRule="auto"/>
        <w:contextualSpacing/>
      </w:pPr>
      <w:r w:rsidRPr="007C3E61">
        <w:t>Automatyczne otwieranie drzwi: tak</w:t>
      </w:r>
    </w:p>
    <w:p w14:paraId="35BD5DA2" w14:textId="77777777" w:rsidR="00E441DC" w:rsidRPr="007C3E61" w:rsidRDefault="00E441DC" w:rsidP="00E441DC">
      <w:pPr>
        <w:spacing w:after="0" w:line="240" w:lineRule="auto"/>
        <w:contextualSpacing/>
      </w:pPr>
      <w:r w:rsidRPr="007C3E61">
        <w:t xml:space="preserve">Wykonanie dna zmywarki: typu </w:t>
      </w:r>
      <w:proofErr w:type="spellStart"/>
      <w:r w:rsidRPr="007C3E61">
        <w:t>Polinox</w:t>
      </w:r>
      <w:proofErr w:type="spellEnd"/>
    </w:p>
    <w:p w14:paraId="3CBDD84F" w14:textId="77777777" w:rsidR="00E441DC" w:rsidRPr="007C3E61" w:rsidRDefault="00E441DC" w:rsidP="00E441DC">
      <w:pPr>
        <w:spacing w:after="0" w:line="240" w:lineRule="auto"/>
        <w:contextualSpacing/>
      </w:pPr>
      <w:r w:rsidRPr="007C3E61">
        <w:t>Rodzaj panelu sterowania: ukryty</w:t>
      </w:r>
    </w:p>
    <w:p w14:paraId="5A201AFA" w14:textId="77777777" w:rsidR="00E441DC" w:rsidRPr="007C3E61" w:rsidRDefault="00E441DC" w:rsidP="00E441DC">
      <w:pPr>
        <w:spacing w:after="0" w:line="240" w:lineRule="auto"/>
        <w:contextualSpacing/>
      </w:pPr>
      <w:r w:rsidRPr="007C3E61">
        <w:t xml:space="preserve">Wskaźnik braku </w:t>
      </w:r>
      <w:proofErr w:type="spellStart"/>
      <w:r w:rsidRPr="007C3E61">
        <w:t>nabłyszczacza</w:t>
      </w:r>
      <w:proofErr w:type="spellEnd"/>
      <w:r w:rsidRPr="007C3E61">
        <w:t>: tak</w:t>
      </w:r>
    </w:p>
    <w:p w14:paraId="1CB7BF37" w14:textId="77777777" w:rsidR="00E441DC" w:rsidRPr="007C3E61" w:rsidRDefault="00E441DC" w:rsidP="00E441DC">
      <w:pPr>
        <w:spacing w:after="0" w:line="240" w:lineRule="auto"/>
        <w:contextualSpacing/>
      </w:pPr>
      <w:r w:rsidRPr="007C3E61">
        <w:t>Wskaźnik braku soli: tak</w:t>
      </w:r>
    </w:p>
    <w:p w14:paraId="502F6504" w14:textId="77777777" w:rsidR="00E441DC" w:rsidRPr="007C3E61" w:rsidRDefault="00E441DC" w:rsidP="00E441DC">
      <w:pPr>
        <w:spacing w:after="0" w:line="240" w:lineRule="auto"/>
        <w:contextualSpacing/>
      </w:pPr>
      <w:r w:rsidRPr="007C3E61">
        <w:t>Wyświetlacz elektroniczny: tak</w:t>
      </w:r>
    </w:p>
    <w:p w14:paraId="45432198" w14:textId="77777777" w:rsidR="00E441DC" w:rsidRPr="007C3E61" w:rsidRDefault="00E441DC" w:rsidP="00E441DC">
      <w:pPr>
        <w:spacing w:after="0" w:line="240" w:lineRule="auto"/>
        <w:contextualSpacing/>
      </w:pPr>
      <w:r w:rsidRPr="007C3E61">
        <w:t>Opóźnienie startu pracy: tak</w:t>
      </w:r>
    </w:p>
    <w:p w14:paraId="3B6CA793" w14:textId="77777777" w:rsidR="00E441DC" w:rsidRPr="00417F88" w:rsidRDefault="00E441DC" w:rsidP="00E441DC">
      <w:pPr>
        <w:spacing w:before="240" w:after="0" w:line="240" w:lineRule="auto"/>
      </w:pPr>
      <w:r w:rsidRPr="00417F88">
        <w:t>Powyższe parametry spełnia</w:t>
      </w:r>
      <w:r>
        <w:t xml:space="preserve"> </w:t>
      </w:r>
      <w:r w:rsidRPr="00417F88">
        <w:t>np.  Produkt firmy Bosch model SMV4EVX00E</w:t>
      </w:r>
    </w:p>
    <w:p w14:paraId="526586B2" w14:textId="77777777" w:rsidR="00E441DC" w:rsidRDefault="00E441DC" w:rsidP="00E441DC">
      <w:pPr>
        <w:rPr>
          <w:b/>
          <w:sz w:val="28"/>
          <w:szCs w:val="28"/>
        </w:rPr>
      </w:pPr>
    </w:p>
    <w:p w14:paraId="1BED41C5" w14:textId="77777777" w:rsidR="00E441DC" w:rsidRPr="00697284" w:rsidRDefault="00E441DC" w:rsidP="00E441DC">
      <w:pPr>
        <w:pStyle w:val="Akapitzlist"/>
        <w:numPr>
          <w:ilvl w:val="0"/>
          <w:numId w:val="14"/>
        </w:numPr>
        <w:rPr>
          <w:b/>
          <w:sz w:val="24"/>
          <w:szCs w:val="24"/>
        </w:rPr>
      </w:pPr>
      <w:r w:rsidRPr="00697284">
        <w:rPr>
          <w:b/>
          <w:sz w:val="24"/>
          <w:szCs w:val="24"/>
        </w:rPr>
        <w:t>Obserwatorium Astronomiczne – ekspres ciśnieniowy</w:t>
      </w:r>
      <w:r>
        <w:rPr>
          <w:b/>
          <w:sz w:val="24"/>
          <w:szCs w:val="24"/>
        </w:rPr>
        <w:t xml:space="preserve"> – 1 szt.</w:t>
      </w:r>
    </w:p>
    <w:p w14:paraId="7800D3A4" w14:textId="77777777" w:rsidR="00E441DC" w:rsidRDefault="00E441DC" w:rsidP="00E441D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moc maksymalna 1450 W,  </w:t>
      </w:r>
    </w:p>
    <w:p w14:paraId="52C439CE" w14:textId="77777777" w:rsidR="00E441DC" w:rsidRDefault="00E441DC" w:rsidP="00E441DC">
      <w:pPr>
        <w:pStyle w:val="Defaul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ciśnienie 15 bar, </w:t>
      </w:r>
    </w:p>
    <w:p w14:paraId="4CEA7E29" w14:textId="77777777" w:rsidR="00E441DC" w:rsidRDefault="00E441DC" w:rsidP="00E441D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pojemność zbiornika na wodę min 1.9 l, </w:t>
      </w:r>
    </w:p>
    <w:p w14:paraId="5AF6BB11" w14:textId="77777777" w:rsidR="00E441DC" w:rsidRDefault="00E441DC" w:rsidP="00E441D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młynek stalowy, stożkowy, żarnowy, </w:t>
      </w:r>
    </w:p>
    <w:p w14:paraId="467362A7" w14:textId="77777777" w:rsidR="00E441DC" w:rsidRDefault="00E441DC" w:rsidP="00E441D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technika parzenia: system wysokociśnieniowy, </w:t>
      </w:r>
    </w:p>
    <w:p w14:paraId="539C7496" w14:textId="77777777" w:rsidR="00E441DC" w:rsidRDefault="00E441DC" w:rsidP="00E441D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zintegrowany spieniacz mleka, </w:t>
      </w:r>
    </w:p>
    <w:p w14:paraId="3431891E" w14:textId="77777777" w:rsidR="00E441DC" w:rsidRDefault="00E441DC" w:rsidP="00E441D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kolor ciemny </w:t>
      </w:r>
      <w:proofErr w:type="spellStart"/>
      <w:r>
        <w:rPr>
          <w:sz w:val="22"/>
          <w:szCs w:val="22"/>
        </w:rPr>
        <w:t>inoxowy</w:t>
      </w:r>
      <w:proofErr w:type="spellEnd"/>
      <w:r>
        <w:rPr>
          <w:sz w:val="22"/>
          <w:szCs w:val="22"/>
        </w:rPr>
        <w:t xml:space="preserve">, </w:t>
      </w:r>
    </w:p>
    <w:p w14:paraId="6B660994" w14:textId="77777777" w:rsidR="00E441DC" w:rsidRDefault="00E441DC" w:rsidP="00E441D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rodzaje programów: </w:t>
      </w:r>
      <w:proofErr w:type="spellStart"/>
      <w:r>
        <w:rPr>
          <w:sz w:val="22"/>
          <w:szCs w:val="22"/>
        </w:rPr>
        <w:t>Caffe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Lungo</w:t>
      </w:r>
      <w:proofErr w:type="spellEnd"/>
      <w:r>
        <w:rPr>
          <w:sz w:val="22"/>
          <w:szCs w:val="22"/>
        </w:rPr>
        <w:t xml:space="preserve"> (duża kawa), Cappuccino, Doppio (podwójne espresso), Espresso, Flat White, Kawa, Latte </w:t>
      </w:r>
      <w:proofErr w:type="spellStart"/>
      <w:r>
        <w:rPr>
          <w:sz w:val="22"/>
          <w:szCs w:val="22"/>
        </w:rPr>
        <w:t>macchiato</w:t>
      </w:r>
      <w:proofErr w:type="spellEnd"/>
      <w:r>
        <w:rPr>
          <w:sz w:val="22"/>
          <w:szCs w:val="22"/>
        </w:rPr>
        <w:t xml:space="preserve">, </w:t>
      </w:r>
    </w:p>
    <w:p w14:paraId="448A701F" w14:textId="77777777" w:rsidR="00E441DC" w:rsidRDefault="00E441DC" w:rsidP="00E441DC">
      <w:pPr>
        <w:pStyle w:val="Default"/>
        <w:rPr>
          <w:sz w:val="22"/>
          <w:szCs w:val="22"/>
        </w:rPr>
      </w:pPr>
      <w:r w:rsidRPr="00DF09EC">
        <w:rPr>
          <w:sz w:val="22"/>
          <w:szCs w:val="22"/>
          <w:u w:val="single"/>
        </w:rPr>
        <w:t>funkcje</w:t>
      </w:r>
      <w:r>
        <w:rPr>
          <w:sz w:val="22"/>
          <w:szCs w:val="22"/>
        </w:rPr>
        <w:t xml:space="preserve">: 2 filiżanek, filtr do wody, gorąca woda/para, zdejmowalny zbiornik wody, kolorowy 3,5-calowy wyświetlacz otoczony sześcioma przyciskami sterującymi z informacjami w języku polskim, funkcja wstępnego zaparzania kawy, automatyczne czyszczenie obiegu mleka, przepływowy system grzania wody, tryb ECO, indywidulanie programowana ilość wody na kawę, 10 poziomów intensywności smaku kawy, 3-poziomowy system temperatury zaparzania, programowalny 7-stopniowy system mielenia kawy, system mleczny z wymienną końcówką do dyszy spieniającej, zintegrowany program czyszczenia, płukania i odkamieniania, programowanie czasu wyłączenia, tryb oszczędzania energii, łyżeczka do dozowania kawy mielonej, tester twardości wody, zestaw do czyszczenia. </w:t>
      </w:r>
    </w:p>
    <w:p w14:paraId="0DFC2AC2" w14:textId="77777777" w:rsidR="00E441DC" w:rsidRDefault="00E441DC" w:rsidP="00E441DC">
      <w:pPr>
        <w:pStyle w:val="Default"/>
        <w:rPr>
          <w:sz w:val="22"/>
          <w:szCs w:val="22"/>
        </w:rPr>
      </w:pPr>
      <w:r>
        <w:rPr>
          <w:sz w:val="22"/>
          <w:szCs w:val="22"/>
        </w:rPr>
        <w:t>Wymiary urządzenia: szerokość ok. 28 cm, wysokość ok. 35 cm, głębokość ok. 44.5 cm</w:t>
      </w:r>
    </w:p>
    <w:p w14:paraId="1E01119F" w14:textId="77777777" w:rsidR="00E441DC" w:rsidRDefault="00E441DC" w:rsidP="00E441D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A0DBCA2" w14:textId="77777777" w:rsidR="00E441DC" w:rsidRDefault="00E441DC" w:rsidP="00E441DC">
      <w:r>
        <w:t xml:space="preserve">Powyższe parametry spełnia np. ekspres ciśnieniowy Jura E8 Dark </w:t>
      </w:r>
      <w:proofErr w:type="spellStart"/>
      <w:r>
        <w:t>Inox</w:t>
      </w:r>
      <w:proofErr w:type="spellEnd"/>
      <w:r>
        <w:t xml:space="preserve"> (EC)</w:t>
      </w:r>
    </w:p>
    <w:p w14:paraId="6C0A4B58" w14:textId="77777777" w:rsidR="00E441DC" w:rsidRDefault="00E441DC" w:rsidP="00E441DC"/>
    <w:p w14:paraId="61F96D85" w14:textId="77777777" w:rsidR="00E441DC" w:rsidRPr="00697284" w:rsidRDefault="00E441DC" w:rsidP="00E441DC">
      <w:pPr>
        <w:pStyle w:val="Akapitzlist"/>
        <w:numPr>
          <w:ilvl w:val="0"/>
          <w:numId w:val="14"/>
        </w:numPr>
        <w:rPr>
          <w:b/>
          <w:sz w:val="24"/>
          <w:szCs w:val="24"/>
        </w:rPr>
      </w:pPr>
      <w:r w:rsidRPr="00697284">
        <w:rPr>
          <w:b/>
          <w:sz w:val="24"/>
          <w:szCs w:val="24"/>
        </w:rPr>
        <w:t xml:space="preserve">DS. Hanka – płyta grzewcza </w:t>
      </w:r>
      <w:r>
        <w:rPr>
          <w:b/>
          <w:sz w:val="24"/>
          <w:szCs w:val="24"/>
        </w:rPr>
        <w:t xml:space="preserve"> - </w:t>
      </w:r>
      <w:r w:rsidRPr="00697284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 szt.</w:t>
      </w:r>
    </w:p>
    <w:p w14:paraId="38EB7F94" w14:textId="77777777" w:rsidR="00E441DC" w:rsidRPr="002F25DC" w:rsidRDefault="00E441DC" w:rsidP="00E441DC">
      <w:pPr>
        <w:numPr>
          <w:ilvl w:val="0"/>
          <w:numId w:val="11"/>
        </w:numPr>
        <w:spacing w:after="0" w:line="278" w:lineRule="auto"/>
      </w:pPr>
      <w:r w:rsidRPr="002F25DC">
        <w:rPr>
          <w:bCs/>
        </w:rPr>
        <w:t>Funkcje:</w:t>
      </w:r>
      <w:r w:rsidRPr="002F25DC">
        <w:t> Wskaźnik ciepła resztkowego</w:t>
      </w:r>
    </w:p>
    <w:p w14:paraId="3D8A18B2" w14:textId="77777777" w:rsidR="00E441DC" w:rsidRPr="002F25DC" w:rsidRDefault="00E441DC" w:rsidP="00E441DC">
      <w:pPr>
        <w:numPr>
          <w:ilvl w:val="0"/>
          <w:numId w:val="11"/>
        </w:numPr>
        <w:spacing w:after="0" w:line="278" w:lineRule="auto"/>
      </w:pPr>
      <w:r w:rsidRPr="002F25DC">
        <w:rPr>
          <w:bCs/>
        </w:rPr>
        <w:t>Wymiary (</w:t>
      </w:r>
      <w:proofErr w:type="spellStart"/>
      <w:r w:rsidRPr="002F25DC">
        <w:rPr>
          <w:bCs/>
        </w:rPr>
        <w:t>SxG</w:t>
      </w:r>
      <w:proofErr w:type="spellEnd"/>
      <w:r w:rsidRPr="002F25DC">
        <w:rPr>
          <w:bCs/>
        </w:rPr>
        <w:t>) [cm]:</w:t>
      </w:r>
      <w:r w:rsidRPr="002F25DC">
        <w:t> 30 x 52</w:t>
      </w:r>
    </w:p>
    <w:p w14:paraId="75E24CE3" w14:textId="77777777" w:rsidR="00E441DC" w:rsidRPr="002F25DC" w:rsidRDefault="00E441DC" w:rsidP="00E441DC">
      <w:pPr>
        <w:numPr>
          <w:ilvl w:val="0"/>
          <w:numId w:val="11"/>
        </w:numPr>
        <w:spacing w:after="0" w:line="278" w:lineRule="auto"/>
      </w:pPr>
      <w:r w:rsidRPr="002F25DC">
        <w:rPr>
          <w:bCs/>
        </w:rPr>
        <w:t>Kolor płyty grzewczej:</w:t>
      </w:r>
      <w:r w:rsidRPr="002F25DC">
        <w:t> Czarny</w:t>
      </w:r>
    </w:p>
    <w:p w14:paraId="05AC93B5" w14:textId="77777777" w:rsidR="00E441DC" w:rsidRPr="002F25DC" w:rsidRDefault="00E441DC" w:rsidP="00E441DC">
      <w:pPr>
        <w:numPr>
          <w:ilvl w:val="0"/>
          <w:numId w:val="11"/>
        </w:numPr>
        <w:spacing w:after="0" w:line="278" w:lineRule="auto"/>
      </w:pPr>
      <w:r w:rsidRPr="002F25DC">
        <w:rPr>
          <w:bCs/>
        </w:rPr>
        <w:t>Rodzaj płyty:</w:t>
      </w:r>
      <w:r w:rsidRPr="002F25DC">
        <w:t> Indukcyjna</w:t>
      </w:r>
    </w:p>
    <w:p w14:paraId="48AB4851" w14:textId="77777777" w:rsidR="00E441DC" w:rsidRPr="002F25DC" w:rsidRDefault="00E441DC" w:rsidP="00E441DC">
      <w:pPr>
        <w:numPr>
          <w:ilvl w:val="0"/>
          <w:numId w:val="11"/>
        </w:numPr>
        <w:spacing w:after="0" w:line="278" w:lineRule="auto"/>
      </w:pPr>
      <w:r w:rsidRPr="002F25DC">
        <w:rPr>
          <w:bCs/>
        </w:rPr>
        <w:t>Moc przyłączeniowa [W]:</w:t>
      </w:r>
      <w:r w:rsidRPr="002F25DC">
        <w:t> 3700</w:t>
      </w:r>
    </w:p>
    <w:p w14:paraId="6E0222CA" w14:textId="77777777" w:rsidR="00E441DC" w:rsidRPr="002F25DC" w:rsidRDefault="00E441DC" w:rsidP="00E441DC">
      <w:pPr>
        <w:numPr>
          <w:ilvl w:val="0"/>
          <w:numId w:val="11"/>
        </w:numPr>
        <w:spacing w:after="0" w:line="278" w:lineRule="auto"/>
      </w:pPr>
      <w:r w:rsidRPr="002F25DC">
        <w:rPr>
          <w:bCs/>
        </w:rPr>
        <w:t>Wykonanie płyty grzewczej:</w:t>
      </w:r>
      <w:r w:rsidRPr="002F25DC">
        <w:t> Bez szlifu</w:t>
      </w:r>
    </w:p>
    <w:p w14:paraId="62FD97A4" w14:textId="77777777" w:rsidR="00E441DC" w:rsidRPr="002F25DC" w:rsidRDefault="00E441DC" w:rsidP="00E441DC">
      <w:pPr>
        <w:numPr>
          <w:ilvl w:val="0"/>
          <w:numId w:val="12"/>
        </w:numPr>
        <w:spacing w:after="0" w:line="278" w:lineRule="auto"/>
      </w:pPr>
      <w:r w:rsidRPr="002F25DC">
        <w:rPr>
          <w:bCs/>
        </w:rPr>
        <w:t>Kolor płyty grzewczej:</w:t>
      </w:r>
      <w:r w:rsidRPr="002F25DC">
        <w:t> Czarny</w:t>
      </w:r>
    </w:p>
    <w:p w14:paraId="35AF5CF3" w14:textId="77777777" w:rsidR="00E441DC" w:rsidRPr="002F25DC" w:rsidRDefault="00E441DC" w:rsidP="00E441DC">
      <w:pPr>
        <w:numPr>
          <w:ilvl w:val="0"/>
          <w:numId w:val="12"/>
        </w:numPr>
        <w:spacing w:after="0" w:line="278" w:lineRule="auto"/>
      </w:pPr>
      <w:r w:rsidRPr="002F25DC">
        <w:rPr>
          <w:bCs/>
        </w:rPr>
        <w:t>Rodzaj płyty:</w:t>
      </w:r>
      <w:r w:rsidRPr="002F25DC">
        <w:t> Indukcyjna</w:t>
      </w:r>
    </w:p>
    <w:p w14:paraId="238D9F1C" w14:textId="77777777" w:rsidR="00E441DC" w:rsidRPr="002F25DC" w:rsidRDefault="00E441DC" w:rsidP="00E441DC">
      <w:pPr>
        <w:numPr>
          <w:ilvl w:val="0"/>
          <w:numId w:val="12"/>
        </w:numPr>
        <w:spacing w:after="0" w:line="278" w:lineRule="auto"/>
      </w:pPr>
      <w:r w:rsidRPr="002F25DC">
        <w:rPr>
          <w:bCs/>
        </w:rPr>
        <w:t>Wyposażenie:</w:t>
      </w:r>
      <w:r w:rsidRPr="002F25DC">
        <w:t> Instrukcja obsługi w języku polskim</w:t>
      </w:r>
    </w:p>
    <w:p w14:paraId="0B1DBDEE" w14:textId="77777777" w:rsidR="00E441DC" w:rsidRPr="002F25DC" w:rsidRDefault="00E441DC" w:rsidP="00E441DC">
      <w:pPr>
        <w:numPr>
          <w:ilvl w:val="0"/>
          <w:numId w:val="12"/>
        </w:numPr>
        <w:spacing w:after="0" w:line="278" w:lineRule="auto"/>
      </w:pPr>
      <w:r w:rsidRPr="002F25DC">
        <w:rPr>
          <w:bCs/>
        </w:rPr>
        <w:t>Bezpieczeństwo użytkowania:</w:t>
      </w:r>
      <w:r w:rsidRPr="002F25DC">
        <w:t> Zabezpieczenie przed dziećmi</w:t>
      </w:r>
    </w:p>
    <w:p w14:paraId="0F0C1540" w14:textId="77777777" w:rsidR="00E441DC" w:rsidRPr="002F25DC" w:rsidRDefault="00E441DC" w:rsidP="00E441DC">
      <w:pPr>
        <w:numPr>
          <w:ilvl w:val="0"/>
          <w:numId w:val="12"/>
        </w:numPr>
        <w:spacing w:after="0" w:line="278" w:lineRule="auto"/>
      </w:pPr>
      <w:r w:rsidRPr="002F25DC">
        <w:rPr>
          <w:bCs/>
        </w:rPr>
        <w:t>Napięcie zasilania [V]:</w:t>
      </w:r>
      <w:r w:rsidRPr="002F25DC">
        <w:t> 230</w:t>
      </w:r>
    </w:p>
    <w:p w14:paraId="5D97FE28" w14:textId="77777777" w:rsidR="00E441DC" w:rsidRPr="002F25DC" w:rsidRDefault="00E441DC" w:rsidP="00E441DC">
      <w:pPr>
        <w:pStyle w:val="Akapitzlist"/>
        <w:numPr>
          <w:ilvl w:val="0"/>
          <w:numId w:val="12"/>
        </w:numPr>
        <w:spacing w:after="0" w:line="278" w:lineRule="auto"/>
      </w:pPr>
      <w:r w:rsidRPr="002F25DC">
        <w:rPr>
          <w:bCs/>
        </w:rPr>
        <w:t>Funkcje dodatkowe:</w:t>
      </w:r>
      <w:r w:rsidRPr="002F25DC">
        <w:t> Funkcja Booster Funkcja podtrzymywania ciepła Pro Baby System     Rozpoznawanie wielkości i obecności garnka Timer</w:t>
      </w:r>
    </w:p>
    <w:p w14:paraId="2AFE306E" w14:textId="77777777" w:rsidR="00E441DC" w:rsidRPr="002F25DC" w:rsidRDefault="00E441DC" w:rsidP="00E441DC">
      <w:pPr>
        <w:numPr>
          <w:ilvl w:val="0"/>
          <w:numId w:val="12"/>
        </w:numPr>
        <w:spacing w:after="0" w:line="278" w:lineRule="auto"/>
      </w:pPr>
      <w:r w:rsidRPr="002F25DC">
        <w:rPr>
          <w:bCs/>
        </w:rPr>
        <w:t>Liczba pól grzewczych:</w:t>
      </w:r>
      <w:r w:rsidRPr="002F25DC">
        <w:t> 2</w:t>
      </w:r>
    </w:p>
    <w:p w14:paraId="7494B503" w14:textId="77777777" w:rsidR="00E441DC" w:rsidRPr="002F25DC" w:rsidRDefault="00E441DC" w:rsidP="00E441DC">
      <w:pPr>
        <w:numPr>
          <w:ilvl w:val="0"/>
          <w:numId w:val="12"/>
        </w:numPr>
        <w:spacing w:after="0" w:line="278" w:lineRule="auto"/>
      </w:pPr>
      <w:r w:rsidRPr="002F25DC">
        <w:rPr>
          <w:bCs/>
        </w:rPr>
        <w:t>Pole 1 [W]:</w:t>
      </w:r>
      <w:r w:rsidRPr="002F25DC">
        <w:t> 1400</w:t>
      </w:r>
    </w:p>
    <w:p w14:paraId="07F1381E" w14:textId="77777777" w:rsidR="00E441DC" w:rsidRPr="002F25DC" w:rsidRDefault="00E441DC" w:rsidP="00E441DC">
      <w:pPr>
        <w:numPr>
          <w:ilvl w:val="0"/>
          <w:numId w:val="12"/>
        </w:numPr>
        <w:spacing w:after="0" w:line="278" w:lineRule="auto"/>
      </w:pPr>
      <w:r w:rsidRPr="002F25DC">
        <w:rPr>
          <w:bCs/>
        </w:rPr>
        <w:t>Pole 2 [W]:</w:t>
      </w:r>
      <w:r w:rsidRPr="002F25DC">
        <w:t> 2300/3000</w:t>
      </w:r>
    </w:p>
    <w:p w14:paraId="4C028C79" w14:textId="77777777" w:rsidR="00E441DC" w:rsidRPr="002F25DC" w:rsidRDefault="00E441DC" w:rsidP="00E441DC">
      <w:pPr>
        <w:numPr>
          <w:ilvl w:val="0"/>
          <w:numId w:val="12"/>
        </w:numPr>
        <w:spacing w:after="0" w:line="278" w:lineRule="auto"/>
      </w:pPr>
      <w:r w:rsidRPr="002F25DC">
        <w:rPr>
          <w:bCs/>
        </w:rPr>
        <w:t>Sterowanie płyty grzewczej:</w:t>
      </w:r>
      <w:r w:rsidRPr="002F25DC">
        <w:t> Sensorowe</w:t>
      </w:r>
    </w:p>
    <w:p w14:paraId="18D3D2EE" w14:textId="77777777" w:rsidR="00E441DC" w:rsidRDefault="00E441DC" w:rsidP="00E441DC">
      <w:pPr>
        <w:numPr>
          <w:ilvl w:val="0"/>
          <w:numId w:val="12"/>
        </w:numPr>
        <w:spacing w:after="0" w:line="278" w:lineRule="auto"/>
      </w:pPr>
      <w:r w:rsidRPr="002F25DC">
        <w:rPr>
          <w:bCs/>
        </w:rPr>
        <w:t>Wskaźnik ciepła resztkowego:</w:t>
      </w:r>
      <w:r w:rsidRPr="002F25DC">
        <w:t> Tak</w:t>
      </w:r>
    </w:p>
    <w:p w14:paraId="114FA731" w14:textId="77777777" w:rsidR="00E441DC" w:rsidRDefault="00E441DC" w:rsidP="00E441DC">
      <w:pPr>
        <w:spacing w:after="0" w:line="278" w:lineRule="auto"/>
        <w:ind w:left="360"/>
      </w:pPr>
    </w:p>
    <w:p w14:paraId="37CDB527" w14:textId="77777777" w:rsidR="00E441DC" w:rsidRDefault="00E441DC" w:rsidP="00E441DC">
      <w:pPr>
        <w:spacing w:after="0" w:line="278" w:lineRule="auto"/>
      </w:pPr>
      <w:r>
        <w:t xml:space="preserve">Powyższe parametry spełnia np. produkt firmy Amica model </w:t>
      </w:r>
      <w:r w:rsidRPr="002F25DC">
        <w:t>PI3510U</w:t>
      </w:r>
    </w:p>
    <w:p w14:paraId="69AB7567" w14:textId="77777777" w:rsidR="00E441DC" w:rsidRDefault="00E441DC" w:rsidP="00E441DC">
      <w:pPr>
        <w:spacing w:after="0" w:line="278" w:lineRule="auto"/>
      </w:pPr>
    </w:p>
    <w:p w14:paraId="71C3E142" w14:textId="77777777" w:rsidR="00E441DC" w:rsidRPr="00697284" w:rsidRDefault="00E441DC" w:rsidP="00E441DC">
      <w:pPr>
        <w:pStyle w:val="Akapitzlist"/>
        <w:numPr>
          <w:ilvl w:val="0"/>
          <w:numId w:val="14"/>
        </w:numPr>
        <w:spacing w:after="0" w:line="278" w:lineRule="auto"/>
        <w:rPr>
          <w:b/>
          <w:sz w:val="24"/>
          <w:szCs w:val="24"/>
        </w:rPr>
      </w:pPr>
      <w:r w:rsidRPr="00697284">
        <w:rPr>
          <w:b/>
          <w:sz w:val="24"/>
          <w:szCs w:val="24"/>
        </w:rPr>
        <w:t xml:space="preserve">Dział Administracyjno – Ekonomiczny – </w:t>
      </w:r>
      <w:r>
        <w:rPr>
          <w:b/>
          <w:sz w:val="24"/>
          <w:szCs w:val="24"/>
        </w:rPr>
        <w:t>e</w:t>
      </w:r>
      <w:r w:rsidRPr="00697284">
        <w:rPr>
          <w:b/>
          <w:sz w:val="24"/>
          <w:szCs w:val="24"/>
        </w:rPr>
        <w:t>kspres ciśnieniowy</w:t>
      </w:r>
      <w:r>
        <w:rPr>
          <w:b/>
          <w:sz w:val="24"/>
          <w:szCs w:val="24"/>
        </w:rPr>
        <w:t xml:space="preserve"> – 1 szt.</w:t>
      </w:r>
    </w:p>
    <w:p w14:paraId="02A58FF3" w14:textId="77777777" w:rsidR="00E441DC" w:rsidRDefault="00E441DC" w:rsidP="00E441DC">
      <w:pPr>
        <w:spacing w:after="0" w:line="278" w:lineRule="auto"/>
        <w:rPr>
          <w:b/>
        </w:rPr>
      </w:pPr>
    </w:p>
    <w:p w14:paraId="24901134" w14:textId="77777777" w:rsidR="00E441DC" w:rsidRPr="00CF6315" w:rsidRDefault="00E441DC" w:rsidP="00E441DC">
      <w:pPr>
        <w:pStyle w:val="Listapunktowana"/>
        <w:tabs>
          <w:tab w:val="num" w:pos="360"/>
        </w:tabs>
        <w:ind w:left="360" w:hanging="360"/>
        <w:rPr>
          <w:lang w:val="pl-PL"/>
        </w:rPr>
      </w:pPr>
      <w:r w:rsidRPr="00CF6315">
        <w:rPr>
          <w:lang w:val="pl-PL"/>
        </w:rPr>
        <w:t>Rodzaj ekspresu: automatyczny ekspres ciśnieni</w:t>
      </w:r>
      <w:r>
        <w:rPr>
          <w:lang w:val="pl-PL"/>
        </w:rPr>
        <w:t xml:space="preserve">owy </w:t>
      </w:r>
    </w:p>
    <w:p w14:paraId="45F0CD03" w14:textId="77777777" w:rsidR="00E441DC" w:rsidRDefault="00E441DC" w:rsidP="00E441DC">
      <w:pPr>
        <w:pStyle w:val="Listapunktowana"/>
        <w:tabs>
          <w:tab w:val="num" w:pos="360"/>
        </w:tabs>
        <w:ind w:left="360" w:hanging="360"/>
        <w:rPr>
          <w:lang w:val="pl-PL"/>
        </w:rPr>
      </w:pPr>
      <w:r w:rsidRPr="00CF6315">
        <w:rPr>
          <w:lang w:val="pl-PL"/>
        </w:rPr>
        <w:lastRenderedPageBreak/>
        <w:t>Rodzaj kawy: obsługa kawy ziarnistej oraz mielonej.</w:t>
      </w:r>
    </w:p>
    <w:p w14:paraId="41F5C3C2" w14:textId="77777777" w:rsidR="00E441DC" w:rsidRDefault="00E441DC" w:rsidP="00E441DC">
      <w:pPr>
        <w:pStyle w:val="Listapunktowana"/>
        <w:tabs>
          <w:tab w:val="num" w:pos="360"/>
        </w:tabs>
        <w:ind w:left="360" w:hanging="360"/>
        <w:rPr>
          <w:lang w:val="pl-PL"/>
        </w:rPr>
      </w:pPr>
      <w:r>
        <w:rPr>
          <w:lang w:val="pl-PL"/>
        </w:rPr>
        <w:t>Kolor: czarny</w:t>
      </w:r>
    </w:p>
    <w:p w14:paraId="0C63B0E3" w14:textId="77777777" w:rsidR="00E441DC" w:rsidRDefault="00E441DC" w:rsidP="00E441DC">
      <w:pPr>
        <w:pStyle w:val="Listapunktowana"/>
        <w:tabs>
          <w:tab w:val="num" w:pos="360"/>
        </w:tabs>
        <w:ind w:left="360" w:hanging="360"/>
        <w:rPr>
          <w:lang w:val="pl-PL"/>
        </w:rPr>
      </w:pPr>
      <w:r w:rsidRPr="00105441">
        <w:rPr>
          <w:u w:val="single"/>
          <w:lang w:val="pl-PL"/>
        </w:rPr>
        <w:t>Funkcje:</w:t>
      </w:r>
      <w:r>
        <w:rPr>
          <w:lang w:val="pl-PL"/>
        </w:rPr>
        <w:t xml:space="preserve"> </w:t>
      </w:r>
      <w:r w:rsidRPr="00CF6315">
        <w:rPr>
          <w:lang w:val="pl-PL"/>
        </w:rPr>
        <w:t xml:space="preserve">- możliwość przygotowania kaw mlecznych (min. cappuccino, latte </w:t>
      </w:r>
      <w:proofErr w:type="spellStart"/>
      <w:r w:rsidRPr="00CF6315">
        <w:rPr>
          <w:lang w:val="pl-PL"/>
        </w:rPr>
        <w:t>macchiato</w:t>
      </w:r>
      <w:proofErr w:type="spellEnd"/>
      <w:r w:rsidRPr="00CF6315">
        <w:rPr>
          <w:lang w:val="pl-PL"/>
        </w:rPr>
        <w:t>),</w:t>
      </w:r>
    </w:p>
    <w:p w14:paraId="6785ABE9" w14:textId="77777777" w:rsidR="00E441DC" w:rsidRDefault="00E441DC" w:rsidP="00E441DC">
      <w:pPr>
        <w:pStyle w:val="Listapunktowana"/>
        <w:numPr>
          <w:ilvl w:val="0"/>
          <w:numId w:val="0"/>
        </w:numPr>
        <w:ind w:left="360"/>
        <w:rPr>
          <w:lang w:val="pl-PL"/>
        </w:rPr>
      </w:pPr>
      <w:r>
        <w:rPr>
          <w:lang w:val="pl-PL"/>
        </w:rPr>
        <w:t>- s</w:t>
      </w:r>
      <w:r w:rsidRPr="00C95795">
        <w:rPr>
          <w:lang w:val="pl-PL"/>
        </w:rPr>
        <w:t xml:space="preserve">terowanie smartfonem, </w:t>
      </w:r>
      <w:r>
        <w:rPr>
          <w:lang w:val="pl-PL"/>
        </w:rPr>
        <w:t>f</w:t>
      </w:r>
      <w:r w:rsidRPr="00C95795">
        <w:rPr>
          <w:lang w:val="pl-PL"/>
        </w:rPr>
        <w:t xml:space="preserve">unkcja Moja Kawa, </w:t>
      </w:r>
      <w:r>
        <w:rPr>
          <w:lang w:val="pl-PL"/>
        </w:rPr>
        <w:t>r</w:t>
      </w:r>
      <w:r w:rsidRPr="00C95795">
        <w:rPr>
          <w:lang w:val="pl-PL"/>
        </w:rPr>
        <w:t xml:space="preserve">egulacja ilości zaparzanej kawy, </w:t>
      </w:r>
      <w:r>
        <w:rPr>
          <w:lang w:val="pl-PL"/>
        </w:rPr>
        <w:t>r</w:t>
      </w:r>
      <w:r w:rsidRPr="00C95795">
        <w:rPr>
          <w:lang w:val="pl-PL"/>
        </w:rPr>
        <w:t xml:space="preserve">egulacja mocy kawy, </w:t>
      </w:r>
      <w:r>
        <w:rPr>
          <w:lang w:val="pl-PL"/>
        </w:rPr>
        <w:t>p</w:t>
      </w:r>
      <w:r w:rsidRPr="00C95795">
        <w:rPr>
          <w:lang w:val="pl-PL"/>
        </w:rPr>
        <w:t xml:space="preserve">arzenie 2 kaw jednocześnie, </w:t>
      </w:r>
      <w:r>
        <w:rPr>
          <w:lang w:val="pl-PL"/>
        </w:rPr>
        <w:t>r</w:t>
      </w:r>
      <w:r w:rsidRPr="00C95795">
        <w:rPr>
          <w:lang w:val="pl-PL"/>
        </w:rPr>
        <w:t xml:space="preserve">egulacja stopnia zmielenia kawy, </w:t>
      </w:r>
      <w:r>
        <w:rPr>
          <w:lang w:val="pl-PL"/>
        </w:rPr>
        <w:t>r</w:t>
      </w:r>
      <w:r w:rsidRPr="00C95795">
        <w:rPr>
          <w:lang w:val="pl-PL"/>
        </w:rPr>
        <w:t xml:space="preserve">egulacja temperatury kawy, One </w:t>
      </w:r>
      <w:proofErr w:type="spellStart"/>
      <w:r w:rsidRPr="00C95795">
        <w:rPr>
          <w:lang w:val="pl-PL"/>
        </w:rPr>
        <w:t>Touch</w:t>
      </w:r>
      <w:proofErr w:type="spellEnd"/>
      <w:r w:rsidRPr="00C95795">
        <w:rPr>
          <w:lang w:val="pl-PL"/>
        </w:rPr>
        <w:t xml:space="preserve"> Cappuccino, </w:t>
      </w:r>
      <w:r>
        <w:rPr>
          <w:lang w:val="pl-PL"/>
        </w:rPr>
        <w:t>w</w:t>
      </w:r>
      <w:r w:rsidRPr="00C95795">
        <w:rPr>
          <w:lang w:val="pl-PL"/>
        </w:rPr>
        <w:t xml:space="preserve">budowany młynek, </w:t>
      </w:r>
      <w:r>
        <w:rPr>
          <w:lang w:val="pl-PL"/>
        </w:rPr>
        <w:t>s</w:t>
      </w:r>
      <w:r w:rsidRPr="00C95795">
        <w:rPr>
          <w:lang w:val="pl-PL"/>
        </w:rPr>
        <w:t xml:space="preserve">pienianie mleka  </w:t>
      </w:r>
      <w:r w:rsidRPr="00CF6315">
        <w:rPr>
          <w:lang w:val="pl-PL"/>
        </w:rPr>
        <w:br/>
        <w:t xml:space="preserve">- system spieniania mleka poprzez dyszę ssącą mleko bezpośrednio z dowolnego pojemnika </w:t>
      </w:r>
      <w:r>
        <w:rPr>
          <w:lang w:val="pl-PL"/>
        </w:rPr>
        <w:t>Funkcje dodatkowe:</w:t>
      </w:r>
    </w:p>
    <w:p w14:paraId="0E20F35F" w14:textId="77777777" w:rsidR="00E441DC" w:rsidRPr="00CF6315" w:rsidRDefault="00E441DC" w:rsidP="00E441DC">
      <w:pPr>
        <w:pStyle w:val="Listapunktowana"/>
        <w:numPr>
          <w:ilvl w:val="0"/>
          <w:numId w:val="0"/>
        </w:numPr>
        <w:ind w:left="360"/>
        <w:rPr>
          <w:lang w:val="pl-PL"/>
        </w:rPr>
      </w:pPr>
      <w:r>
        <w:rPr>
          <w:lang w:val="pl-PL"/>
        </w:rPr>
        <w:t xml:space="preserve">- </w:t>
      </w:r>
      <w:proofErr w:type="spellStart"/>
      <w:r w:rsidRPr="00C95795">
        <w:rPr>
          <w:lang w:val="pl-PL"/>
        </w:rPr>
        <w:t>Aroma</w:t>
      </w:r>
      <w:proofErr w:type="spellEnd"/>
      <w:r w:rsidRPr="00C95795">
        <w:rPr>
          <w:lang w:val="pl-PL"/>
        </w:rPr>
        <w:t xml:space="preserve"> </w:t>
      </w:r>
      <w:proofErr w:type="spellStart"/>
      <w:r w:rsidRPr="00C95795">
        <w:rPr>
          <w:lang w:val="pl-PL"/>
        </w:rPr>
        <w:t>Balance</w:t>
      </w:r>
      <w:proofErr w:type="spellEnd"/>
      <w:r w:rsidRPr="00C95795">
        <w:rPr>
          <w:lang w:val="pl-PL"/>
        </w:rPr>
        <w:t xml:space="preserve">, Bluetooth, </w:t>
      </w:r>
      <w:r>
        <w:rPr>
          <w:lang w:val="pl-PL"/>
        </w:rPr>
        <w:t>d</w:t>
      </w:r>
      <w:r w:rsidRPr="00C95795">
        <w:rPr>
          <w:lang w:val="pl-PL"/>
        </w:rPr>
        <w:t xml:space="preserve">odatkowe wyciszenie młynka, </w:t>
      </w:r>
      <w:r>
        <w:rPr>
          <w:lang w:val="pl-PL"/>
        </w:rPr>
        <w:t>f</w:t>
      </w:r>
      <w:r w:rsidRPr="00C95795">
        <w:rPr>
          <w:lang w:val="pl-PL"/>
        </w:rPr>
        <w:t xml:space="preserve">unkcja </w:t>
      </w:r>
      <w:proofErr w:type="spellStart"/>
      <w:r w:rsidRPr="00C95795">
        <w:rPr>
          <w:lang w:val="pl-PL"/>
        </w:rPr>
        <w:t>Spumatore</w:t>
      </w:r>
      <w:proofErr w:type="spellEnd"/>
    </w:p>
    <w:p w14:paraId="2125424E" w14:textId="77777777" w:rsidR="00E441DC" w:rsidRPr="00CF6315" w:rsidRDefault="00E441DC" w:rsidP="00E441DC">
      <w:pPr>
        <w:pStyle w:val="Listapunktowana"/>
        <w:tabs>
          <w:tab w:val="num" w:pos="360"/>
        </w:tabs>
        <w:ind w:left="360" w:hanging="360"/>
        <w:rPr>
          <w:lang w:val="pl-PL"/>
        </w:rPr>
      </w:pPr>
      <w:r w:rsidRPr="00CF6315">
        <w:rPr>
          <w:lang w:val="pl-PL"/>
        </w:rPr>
        <w:t>Obsługa użytkownika:</w:t>
      </w:r>
      <w:r w:rsidRPr="00CF6315">
        <w:rPr>
          <w:lang w:val="pl-PL"/>
        </w:rPr>
        <w:br/>
        <w:t>- kolorowy wyświetlacz TFT,</w:t>
      </w:r>
      <w:r w:rsidRPr="00CF6315">
        <w:rPr>
          <w:lang w:val="pl-PL"/>
        </w:rPr>
        <w:br/>
        <w:t>- menu w języku polskim.</w:t>
      </w:r>
    </w:p>
    <w:p w14:paraId="2D6D660E" w14:textId="77777777" w:rsidR="00E441DC" w:rsidRPr="00CF6315" w:rsidRDefault="00E441DC" w:rsidP="00E441DC">
      <w:pPr>
        <w:pStyle w:val="Listapunktowana"/>
        <w:tabs>
          <w:tab w:val="num" w:pos="360"/>
        </w:tabs>
        <w:ind w:left="360" w:hanging="360"/>
        <w:rPr>
          <w:lang w:val="pl-PL"/>
        </w:rPr>
      </w:pPr>
      <w:r w:rsidRPr="00CF6315">
        <w:rPr>
          <w:lang w:val="pl-PL"/>
        </w:rPr>
        <w:t>Pojemności minimalne:</w:t>
      </w:r>
      <w:r w:rsidRPr="00CF6315">
        <w:rPr>
          <w:lang w:val="pl-PL"/>
        </w:rPr>
        <w:br/>
        <w:t>- zbiornik na wodę: min. 2,2 litra,</w:t>
      </w:r>
      <w:r w:rsidRPr="00CF6315">
        <w:rPr>
          <w:lang w:val="pl-PL"/>
        </w:rPr>
        <w:br/>
        <w:t>- pojemnik na kawę ziarnistą: min. 25</w:t>
      </w:r>
      <w:r>
        <w:rPr>
          <w:lang w:val="pl-PL"/>
        </w:rPr>
        <w:t>0 g,</w:t>
      </w:r>
      <w:r>
        <w:rPr>
          <w:lang w:val="pl-PL"/>
        </w:rPr>
        <w:br/>
        <w:t>- pojemnik na fusy: min. 11</w:t>
      </w:r>
      <w:r w:rsidRPr="00CF6315">
        <w:rPr>
          <w:lang w:val="pl-PL"/>
        </w:rPr>
        <w:t xml:space="preserve"> porcji.</w:t>
      </w:r>
    </w:p>
    <w:p w14:paraId="58F0F802" w14:textId="77777777" w:rsidR="00E441DC" w:rsidRDefault="00E441DC" w:rsidP="00E441DC">
      <w:pPr>
        <w:pStyle w:val="Listapunktowana"/>
        <w:tabs>
          <w:tab w:val="num" w:pos="360"/>
        </w:tabs>
        <w:ind w:left="360" w:hanging="360"/>
      </w:pPr>
      <w:proofErr w:type="spellStart"/>
      <w:r>
        <w:t>Ciśnienie</w:t>
      </w:r>
      <w:proofErr w:type="spellEnd"/>
      <w:r>
        <w:t xml:space="preserve"> </w:t>
      </w:r>
      <w:proofErr w:type="spellStart"/>
      <w:r>
        <w:t>robocze</w:t>
      </w:r>
      <w:proofErr w:type="spellEnd"/>
      <w:r>
        <w:t>: min. 15 bar.</w:t>
      </w:r>
    </w:p>
    <w:p w14:paraId="2F674529" w14:textId="77777777" w:rsidR="00E441DC" w:rsidRPr="00CF6315" w:rsidRDefault="00E441DC" w:rsidP="00E441DC">
      <w:pPr>
        <w:pStyle w:val="Listapunktowana"/>
        <w:tabs>
          <w:tab w:val="num" w:pos="360"/>
        </w:tabs>
        <w:ind w:left="360" w:hanging="360"/>
        <w:rPr>
          <w:lang w:val="pl-PL"/>
        </w:rPr>
      </w:pPr>
      <w:r w:rsidRPr="00CF6315">
        <w:rPr>
          <w:lang w:val="pl-PL"/>
        </w:rPr>
        <w:t>Młynek: zintegrowany młynek stożkowy stalowy, min. 3 poziomy mielenia.</w:t>
      </w:r>
    </w:p>
    <w:p w14:paraId="27D506F8" w14:textId="77777777" w:rsidR="00E441DC" w:rsidRPr="00C95795" w:rsidRDefault="00E441DC" w:rsidP="00E441DC">
      <w:pPr>
        <w:pStyle w:val="Listapunktowana"/>
        <w:tabs>
          <w:tab w:val="num" w:pos="360"/>
        </w:tabs>
        <w:ind w:left="360" w:hanging="360"/>
        <w:rPr>
          <w:lang w:val="pl-PL"/>
        </w:rPr>
      </w:pPr>
      <w:r w:rsidRPr="00CF6315">
        <w:rPr>
          <w:lang w:val="pl-PL"/>
        </w:rPr>
        <w:t>Programy czyszczenia:</w:t>
      </w:r>
      <w:r w:rsidRPr="00CF6315">
        <w:rPr>
          <w:lang w:val="pl-PL"/>
        </w:rPr>
        <w:br/>
        <w:t xml:space="preserve">- </w:t>
      </w:r>
      <w:r>
        <w:rPr>
          <w:lang w:val="pl-PL"/>
        </w:rPr>
        <w:t xml:space="preserve"> a</w:t>
      </w:r>
      <w:r w:rsidRPr="00C9579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utomatyczny program czyszczenia i odkamieniania, 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</w:t>
      </w:r>
      <w:r w:rsidRPr="00C9579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yjmowana tacka ociekowa, 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</w:t>
      </w:r>
      <w:r w:rsidRPr="00C9579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yjmowany blok zaparzający, 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</w:t>
      </w:r>
      <w:r w:rsidRPr="00C9579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integrowany program płukania, czyszczenia i odkamieniania </w:t>
      </w:r>
      <w:r w:rsidRPr="00C95795">
        <w:rPr>
          <w:lang w:val="pl-PL"/>
        </w:rPr>
        <w:br/>
        <w:t>- automatyczne płukanie systemu mlecznego.</w:t>
      </w:r>
    </w:p>
    <w:p w14:paraId="3279201A" w14:textId="77777777" w:rsidR="00E441DC" w:rsidRDefault="00E441DC" w:rsidP="00E441DC">
      <w:pPr>
        <w:pStyle w:val="Listapunktowana"/>
        <w:tabs>
          <w:tab w:val="num" w:pos="360"/>
        </w:tabs>
        <w:ind w:left="360" w:hanging="360"/>
      </w:pPr>
      <w:r>
        <w:t xml:space="preserve">Moc </w:t>
      </w:r>
      <w:proofErr w:type="spellStart"/>
      <w:r>
        <w:t>urządzenia</w:t>
      </w:r>
      <w:proofErr w:type="spellEnd"/>
      <w:r>
        <w:t>: min. 1455 W.</w:t>
      </w:r>
    </w:p>
    <w:p w14:paraId="6BD14E46" w14:textId="77777777" w:rsidR="00E441DC" w:rsidRPr="00CF6315" w:rsidRDefault="00E441DC" w:rsidP="00E441DC">
      <w:pPr>
        <w:pStyle w:val="Listapunktowana"/>
        <w:tabs>
          <w:tab w:val="num" w:pos="360"/>
        </w:tabs>
        <w:ind w:left="360" w:hanging="360"/>
        <w:rPr>
          <w:lang w:val="pl-PL"/>
        </w:rPr>
      </w:pPr>
      <w:r w:rsidRPr="00CF6315">
        <w:rPr>
          <w:lang w:val="pl-PL"/>
        </w:rPr>
        <w:t>Wymiary urządzenia (szer. x wys. x gł.): nie większe niż 2</w:t>
      </w:r>
      <w:r>
        <w:rPr>
          <w:lang w:val="pl-PL"/>
        </w:rPr>
        <w:t>4</w:t>
      </w:r>
      <w:r w:rsidRPr="00CF6315">
        <w:rPr>
          <w:lang w:val="pl-PL"/>
        </w:rPr>
        <w:t xml:space="preserve"> x 3</w:t>
      </w:r>
      <w:r>
        <w:rPr>
          <w:lang w:val="pl-PL"/>
        </w:rPr>
        <w:t>4</w:t>
      </w:r>
      <w:r w:rsidRPr="00CF6315">
        <w:rPr>
          <w:lang w:val="pl-PL"/>
        </w:rPr>
        <w:t xml:space="preserve"> x 46 cm.</w:t>
      </w:r>
    </w:p>
    <w:p w14:paraId="57B4C28C" w14:textId="77777777" w:rsidR="00E441DC" w:rsidRDefault="00E441DC" w:rsidP="00E441DC">
      <w:pPr>
        <w:pStyle w:val="Listapunktowana"/>
        <w:tabs>
          <w:tab w:val="num" w:pos="360"/>
        </w:tabs>
        <w:ind w:left="360" w:hanging="360"/>
        <w:rPr>
          <w:lang w:val="pl-PL"/>
        </w:rPr>
      </w:pPr>
      <w:r w:rsidRPr="00CF6315">
        <w:rPr>
          <w:lang w:val="pl-PL"/>
        </w:rPr>
        <w:t>Inne wymagania:</w:t>
      </w:r>
      <w:r w:rsidRPr="00CF6315">
        <w:rPr>
          <w:lang w:val="pl-PL"/>
        </w:rPr>
        <w:br/>
        <w:t>- regulowana wysokość wylewki: min. do 14 cm,</w:t>
      </w:r>
      <w:r w:rsidRPr="00CF6315">
        <w:rPr>
          <w:lang w:val="pl-PL"/>
        </w:rPr>
        <w:br/>
        <w:t>- możliwość zaprogramowania min. 5 profili użytkownika,</w:t>
      </w:r>
      <w:r w:rsidRPr="00CF6315">
        <w:rPr>
          <w:lang w:val="pl-PL"/>
        </w:rPr>
        <w:br/>
        <w:t>- ci</w:t>
      </w:r>
      <w:r>
        <w:rPr>
          <w:lang w:val="pl-PL"/>
        </w:rPr>
        <w:t>cha praca młynka</w:t>
      </w:r>
      <w:r w:rsidRPr="00CF6315">
        <w:rPr>
          <w:lang w:val="pl-PL"/>
        </w:rPr>
        <w:t>.</w:t>
      </w:r>
    </w:p>
    <w:p w14:paraId="4C985D16" w14:textId="77777777" w:rsidR="00E441DC" w:rsidRDefault="00E441DC" w:rsidP="00E441DC">
      <w:pPr>
        <w:pStyle w:val="Listapunktowana"/>
        <w:numPr>
          <w:ilvl w:val="0"/>
          <w:numId w:val="0"/>
        </w:numPr>
        <w:ind w:left="360"/>
        <w:rPr>
          <w:lang w:val="pl-PL"/>
        </w:rPr>
      </w:pPr>
      <w:r>
        <w:rPr>
          <w:lang w:val="pl-PL"/>
        </w:rPr>
        <w:t>- instrukcja w języku polskim</w:t>
      </w:r>
    </w:p>
    <w:p w14:paraId="0C37E1DF" w14:textId="77777777" w:rsidR="00E441DC" w:rsidRDefault="00E441DC" w:rsidP="00E441DC">
      <w:pPr>
        <w:pStyle w:val="Listapunktowana"/>
        <w:numPr>
          <w:ilvl w:val="0"/>
          <w:numId w:val="0"/>
        </w:numPr>
        <w:ind w:left="360"/>
        <w:rPr>
          <w:lang w:val="pl-PL"/>
        </w:rPr>
      </w:pPr>
      <w:r>
        <w:rPr>
          <w:lang w:val="pl-PL"/>
        </w:rPr>
        <w:t>- wężyk łączący</w:t>
      </w:r>
    </w:p>
    <w:p w14:paraId="56E0E96C" w14:textId="77777777" w:rsidR="00E441DC" w:rsidRDefault="00E441DC" w:rsidP="00E441DC">
      <w:r>
        <w:t xml:space="preserve">Powyższe parametry spełnia np. produkt firmy </w:t>
      </w:r>
      <w:proofErr w:type="spellStart"/>
      <w:r>
        <w:t>Nivona</w:t>
      </w:r>
      <w:proofErr w:type="spellEnd"/>
      <w:r>
        <w:t xml:space="preserve"> model </w:t>
      </w:r>
      <w:proofErr w:type="spellStart"/>
      <w:r>
        <w:t>CafeRomatica</w:t>
      </w:r>
      <w:proofErr w:type="spellEnd"/>
      <w:r>
        <w:t xml:space="preserve"> 791</w:t>
      </w:r>
    </w:p>
    <w:p w14:paraId="77010792" w14:textId="4D4B771E" w:rsidR="00111891" w:rsidRDefault="00111891" w:rsidP="00111891">
      <w:pPr>
        <w:numPr>
          <w:ilvl w:val="0"/>
          <w:numId w:val="14"/>
        </w:numPr>
        <w:contextualSpacing/>
        <w:rPr>
          <w:rFonts w:ascii="Calibri" w:eastAsia="Calibri" w:hAnsi="Calibri" w:cs="Times New Roman"/>
          <w:b/>
          <w:sz w:val="24"/>
          <w:szCs w:val="24"/>
        </w:rPr>
      </w:pPr>
      <w:r w:rsidRPr="00680074">
        <w:rPr>
          <w:rFonts w:ascii="Calibri" w:eastAsia="Calibri" w:hAnsi="Calibri" w:cs="Times New Roman"/>
          <w:b/>
          <w:sz w:val="24"/>
          <w:szCs w:val="24"/>
        </w:rPr>
        <w:t xml:space="preserve">Wydział </w:t>
      </w:r>
      <w:r w:rsidR="00680074">
        <w:rPr>
          <w:rFonts w:ascii="Calibri" w:eastAsia="Calibri" w:hAnsi="Calibri" w:cs="Times New Roman"/>
          <w:b/>
          <w:sz w:val="24"/>
          <w:szCs w:val="24"/>
        </w:rPr>
        <w:t>B</w:t>
      </w:r>
      <w:r w:rsidRPr="00680074">
        <w:rPr>
          <w:rFonts w:ascii="Calibri" w:eastAsia="Calibri" w:hAnsi="Calibri" w:cs="Times New Roman"/>
          <w:b/>
          <w:sz w:val="24"/>
          <w:szCs w:val="24"/>
        </w:rPr>
        <w:t>iologii – ekspres ciśnieniowy szt.1</w:t>
      </w:r>
    </w:p>
    <w:p w14:paraId="4D461780" w14:textId="77777777" w:rsidR="00680074" w:rsidRPr="00680074" w:rsidRDefault="00680074" w:rsidP="00680074">
      <w:pPr>
        <w:ind w:left="643"/>
        <w:contextualSpacing/>
        <w:rPr>
          <w:rFonts w:ascii="Calibri" w:eastAsia="Calibri" w:hAnsi="Calibri" w:cs="Times New Roman"/>
          <w:b/>
          <w:sz w:val="24"/>
          <w:szCs w:val="24"/>
        </w:rPr>
      </w:pPr>
    </w:p>
    <w:p w14:paraId="7D8C5AA1" w14:textId="77777777" w:rsidR="00111891" w:rsidRPr="00111891" w:rsidRDefault="00111891" w:rsidP="00111891">
      <w:pPr>
        <w:numPr>
          <w:ilvl w:val="0"/>
          <w:numId w:val="15"/>
        </w:numPr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>Rodzaj ekspresu: ciśnieniowy (15 barów), automatyczny</w:t>
      </w:r>
    </w:p>
    <w:p w14:paraId="0C7DD697" w14:textId="77777777" w:rsidR="00111891" w:rsidRPr="00111891" w:rsidRDefault="00111891" w:rsidP="00111891">
      <w:pPr>
        <w:numPr>
          <w:ilvl w:val="0"/>
          <w:numId w:val="15"/>
        </w:numPr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>Wbudowany młynek: tak - stalowy</w:t>
      </w:r>
    </w:p>
    <w:p w14:paraId="529E1B52" w14:textId="77777777" w:rsidR="00111891" w:rsidRPr="00111891" w:rsidRDefault="00111891" w:rsidP="00111891">
      <w:pPr>
        <w:numPr>
          <w:ilvl w:val="0"/>
          <w:numId w:val="15"/>
        </w:numPr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>Wydajność ekspresu: do 50 kaw dziennie</w:t>
      </w:r>
    </w:p>
    <w:p w14:paraId="168B0909" w14:textId="77777777" w:rsidR="00111891" w:rsidRPr="00111891" w:rsidRDefault="00111891" w:rsidP="00111891">
      <w:pPr>
        <w:numPr>
          <w:ilvl w:val="0"/>
          <w:numId w:val="15"/>
        </w:numPr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 xml:space="preserve">System grzewczy : </w:t>
      </w:r>
      <w:proofErr w:type="spellStart"/>
      <w:r w:rsidRPr="00111891">
        <w:rPr>
          <w:rFonts w:ascii="Calibri" w:eastAsia="Calibri" w:hAnsi="Calibri" w:cs="Times New Roman"/>
          <w:sz w:val="24"/>
          <w:szCs w:val="24"/>
        </w:rPr>
        <w:t>Termoblok</w:t>
      </w:r>
      <w:proofErr w:type="spellEnd"/>
    </w:p>
    <w:p w14:paraId="6EE6557D" w14:textId="77777777" w:rsidR="00111891" w:rsidRPr="00111891" w:rsidRDefault="00111891" w:rsidP="00111891">
      <w:pPr>
        <w:numPr>
          <w:ilvl w:val="0"/>
          <w:numId w:val="15"/>
        </w:numPr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>Pojemność zbiornika na wodę: 3000 ml</w:t>
      </w:r>
    </w:p>
    <w:p w14:paraId="156A9798" w14:textId="77777777" w:rsidR="00111891" w:rsidRPr="00111891" w:rsidRDefault="00111891" w:rsidP="00111891">
      <w:pPr>
        <w:numPr>
          <w:ilvl w:val="0"/>
          <w:numId w:val="15"/>
        </w:numPr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>Pojemność zbiornika na kawę: 500 g</w:t>
      </w:r>
    </w:p>
    <w:p w14:paraId="35466D5F" w14:textId="77777777" w:rsidR="00111891" w:rsidRPr="00111891" w:rsidRDefault="00111891" w:rsidP="00111891">
      <w:pPr>
        <w:numPr>
          <w:ilvl w:val="0"/>
          <w:numId w:val="15"/>
        </w:numPr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>Wielkość jednostki zaparzającej: 5-16 g</w:t>
      </w:r>
    </w:p>
    <w:p w14:paraId="69DEB677" w14:textId="77777777" w:rsidR="00111891" w:rsidRPr="00111891" w:rsidRDefault="00111891" w:rsidP="00111891">
      <w:pPr>
        <w:numPr>
          <w:ilvl w:val="0"/>
          <w:numId w:val="15"/>
        </w:numPr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>Monitorowana ilość kawy w zbiorniku: Tak</w:t>
      </w:r>
    </w:p>
    <w:p w14:paraId="200AF515" w14:textId="77777777" w:rsidR="00111891" w:rsidRPr="00111891" w:rsidRDefault="00111891" w:rsidP="00111891">
      <w:pPr>
        <w:numPr>
          <w:ilvl w:val="0"/>
          <w:numId w:val="15"/>
        </w:numPr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>Pokrywa chroniąca aromat kawy: Tak</w:t>
      </w:r>
    </w:p>
    <w:p w14:paraId="5F68F826" w14:textId="77777777" w:rsidR="00111891" w:rsidRPr="00111891" w:rsidRDefault="00111891" w:rsidP="00111891">
      <w:pPr>
        <w:numPr>
          <w:ilvl w:val="0"/>
          <w:numId w:val="15"/>
        </w:numPr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lastRenderedPageBreak/>
        <w:t>Wskaźnik wymiany filtra: Tak</w:t>
      </w:r>
    </w:p>
    <w:p w14:paraId="5904BB9F" w14:textId="77777777" w:rsidR="00111891" w:rsidRPr="00111891" w:rsidRDefault="00111891" w:rsidP="00111891">
      <w:pPr>
        <w:numPr>
          <w:ilvl w:val="0"/>
          <w:numId w:val="15"/>
        </w:numPr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>Możliwość regulacji: Mocy kawy Wielkości kawy Temperatury kawy</w:t>
      </w:r>
    </w:p>
    <w:p w14:paraId="259E993B" w14:textId="77777777" w:rsidR="00111891" w:rsidRPr="00111891" w:rsidRDefault="00111891" w:rsidP="00111891">
      <w:pPr>
        <w:numPr>
          <w:ilvl w:val="0"/>
          <w:numId w:val="15"/>
        </w:numPr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>Podwójna wylewka kawy: Tak</w:t>
      </w:r>
    </w:p>
    <w:p w14:paraId="50693770" w14:textId="77777777" w:rsidR="00111891" w:rsidRPr="00111891" w:rsidRDefault="00111891" w:rsidP="00111891">
      <w:pPr>
        <w:numPr>
          <w:ilvl w:val="0"/>
          <w:numId w:val="15"/>
        </w:numPr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>Kawy czarne: Tak</w:t>
      </w:r>
    </w:p>
    <w:p w14:paraId="6F8096B5" w14:textId="77777777" w:rsidR="00111891" w:rsidRPr="00111891" w:rsidRDefault="00111891" w:rsidP="00111891">
      <w:pPr>
        <w:numPr>
          <w:ilvl w:val="0"/>
          <w:numId w:val="15"/>
        </w:numPr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>Wyjmowany zbiornik na wodę: Tak</w:t>
      </w:r>
    </w:p>
    <w:p w14:paraId="3322817C" w14:textId="77777777" w:rsidR="00111891" w:rsidRPr="00111891" w:rsidRDefault="00111891" w:rsidP="00111891">
      <w:pPr>
        <w:numPr>
          <w:ilvl w:val="0"/>
          <w:numId w:val="15"/>
        </w:numPr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>Konserwacja ekspresu: Przypomnienie o konieczności konserwacji Zintegrowany program</w:t>
      </w:r>
    </w:p>
    <w:p w14:paraId="4DCE42E5" w14:textId="77777777" w:rsidR="00111891" w:rsidRPr="00111891" w:rsidRDefault="00111891" w:rsidP="00111891">
      <w:pPr>
        <w:numPr>
          <w:ilvl w:val="0"/>
          <w:numId w:val="15"/>
        </w:numPr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>czyszczenia Zintegrowany program odkamieniania Automatyczne płukanie</w:t>
      </w:r>
    </w:p>
    <w:p w14:paraId="7D6DD798" w14:textId="77777777" w:rsidR="00680074" w:rsidRDefault="00111891" w:rsidP="00111891">
      <w:pPr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 xml:space="preserve">       </w:t>
      </w:r>
    </w:p>
    <w:p w14:paraId="7CE924A7" w14:textId="57709486" w:rsidR="00111891" w:rsidRPr="00111891" w:rsidRDefault="00680074" w:rsidP="0011189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 </w:t>
      </w:r>
      <w:r w:rsidR="00111891" w:rsidRPr="00111891">
        <w:rPr>
          <w:rFonts w:ascii="Calibri" w:eastAsia="Calibri" w:hAnsi="Calibri" w:cs="Times New Roman"/>
          <w:sz w:val="24"/>
          <w:szCs w:val="24"/>
        </w:rPr>
        <w:t xml:space="preserve">Powyższe parametry spełnia np. JURA W4 Dark </w:t>
      </w:r>
      <w:proofErr w:type="spellStart"/>
      <w:r w:rsidR="00111891" w:rsidRPr="00111891">
        <w:rPr>
          <w:rFonts w:ascii="Calibri" w:eastAsia="Calibri" w:hAnsi="Calibri" w:cs="Times New Roman"/>
          <w:sz w:val="24"/>
          <w:szCs w:val="24"/>
        </w:rPr>
        <w:t>Inox</w:t>
      </w:r>
      <w:proofErr w:type="spellEnd"/>
      <w:r w:rsidR="00111891" w:rsidRPr="00111891">
        <w:rPr>
          <w:rFonts w:ascii="Calibri" w:eastAsia="Calibri" w:hAnsi="Calibri" w:cs="Times New Roman"/>
          <w:sz w:val="24"/>
          <w:szCs w:val="24"/>
        </w:rPr>
        <w:t xml:space="preserve"> (EA)</w:t>
      </w:r>
    </w:p>
    <w:p w14:paraId="2AD176C7" w14:textId="77777777" w:rsidR="00111891" w:rsidRPr="00680074" w:rsidRDefault="00111891" w:rsidP="00111891">
      <w:pPr>
        <w:numPr>
          <w:ilvl w:val="0"/>
          <w:numId w:val="14"/>
        </w:numPr>
        <w:contextualSpacing/>
        <w:rPr>
          <w:rFonts w:ascii="Calibri" w:eastAsia="Calibri" w:hAnsi="Calibri" w:cs="Times New Roman"/>
          <w:b/>
          <w:sz w:val="24"/>
          <w:szCs w:val="24"/>
        </w:rPr>
      </w:pPr>
      <w:r w:rsidRPr="00680074">
        <w:rPr>
          <w:rFonts w:ascii="Calibri" w:eastAsia="Calibri" w:hAnsi="Calibri" w:cs="Times New Roman"/>
          <w:b/>
          <w:sz w:val="24"/>
          <w:szCs w:val="24"/>
        </w:rPr>
        <w:t>Laboratorium Przetwarzania Mowy i Języka</w:t>
      </w:r>
    </w:p>
    <w:p w14:paraId="40C6839D" w14:textId="76384834" w:rsidR="00111891" w:rsidRPr="00680074" w:rsidRDefault="00111891" w:rsidP="00111891">
      <w:pPr>
        <w:rPr>
          <w:rFonts w:ascii="Calibri" w:eastAsia="Calibri" w:hAnsi="Calibri" w:cs="Times New Roman"/>
          <w:b/>
          <w:sz w:val="24"/>
          <w:szCs w:val="24"/>
        </w:rPr>
      </w:pPr>
      <w:r w:rsidRPr="00680074">
        <w:rPr>
          <w:rFonts w:ascii="Calibri" w:eastAsia="Calibri" w:hAnsi="Calibri" w:cs="Times New Roman"/>
          <w:b/>
          <w:sz w:val="24"/>
          <w:szCs w:val="24"/>
        </w:rPr>
        <w:t xml:space="preserve">     </w:t>
      </w:r>
      <w:r w:rsidR="00680074">
        <w:rPr>
          <w:rFonts w:ascii="Calibri" w:eastAsia="Calibri" w:hAnsi="Calibri" w:cs="Times New Roman"/>
          <w:b/>
          <w:sz w:val="24"/>
          <w:szCs w:val="24"/>
        </w:rPr>
        <w:t>9a)</w:t>
      </w:r>
      <w:r w:rsidRPr="00680074">
        <w:rPr>
          <w:rFonts w:ascii="Calibri" w:eastAsia="Calibri" w:hAnsi="Calibri" w:cs="Times New Roman"/>
          <w:b/>
          <w:sz w:val="24"/>
          <w:szCs w:val="24"/>
        </w:rPr>
        <w:t>Uchwyt teleskopowy do kamery szt. 1</w:t>
      </w:r>
    </w:p>
    <w:p w14:paraId="1AB3F747" w14:textId="16612FCA" w:rsidR="00111891" w:rsidRPr="00111891" w:rsidRDefault="00680074" w:rsidP="00111891">
      <w:pPr>
        <w:numPr>
          <w:ilvl w:val="0"/>
          <w:numId w:val="16"/>
        </w:numPr>
        <w:spacing w:after="0"/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>Wysokość</w:t>
      </w:r>
      <w:r w:rsidR="00111891" w:rsidRPr="00111891">
        <w:rPr>
          <w:rFonts w:ascii="Calibri" w:eastAsia="Calibri" w:hAnsi="Calibri" w:cs="Times New Roman"/>
          <w:sz w:val="24"/>
          <w:szCs w:val="24"/>
        </w:rPr>
        <w:t xml:space="preserve"> min/max – 50,5-76,5 cm</w:t>
      </w:r>
    </w:p>
    <w:p w14:paraId="05221F16" w14:textId="77777777" w:rsidR="00111891" w:rsidRPr="00111891" w:rsidRDefault="00111891" w:rsidP="00111891">
      <w:pPr>
        <w:numPr>
          <w:ilvl w:val="0"/>
          <w:numId w:val="16"/>
        </w:numPr>
        <w:spacing w:after="0"/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>Obrót - 360</w:t>
      </w:r>
      <w:r w:rsidRPr="00111891">
        <w:rPr>
          <w:rFonts w:ascii="Calibri" w:eastAsia="Calibri" w:hAnsi="Calibri" w:cs="Calibri"/>
          <w:sz w:val="24"/>
          <w:szCs w:val="24"/>
        </w:rPr>
        <w:t>°</w:t>
      </w:r>
    </w:p>
    <w:p w14:paraId="090F3CA1" w14:textId="77777777" w:rsidR="00111891" w:rsidRPr="00111891" w:rsidRDefault="00111891" w:rsidP="00111891">
      <w:pPr>
        <w:numPr>
          <w:ilvl w:val="0"/>
          <w:numId w:val="16"/>
        </w:numPr>
        <w:spacing w:after="0"/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>Mocowanie do statywu – gwint1/4”</w:t>
      </w:r>
    </w:p>
    <w:p w14:paraId="2895915B" w14:textId="77777777" w:rsidR="00111891" w:rsidRPr="00111891" w:rsidRDefault="00111891" w:rsidP="00111891">
      <w:pPr>
        <w:numPr>
          <w:ilvl w:val="0"/>
          <w:numId w:val="16"/>
        </w:numPr>
        <w:spacing w:after="0"/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>Wykonanie – tworzywo sztuczne i aluminium</w:t>
      </w:r>
    </w:p>
    <w:p w14:paraId="0CF611A0" w14:textId="77777777" w:rsidR="00111891" w:rsidRPr="00111891" w:rsidRDefault="00111891" w:rsidP="00111891">
      <w:pPr>
        <w:numPr>
          <w:ilvl w:val="0"/>
          <w:numId w:val="16"/>
        </w:numPr>
        <w:spacing w:after="0"/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>Waga max – 550g</w:t>
      </w:r>
    </w:p>
    <w:p w14:paraId="570ED821" w14:textId="77777777" w:rsidR="00111891" w:rsidRPr="00111891" w:rsidRDefault="00111891" w:rsidP="00111891">
      <w:pPr>
        <w:numPr>
          <w:ilvl w:val="0"/>
          <w:numId w:val="16"/>
        </w:numPr>
        <w:spacing w:after="0"/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>Kolor czarny</w:t>
      </w:r>
    </w:p>
    <w:p w14:paraId="6F863BE2" w14:textId="77777777" w:rsidR="00111891" w:rsidRPr="00111891" w:rsidRDefault="00111891" w:rsidP="00111891">
      <w:pPr>
        <w:spacing w:after="0"/>
        <w:rPr>
          <w:rFonts w:ascii="Calibri" w:eastAsia="Calibri" w:hAnsi="Calibri" w:cs="Times New Roman"/>
          <w:sz w:val="24"/>
          <w:szCs w:val="24"/>
        </w:rPr>
      </w:pPr>
    </w:p>
    <w:p w14:paraId="0BB43B66" w14:textId="77777777" w:rsidR="00111891" w:rsidRPr="00111891" w:rsidRDefault="00111891" w:rsidP="00111891">
      <w:pPr>
        <w:spacing w:after="0"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 xml:space="preserve">       Powyższe parametry spełnia np. produkt </w:t>
      </w:r>
      <w:proofErr w:type="spellStart"/>
      <w:r w:rsidRPr="00111891">
        <w:rPr>
          <w:rFonts w:ascii="Calibri" w:eastAsia="Calibri" w:hAnsi="Calibri" w:cs="Times New Roman"/>
          <w:sz w:val="24"/>
          <w:szCs w:val="24"/>
        </w:rPr>
        <w:t>Kensington</w:t>
      </w:r>
      <w:proofErr w:type="spellEnd"/>
      <w:r w:rsidRPr="00111891">
        <w:rPr>
          <w:rFonts w:ascii="Calibri" w:eastAsia="Calibri" w:hAnsi="Calibri" w:cs="Times New Roman"/>
          <w:sz w:val="24"/>
          <w:szCs w:val="24"/>
        </w:rPr>
        <w:t xml:space="preserve"> A1000</w:t>
      </w:r>
    </w:p>
    <w:p w14:paraId="1C5779EB" w14:textId="77777777" w:rsidR="00111891" w:rsidRPr="00111891" w:rsidRDefault="00111891" w:rsidP="00111891">
      <w:pPr>
        <w:spacing w:after="0"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 xml:space="preserve">     </w:t>
      </w:r>
    </w:p>
    <w:p w14:paraId="62ECF93F" w14:textId="6836E0A9" w:rsidR="00111891" w:rsidRPr="00680074" w:rsidRDefault="00111891" w:rsidP="00111891">
      <w:pPr>
        <w:spacing w:after="0"/>
        <w:rPr>
          <w:rFonts w:ascii="Calibri" w:eastAsia="Calibri" w:hAnsi="Calibri" w:cs="Times New Roman"/>
          <w:b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 xml:space="preserve">     </w:t>
      </w:r>
      <w:r w:rsidR="00680074" w:rsidRPr="00680074">
        <w:rPr>
          <w:rFonts w:ascii="Calibri" w:eastAsia="Calibri" w:hAnsi="Calibri" w:cs="Times New Roman"/>
          <w:b/>
          <w:bCs/>
          <w:sz w:val="24"/>
          <w:szCs w:val="24"/>
        </w:rPr>
        <w:t>9b)</w:t>
      </w:r>
      <w:r w:rsidRPr="00111891">
        <w:rPr>
          <w:rFonts w:ascii="Calibri" w:eastAsia="Calibri" w:hAnsi="Calibri" w:cs="Times New Roman"/>
          <w:sz w:val="24"/>
          <w:szCs w:val="24"/>
        </w:rPr>
        <w:t xml:space="preserve"> </w:t>
      </w:r>
      <w:r w:rsidRPr="00680074">
        <w:rPr>
          <w:rFonts w:ascii="Calibri" w:eastAsia="Calibri" w:hAnsi="Calibri" w:cs="Times New Roman"/>
          <w:b/>
          <w:sz w:val="24"/>
          <w:szCs w:val="24"/>
        </w:rPr>
        <w:t>Odbiornik TV –</w:t>
      </w:r>
      <w:r w:rsidR="00680074" w:rsidRPr="00680074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Pr="00680074">
        <w:rPr>
          <w:rFonts w:ascii="Calibri" w:eastAsia="Calibri" w:hAnsi="Calibri" w:cs="Times New Roman"/>
          <w:b/>
          <w:sz w:val="24"/>
          <w:szCs w:val="24"/>
        </w:rPr>
        <w:t>1</w:t>
      </w:r>
      <w:r w:rsidR="00680074" w:rsidRPr="00680074">
        <w:rPr>
          <w:rFonts w:ascii="Calibri" w:eastAsia="Calibri" w:hAnsi="Calibri" w:cs="Times New Roman"/>
          <w:b/>
          <w:sz w:val="24"/>
          <w:szCs w:val="24"/>
        </w:rPr>
        <w:t xml:space="preserve"> szt.</w:t>
      </w:r>
    </w:p>
    <w:p w14:paraId="3822CDAA" w14:textId="77777777" w:rsidR="00111891" w:rsidRPr="00111891" w:rsidRDefault="00111891" w:rsidP="00111891">
      <w:pPr>
        <w:spacing w:after="0"/>
        <w:rPr>
          <w:rFonts w:ascii="Calibri" w:eastAsia="Calibri" w:hAnsi="Calibri" w:cs="Times New Roman"/>
          <w:sz w:val="24"/>
          <w:szCs w:val="24"/>
        </w:rPr>
      </w:pPr>
    </w:p>
    <w:p w14:paraId="2A38BC30" w14:textId="77777777" w:rsidR="00111891" w:rsidRPr="00111891" w:rsidRDefault="00111891" w:rsidP="00111891">
      <w:pPr>
        <w:numPr>
          <w:ilvl w:val="0"/>
          <w:numId w:val="17"/>
        </w:numPr>
        <w:spacing w:after="0"/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>Ekran – 65” QLED</w:t>
      </w:r>
    </w:p>
    <w:p w14:paraId="5D985793" w14:textId="77777777" w:rsidR="00111891" w:rsidRPr="00111891" w:rsidRDefault="00111891" w:rsidP="00111891">
      <w:pPr>
        <w:numPr>
          <w:ilvl w:val="0"/>
          <w:numId w:val="17"/>
        </w:numPr>
        <w:spacing w:after="0"/>
        <w:contextualSpacing/>
        <w:rPr>
          <w:rFonts w:ascii="Calibri" w:eastAsia="Calibri" w:hAnsi="Calibri" w:cs="Times New Roman"/>
          <w:sz w:val="24"/>
          <w:szCs w:val="24"/>
        </w:rPr>
      </w:pPr>
      <w:proofErr w:type="spellStart"/>
      <w:r w:rsidRPr="00111891">
        <w:rPr>
          <w:rFonts w:ascii="Calibri" w:eastAsia="Calibri" w:hAnsi="Calibri" w:cs="Times New Roman"/>
          <w:sz w:val="24"/>
          <w:szCs w:val="24"/>
        </w:rPr>
        <w:t>Rozdielczość</w:t>
      </w:r>
      <w:proofErr w:type="spellEnd"/>
      <w:r w:rsidRPr="00111891">
        <w:rPr>
          <w:rFonts w:ascii="Calibri" w:eastAsia="Calibri" w:hAnsi="Calibri" w:cs="Times New Roman"/>
          <w:sz w:val="24"/>
          <w:szCs w:val="24"/>
        </w:rPr>
        <w:t xml:space="preserve"> – UHD/4K, 3840x2160 </w:t>
      </w:r>
      <w:proofErr w:type="spellStart"/>
      <w:r w:rsidRPr="00111891">
        <w:rPr>
          <w:rFonts w:ascii="Calibri" w:eastAsia="Calibri" w:hAnsi="Calibri" w:cs="Times New Roman"/>
          <w:sz w:val="24"/>
          <w:szCs w:val="24"/>
        </w:rPr>
        <w:t>px</w:t>
      </w:r>
      <w:proofErr w:type="spellEnd"/>
    </w:p>
    <w:p w14:paraId="38648FF3" w14:textId="77777777" w:rsidR="00111891" w:rsidRPr="00111891" w:rsidRDefault="00111891" w:rsidP="00111891">
      <w:pPr>
        <w:numPr>
          <w:ilvl w:val="0"/>
          <w:numId w:val="17"/>
        </w:numPr>
        <w:spacing w:after="0"/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>Tuner – Analogowy DVB-C, DVB-S2, DVB-T2/HEVC/H265</w:t>
      </w:r>
    </w:p>
    <w:p w14:paraId="04F32630" w14:textId="77777777" w:rsidR="00111891" w:rsidRPr="00111891" w:rsidRDefault="00111891" w:rsidP="00111891">
      <w:pPr>
        <w:numPr>
          <w:ilvl w:val="0"/>
          <w:numId w:val="17"/>
        </w:numPr>
        <w:spacing w:after="0"/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 xml:space="preserve">Częstotliwość – min. 60 </w:t>
      </w:r>
      <w:proofErr w:type="spellStart"/>
      <w:r w:rsidRPr="00111891">
        <w:rPr>
          <w:rFonts w:ascii="Calibri" w:eastAsia="Calibri" w:hAnsi="Calibri" w:cs="Times New Roman"/>
          <w:sz w:val="24"/>
          <w:szCs w:val="24"/>
        </w:rPr>
        <w:t>Hz</w:t>
      </w:r>
      <w:proofErr w:type="spellEnd"/>
    </w:p>
    <w:p w14:paraId="7F0CA8CB" w14:textId="77777777" w:rsidR="00111891" w:rsidRPr="00111891" w:rsidRDefault="00111891" w:rsidP="00111891">
      <w:pPr>
        <w:numPr>
          <w:ilvl w:val="0"/>
          <w:numId w:val="17"/>
        </w:numPr>
        <w:spacing w:after="0"/>
        <w:contextualSpacing/>
        <w:rPr>
          <w:rFonts w:ascii="Calibri" w:eastAsia="Calibri" w:hAnsi="Calibri" w:cs="Times New Roman"/>
          <w:sz w:val="24"/>
          <w:szCs w:val="24"/>
        </w:rPr>
      </w:pPr>
      <w:proofErr w:type="spellStart"/>
      <w:r w:rsidRPr="00111891">
        <w:rPr>
          <w:rFonts w:ascii="Calibri" w:eastAsia="Calibri" w:hAnsi="Calibri" w:cs="Times New Roman"/>
          <w:sz w:val="24"/>
          <w:szCs w:val="24"/>
        </w:rPr>
        <w:t>Złacza</w:t>
      </w:r>
      <w:proofErr w:type="spellEnd"/>
      <w:r w:rsidRPr="00111891">
        <w:rPr>
          <w:rFonts w:ascii="Calibri" w:eastAsia="Calibri" w:hAnsi="Calibri" w:cs="Times New Roman"/>
          <w:sz w:val="24"/>
          <w:szCs w:val="24"/>
        </w:rPr>
        <w:t xml:space="preserve"> – HDMI x 3; USB x 2</w:t>
      </w:r>
    </w:p>
    <w:p w14:paraId="23B47E24" w14:textId="77777777" w:rsidR="00111891" w:rsidRPr="00111891" w:rsidRDefault="00111891" w:rsidP="00111891">
      <w:pPr>
        <w:numPr>
          <w:ilvl w:val="0"/>
          <w:numId w:val="17"/>
        </w:numPr>
        <w:spacing w:after="0"/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>Funkcje – Wi-Fi; DLNA; Bluetooth; TCL Game Master; Smart TV; Android TV</w:t>
      </w:r>
    </w:p>
    <w:p w14:paraId="5E57F16F" w14:textId="77777777" w:rsidR="00111891" w:rsidRPr="00111891" w:rsidRDefault="00111891" w:rsidP="00111891">
      <w:pPr>
        <w:numPr>
          <w:ilvl w:val="0"/>
          <w:numId w:val="17"/>
        </w:numPr>
        <w:spacing w:after="0"/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>Kolor – czarny</w:t>
      </w:r>
    </w:p>
    <w:p w14:paraId="6ED61EAA" w14:textId="77777777" w:rsidR="00111891" w:rsidRPr="00111891" w:rsidRDefault="00111891" w:rsidP="00111891">
      <w:pPr>
        <w:numPr>
          <w:ilvl w:val="0"/>
          <w:numId w:val="17"/>
        </w:numPr>
        <w:spacing w:after="0"/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>Format ekranu – 16:9</w:t>
      </w:r>
    </w:p>
    <w:p w14:paraId="27635CD1" w14:textId="77777777" w:rsidR="00111891" w:rsidRPr="00111891" w:rsidRDefault="00111891" w:rsidP="00111891">
      <w:pPr>
        <w:numPr>
          <w:ilvl w:val="0"/>
          <w:numId w:val="17"/>
        </w:numPr>
        <w:spacing w:after="0"/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 xml:space="preserve">Dźwięk – Dolby </w:t>
      </w:r>
      <w:proofErr w:type="spellStart"/>
      <w:r w:rsidRPr="00111891">
        <w:rPr>
          <w:rFonts w:ascii="Calibri" w:eastAsia="Calibri" w:hAnsi="Calibri" w:cs="Times New Roman"/>
          <w:sz w:val="24"/>
          <w:szCs w:val="24"/>
        </w:rPr>
        <w:t>TrueHD</w:t>
      </w:r>
      <w:proofErr w:type="spellEnd"/>
      <w:r w:rsidRPr="00111891">
        <w:rPr>
          <w:rFonts w:ascii="Calibri" w:eastAsia="Calibri" w:hAnsi="Calibri" w:cs="Times New Roman"/>
          <w:sz w:val="24"/>
          <w:szCs w:val="24"/>
        </w:rPr>
        <w:t xml:space="preserve">; DTS </w:t>
      </w:r>
      <w:proofErr w:type="spellStart"/>
      <w:r w:rsidRPr="00111891">
        <w:rPr>
          <w:rFonts w:ascii="Calibri" w:eastAsia="Calibri" w:hAnsi="Calibri" w:cs="Times New Roman"/>
          <w:sz w:val="24"/>
          <w:szCs w:val="24"/>
        </w:rPr>
        <w:t>Virtual:X</w:t>
      </w:r>
      <w:proofErr w:type="spellEnd"/>
      <w:r w:rsidRPr="00111891">
        <w:rPr>
          <w:rFonts w:ascii="Calibri" w:eastAsia="Calibri" w:hAnsi="Calibri" w:cs="Times New Roman"/>
          <w:sz w:val="24"/>
          <w:szCs w:val="24"/>
        </w:rPr>
        <w:t xml:space="preserve">; </w:t>
      </w:r>
      <w:proofErr w:type="spellStart"/>
      <w:r w:rsidRPr="00111891">
        <w:rPr>
          <w:rFonts w:ascii="Calibri" w:eastAsia="Calibri" w:hAnsi="Calibri" w:cs="Times New Roman"/>
          <w:sz w:val="24"/>
          <w:szCs w:val="24"/>
        </w:rPr>
        <w:t>Virtualization</w:t>
      </w:r>
      <w:proofErr w:type="spellEnd"/>
      <w:r w:rsidRPr="00111891">
        <w:rPr>
          <w:rFonts w:ascii="Calibri" w:eastAsia="Calibri" w:hAnsi="Calibri" w:cs="Times New Roman"/>
          <w:sz w:val="24"/>
          <w:szCs w:val="24"/>
        </w:rPr>
        <w:t xml:space="preserve"> i </w:t>
      </w:r>
      <w:proofErr w:type="spellStart"/>
      <w:r w:rsidRPr="00111891">
        <w:rPr>
          <w:rFonts w:ascii="Calibri" w:eastAsia="Calibri" w:hAnsi="Calibri" w:cs="Times New Roman"/>
          <w:sz w:val="24"/>
          <w:szCs w:val="24"/>
        </w:rPr>
        <w:t>umpix</w:t>
      </w:r>
      <w:proofErr w:type="spellEnd"/>
    </w:p>
    <w:p w14:paraId="29EC778C" w14:textId="77777777" w:rsidR="00111891" w:rsidRPr="00111891" w:rsidRDefault="00111891" w:rsidP="00111891">
      <w:pPr>
        <w:numPr>
          <w:ilvl w:val="0"/>
          <w:numId w:val="17"/>
        </w:numPr>
        <w:spacing w:after="0"/>
        <w:contextualSpacing/>
        <w:rPr>
          <w:rFonts w:ascii="Calibri" w:eastAsia="Calibri" w:hAnsi="Calibri" w:cs="Times New Roman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>Głośnik – szt. 2 min 20W</w:t>
      </w:r>
    </w:p>
    <w:p w14:paraId="41998CC8" w14:textId="77777777" w:rsidR="00111891" w:rsidRPr="00111891" w:rsidRDefault="00111891" w:rsidP="00111891">
      <w:pPr>
        <w:rPr>
          <w:rFonts w:ascii="Calibri" w:eastAsia="Calibri" w:hAnsi="Calibri" w:cs="Calibri"/>
          <w:sz w:val="24"/>
          <w:szCs w:val="24"/>
        </w:rPr>
      </w:pPr>
      <w:r w:rsidRPr="00111891">
        <w:rPr>
          <w:rFonts w:ascii="Calibri" w:eastAsia="Calibri" w:hAnsi="Calibri" w:cs="Times New Roman"/>
          <w:sz w:val="24"/>
          <w:szCs w:val="24"/>
        </w:rPr>
        <w:t xml:space="preserve">Powyższe parametry spełnia np. produkt </w:t>
      </w:r>
      <w:r w:rsidRPr="00111891">
        <w:rPr>
          <w:rFonts w:ascii="Calibri" w:eastAsia="Calibri" w:hAnsi="Calibri" w:cs="Calibri"/>
          <w:bCs/>
          <w:sz w:val="24"/>
          <w:szCs w:val="24"/>
        </w:rPr>
        <w:t xml:space="preserve">TCL 65P7K 65" 4K QLED Google TV Dolby </w:t>
      </w:r>
      <w:proofErr w:type="spellStart"/>
      <w:r w:rsidRPr="00111891">
        <w:rPr>
          <w:rFonts w:ascii="Calibri" w:eastAsia="Calibri" w:hAnsi="Calibri" w:cs="Calibri"/>
          <w:bCs/>
          <w:sz w:val="24"/>
          <w:szCs w:val="24"/>
        </w:rPr>
        <w:t>Vision</w:t>
      </w:r>
      <w:proofErr w:type="spellEnd"/>
      <w:r w:rsidRPr="00111891">
        <w:rPr>
          <w:rFonts w:ascii="Calibri" w:eastAsia="Calibri" w:hAnsi="Calibri" w:cs="Calibri"/>
          <w:bCs/>
          <w:sz w:val="24"/>
          <w:szCs w:val="24"/>
        </w:rPr>
        <w:t xml:space="preserve"> Dolby </w:t>
      </w:r>
      <w:proofErr w:type="spellStart"/>
      <w:r w:rsidRPr="00111891">
        <w:rPr>
          <w:rFonts w:ascii="Calibri" w:eastAsia="Calibri" w:hAnsi="Calibri" w:cs="Calibri"/>
          <w:bCs/>
          <w:sz w:val="24"/>
          <w:szCs w:val="24"/>
        </w:rPr>
        <w:t>Atmos</w:t>
      </w:r>
      <w:proofErr w:type="spellEnd"/>
    </w:p>
    <w:p w14:paraId="0D67C408" w14:textId="77777777" w:rsidR="00E441DC" w:rsidRDefault="00E441DC" w:rsidP="00E441DC">
      <w:pPr>
        <w:jc w:val="center"/>
        <w:rPr>
          <w:b/>
          <w:sz w:val="28"/>
          <w:szCs w:val="28"/>
        </w:rPr>
      </w:pPr>
    </w:p>
    <w:p w14:paraId="1541F406" w14:textId="77777777" w:rsidR="00ED01EC" w:rsidRDefault="00ED01EC" w:rsidP="00E441DC">
      <w:pPr>
        <w:jc w:val="center"/>
        <w:rPr>
          <w:b/>
          <w:sz w:val="28"/>
          <w:szCs w:val="28"/>
        </w:rPr>
      </w:pPr>
    </w:p>
    <w:p w14:paraId="62B33C73" w14:textId="77777777" w:rsidR="00ED01EC" w:rsidRDefault="00ED01EC" w:rsidP="00E441DC">
      <w:pPr>
        <w:jc w:val="center"/>
        <w:rPr>
          <w:b/>
          <w:sz w:val="28"/>
          <w:szCs w:val="28"/>
        </w:rPr>
      </w:pPr>
    </w:p>
    <w:p w14:paraId="0F44AA15" w14:textId="77777777" w:rsidR="00580E48" w:rsidRDefault="00580E48" w:rsidP="00E441DC">
      <w:pPr>
        <w:jc w:val="center"/>
        <w:rPr>
          <w:b/>
          <w:sz w:val="28"/>
          <w:szCs w:val="28"/>
        </w:rPr>
      </w:pPr>
    </w:p>
    <w:p w14:paraId="3575786B" w14:textId="77777777" w:rsidR="00CD43E6" w:rsidRPr="00580E48" w:rsidRDefault="00E94D8A" w:rsidP="00E94D8A">
      <w:pPr>
        <w:pStyle w:val="Akapitzlist"/>
        <w:numPr>
          <w:ilvl w:val="0"/>
          <w:numId w:val="14"/>
        </w:numPr>
        <w:rPr>
          <w:b/>
          <w:sz w:val="24"/>
          <w:szCs w:val="24"/>
        </w:rPr>
      </w:pPr>
      <w:r w:rsidRPr="00580E48">
        <w:rPr>
          <w:b/>
          <w:sz w:val="24"/>
          <w:szCs w:val="24"/>
        </w:rPr>
        <w:lastRenderedPageBreak/>
        <w:t>Sekcja Obsługi Procesu Kszta</w:t>
      </w:r>
      <w:r w:rsidR="00CD43E6" w:rsidRPr="00580E48">
        <w:rPr>
          <w:b/>
          <w:sz w:val="24"/>
          <w:szCs w:val="24"/>
        </w:rPr>
        <w:t xml:space="preserve">łcenia </w:t>
      </w:r>
      <w:r w:rsidRPr="00580E48">
        <w:rPr>
          <w:b/>
          <w:sz w:val="24"/>
          <w:szCs w:val="24"/>
        </w:rPr>
        <w:t xml:space="preserve"> </w:t>
      </w:r>
    </w:p>
    <w:p w14:paraId="121F9740" w14:textId="085C6181" w:rsidR="00E94D8A" w:rsidRPr="00580E48" w:rsidRDefault="00CD43E6" w:rsidP="00CD43E6">
      <w:pPr>
        <w:ind w:left="283"/>
        <w:rPr>
          <w:sz w:val="24"/>
          <w:szCs w:val="24"/>
        </w:rPr>
      </w:pPr>
      <w:r w:rsidRPr="00580E48">
        <w:rPr>
          <w:b/>
          <w:sz w:val="24"/>
          <w:szCs w:val="24"/>
        </w:rPr>
        <w:t>10a</w:t>
      </w:r>
      <w:r w:rsidR="005A6EC5">
        <w:rPr>
          <w:b/>
          <w:sz w:val="24"/>
          <w:szCs w:val="24"/>
        </w:rPr>
        <w:t>)</w:t>
      </w:r>
      <w:r>
        <w:rPr>
          <w:b/>
          <w:sz w:val="28"/>
          <w:szCs w:val="28"/>
        </w:rPr>
        <w:t xml:space="preserve"> </w:t>
      </w:r>
      <w:r w:rsidR="00E94D8A" w:rsidRPr="00580E48">
        <w:rPr>
          <w:b/>
          <w:sz w:val="24"/>
          <w:szCs w:val="24"/>
        </w:rPr>
        <w:t>Ekspres Ciśnieniowy 1</w:t>
      </w:r>
      <w:r w:rsidR="005A6EC5" w:rsidRPr="005A6EC5">
        <w:rPr>
          <w:b/>
          <w:sz w:val="24"/>
          <w:szCs w:val="24"/>
        </w:rPr>
        <w:t xml:space="preserve"> szt.</w:t>
      </w:r>
    </w:p>
    <w:p w14:paraId="60FA298C" w14:textId="77777777" w:rsidR="00E94D8A" w:rsidRPr="00D31230" w:rsidRDefault="00E94D8A" w:rsidP="00E94D8A">
      <w:pPr>
        <w:pStyle w:val="Akapitzlist"/>
        <w:numPr>
          <w:ilvl w:val="0"/>
          <w:numId w:val="18"/>
        </w:numPr>
        <w:rPr>
          <w:sz w:val="24"/>
          <w:szCs w:val="24"/>
        </w:rPr>
      </w:pPr>
      <w:r w:rsidRPr="00D31230">
        <w:rPr>
          <w:sz w:val="24"/>
          <w:szCs w:val="24"/>
        </w:rPr>
        <w:t>Typ ekspresu: Automatyczny</w:t>
      </w:r>
    </w:p>
    <w:p w14:paraId="7818BBA5" w14:textId="77777777" w:rsidR="00E94D8A" w:rsidRPr="00D31230" w:rsidRDefault="00E94D8A" w:rsidP="00E94D8A">
      <w:pPr>
        <w:pStyle w:val="Akapitzlist"/>
        <w:numPr>
          <w:ilvl w:val="0"/>
          <w:numId w:val="18"/>
        </w:numPr>
        <w:rPr>
          <w:sz w:val="24"/>
          <w:szCs w:val="24"/>
        </w:rPr>
      </w:pPr>
      <w:r w:rsidRPr="00D31230">
        <w:rPr>
          <w:sz w:val="24"/>
          <w:szCs w:val="24"/>
        </w:rPr>
        <w:t>Ciśnienie [bar]: Min. 15</w:t>
      </w:r>
    </w:p>
    <w:p w14:paraId="67E39656" w14:textId="77777777" w:rsidR="00E94D8A" w:rsidRPr="00D31230" w:rsidRDefault="00E94D8A" w:rsidP="00E94D8A">
      <w:pPr>
        <w:pStyle w:val="Akapitzlist"/>
        <w:numPr>
          <w:ilvl w:val="0"/>
          <w:numId w:val="18"/>
        </w:numPr>
        <w:rPr>
          <w:sz w:val="24"/>
          <w:szCs w:val="24"/>
        </w:rPr>
      </w:pPr>
      <w:r w:rsidRPr="00D31230">
        <w:rPr>
          <w:sz w:val="24"/>
          <w:szCs w:val="24"/>
        </w:rPr>
        <w:t>Moc [W]: Min. 1450</w:t>
      </w:r>
    </w:p>
    <w:p w14:paraId="210B4294" w14:textId="77777777" w:rsidR="00E94D8A" w:rsidRPr="00D31230" w:rsidRDefault="00E94D8A" w:rsidP="00E94D8A">
      <w:pPr>
        <w:pStyle w:val="Akapitzlist"/>
        <w:numPr>
          <w:ilvl w:val="0"/>
          <w:numId w:val="18"/>
        </w:numPr>
        <w:rPr>
          <w:sz w:val="24"/>
          <w:szCs w:val="24"/>
        </w:rPr>
      </w:pPr>
      <w:r w:rsidRPr="00D31230">
        <w:rPr>
          <w:sz w:val="24"/>
          <w:szCs w:val="24"/>
        </w:rPr>
        <w:t>Typ młynka: Stalowy</w:t>
      </w:r>
    </w:p>
    <w:p w14:paraId="4805D95E" w14:textId="77777777" w:rsidR="00E94D8A" w:rsidRPr="00D31230" w:rsidRDefault="00E94D8A" w:rsidP="00E94D8A">
      <w:pPr>
        <w:pStyle w:val="Akapitzlist"/>
        <w:numPr>
          <w:ilvl w:val="0"/>
          <w:numId w:val="18"/>
        </w:numPr>
        <w:rPr>
          <w:sz w:val="24"/>
          <w:szCs w:val="24"/>
        </w:rPr>
      </w:pPr>
      <w:r w:rsidRPr="00D31230">
        <w:rPr>
          <w:sz w:val="24"/>
          <w:szCs w:val="24"/>
        </w:rPr>
        <w:t>Rodzaj kawy: Ziarnista</w:t>
      </w:r>
    </w:p>
    <w:p w14:paraId="2370CE6E" w14:textId="77777777" w:rsidR="00E94D8A" w:rsidRPr="00D31230" w:rsidRDefault="00E94D8A" w:rsidP="00E94D8A">
      <w:pPr>
        <w:pStyle w:val="Akapitzlist"/>
        <w:numPr>
          <w:ilvl w:val="0"/>
          <w:numId w:val="18"/>
        </w:numPr>
        <w:rPr>
          <w:sz w:val="24"/>
          <w:szCs w:val="24"/>
        </w:rPr>
      </w:pPr>
      <w:r w:rsidRPr="00D31230">
        <w:rPr>
          <w:sz w:val="24"/>
          <w:szCs w:val="24"/>
        </w:rPr>
        <w:t xml:space="preserve">Dostępne napoje: Cappuccino, Espresso, Espresso </w:t>
      </w:r>
      <w:proofErr w:type="spellStart"/>
      <w:r w:rsidRPr="00D31230">
        <w:rPr>
          <w:sz w:val="24"/>
          <w:szCs w:val="24"/>
        </w:rPr>
        <w:t>Double</w:t>
      </w:r>
      <w:proofErr w:type="spellEnd"/>
      <w:r w:rsidRPr="00D31230">
        <w:rPr>
          <w:sz w:val="24"/>
          <w:szCs w:val="24"/>
        </w:rPr>
        <w:t xml:space="preserve">, Kawa czarna, Kawa XL, Latte </w:t>
      </w:r>
      <w:proofErr w:type="spellStart"/>
      <w:r w:rsidRPr="00D31230">
        <w:rPr>
          <w:sz w:val="24"/>
          <w:szCs w:val="24"/>
        </w:rPr>
        <w:t>Macchiato</w:t>
      </w:r>
      <w:proofErr w:type="spellEnd"/>
    </w:p>
    <w:p w14:paraId="39AC1F4A" w14:textId="77777777" w:rsidR="00E94D8A" w:rsidRPr="00D31230" w:rsidRDefault="00E94D8A" w:rsidP="00E94D8A">
      <w:pPr>
        <w:pStyle w:val="Akapitzlist"/>
        <w:numPr>
          <w:ilvl w:val="0"/>
          <w:numId w:val="18"/>
        </w:numPr>
        <w:rPr>
          <w:sz w:val="24"/>
          <w:szCs w:val="24"/>
        </w:rPr>
      </w:pPr>
      <w:r w:rsidRPr="00D31230">
        <w:rPr>
          <w:sz w:val="24"/>
          <w:szCs w:val="24"/>
        </w:rPr>
        <w:t xml:space="preserve">Funkcje: Sterowanie smartfonem, Funkcja Moja Kawa, Regulacja ilości zaparzanej kawy, Regulacja mocy kawy, Parzenie 2 kaw jednocześnie, Regulacja stopnia zmielenia kawy, Regulacja temperatury kawy, One </w:t>
      </w:r>
      <w:proofErr w:type="spellStart"/>
      <w:r w:rsidRPr="00D31230">
        <w:rPr>
          <w:sz w:val="24"/>
          <w:szCs w:val="24"/>
        </w:rPr>
        <w:t>Touch</w:t>
      </w:r>
      <w:proofErr w:type="spellEnd"/>
      <w:r w:rsidRPr="00D31230">
        <w:rPr>
          <w:sz w:val="24"/>
          <w:szCs w:val="24"/>
        </w:rPr>
        <w:t xml:space="preserve"> Cappuccino, Wbudowany młynek, Spienianie mleka, Wskaźnik poziomu wody, Filtr </w:t>
      </w:r>
    </w:p>
    <w:p w14:paraId="1B391EBF" w14:textId="77777777" w:rsidR="00E94D8A" w:rsidRPr="00D31230" w:rsidRDefault="00E94D8A" w:rsidP="00E94D8A">
      <w:pPr>
        <w:pStyle w:val="Akapitzlist"/>
        <w:numPr>
          <w:ilvl w:val="0"/>
          <w:numId w:val="18"/>
        </w:numPr>
        <w:rPr>
          <w:sz w:val="24"/>
          <w:szCs w:val="24"/>
        </w:rPr>
      </w:pPr>
      <w:r w:rsidRPr="00D31230">
        <w:rPr>
          <w:sz w:val="24"/>
          <w:szCs w:val="24"/>
        </w:rPr>
        <w:t>Higiena i czyszczenie: Zintegrowany program płukania, czyszczenia i odkamieniania</w:t>
      </w:r>
    </w:p>
    <w:p w14:paraId="795D3616" w14:textId="77777777" w:rsidR="00E94D8A" w:rsidRPr="00D31230" w:rsidRDefault="00E94D8A" w:rsidP="00E94D8A">
      <w:pPr>
        <w:pStyle w:val="Akapitzlist"/>
        <w:numPr>
          <w:ilvl w:val="0"/>
          <w:numId w:val="18"/>
        </w:numPr>
        <w:rPr>
          <w:sz w:val="24"/>
          <w:szCs w:val="24"/>
        </w:rPr>
      </w:pPr>
      <w:r w:rsidRPr="00D31230">
        <w:rPr>
          <w:sz w:val="24"/>
          <w:szCs w:val="24"/>
        </w:rPr>
        <w:t>Kolor: Czarny</w:t>
      </w:r>
    </w:p>
    <w:p w14:paraId="07F0ECBF" w14:textId="77777777" w:rsidR="00E94D8A" w:rsidRPr="00D31230" w:rsidRDefault="00E94D8A" w:rsidP="00E94D8A">
      <w:pPr>
        <w:pStyle w:val="Akapitzlist"/>
        <w:numPr>
          <w:ilvl w:val="0"/>
          <w:numId w:val="18"/>
        </w:numPr>
        <w:rPr>
          <w:sz w:val="24"/>
          <w:szCs w:val="24"/>
        </w:rPr>
      </w:pPr>
      <w:r w:rsidRPr="00D31230">
        <w:rPr>
          <w:sz w:val="24"/>
          <w:szCs w:val="24"/>
        </w:rPr>
        <w:t>Sterowanie smartfonem: Tak (opcjonalnie)</w:t>
      </w:r>
    </w:p>
    <w:p w14:paraId="40B70D84" w14:textId="77777777" w:rsidR="00E94D8A" w:rsidRPr="00D31230" w:rsidRDefault="00E94D8A" w:rsidP="00E94D8A">
      <w:pPr>
        <w:pStyle w:val="Akapitzlist"/>
        <w:numPr>
          <w:ilvl w:val="0"/>
          <w:numId w:val="18"/>
        </w:numPr>
        <w:rPr>
          <w:sz w:val="24"/>
          <w:szCs w:val="24"/>
        </w:rPr>
      </w:pPr>
      <w:r w:rsidRPr="00D31230">
        <w:rPr>
          <w:sz w:val="24"/>
          <w:szCs w:val="24"/>
        </w:rPr>
        <w:t>Zabezpieczenia: Automatyczne wyłączanie</w:t>
      </w:r>
    </w:p>
    <w:p w14:paraId="498E4849" w14:textId="77777777" w:rsidR="00E94D8A" w:rsidRPr="00D31230" w:rsidRDefault="00E94D8A" w:rsidP="00E94D8A">
      <w:pPr>
        <w:pStyle w:val="Akapitzlist"/>
        <w:numPr>
          <w:ilvl w:val="0"/>
          <w:numId w:val="18"/>
        </w:numPr>
        <w:rPr>
          <w:sz w:val="24"/>
          <w:szCs w:val="24"/>
        </w:rPr>
      </w:pPr>
      <w:r w:rsidRPr="00D31230">
        <w:rPr>
          <w:sz w:val="24"/>
          <w:szCs w:val="24"/>
        </w:rPr>
        <w:t>Pojemność zbiornika na kawę [g]: Min. 200</w:t>
      </w:r>
    </w:p>
    <w:p w14:paraId="7277EF5C" w14:textId="77777777" w:rsidR="00E94D8A" w:rsidRPr="00D31230" w:rsidRDefault="00E94D8A" w:rsidP="00E94D8A">
      <w:pPr>
        <w:pStyle w:val="Akapitzlist"/>
        <w:numPr>
          <w:ilvl w:val="0"/>
          <w:numId w:val="18"/>
        </w:numPr>
        <w:rPr>
          <w:sz w:val="24"/>
          <w:szCs w:val="24"/>
        </w:rPr>
      </w:pPr>
      <w:r w:rsidRPr="00D31230">
        <w:rPr>
          <w:sz w:val="24"/>
          <w:szCs w:val="24"/>
        </w:rPr>
        <w:t>Pojemność zbiornika na wodę [l]: Min. 1.6</w:t>
      </w:r>
    </w:p>
    <w:p w14:paraId="7E268A43" w14:textId="77777777" w:rsidR="00E94D8A" w:rsidRPr="00D31230" w:rsidRDefault="00E94D8A" w:rsidP="00E94D8A">
      <w:pPr>
        <w:pStyle w:val="Akapitzlist"/>
        <w:numPr>
          <w:ilvl w:val="0"/>
          <w:numId w:val="18"/>
        </w:numPr>
        <w:rPr>
          <w:sz w:val="24"/>
          <w:szCs w:val="24"/>
        </w:rPr>
      </w:pPr>
      <w:r w:rsidRPr="00D31230">
        <w:rPr>
          <w:sz w:val="24"/>
          <w:szCs w:val="24"/>
        </w:rPr>
        <w:t xml:space="preserve">Funkcje dodatkowe: Automatyczne wykrywanie filtra, Funkcja oszczędzania energii, P.E.P., Programowanie czasu wyłączenia, System grzewczy </w:t>
      </w:r>
      <w:proofErr w:type="spellStart"/>
      <w:r w:rsidRPr="00D31230">
        <w:rPr>
          <w:sz w:val="24"/>
          <w:szCs w:val="24"/>
        </w:rPr>
        <w:t>Thermoblok</w:t>
      </w:r>
      <w:proofErr w:type="spellEnd"/>
      <w:r w:rsidRPr="00D31230">
        <w:rPr>
          <w:sz w:val="24"/>
          <w:szCs w:val="24"/>
        </w:rPr>
        <w:t xml:space="preserve">, Technologia zaparzania 3D </w:t>
      </w:r>
    </w:p>
    <w:p w14:paraId="279337A2" w14:textId="77777777" w:rsidR="00E94D8A" w:rsidRPr="00D31230" w:rsidRDefault="00E94D8A" w:rsidP="00E94D8A">
      <w:pPr>
        <w:pStyle w:val="Akapitzlist"/>
        <w:numPr>
          <w:ilvl w:val="0"/>
          <w:numId w:val="18"/>
        </w:numPr>
        <w:rPr>
          <w:sz w:val="24"/>
          <w:szCs w:val="24"/>
          <w:lang w:val="en-US"/>
        </w:rPr>
      </w:pPr>
      <w:r w:rsidRPr="00D31230">
        <w:rPr>
          <w:sz w:val="24"/>
          <w:szCs w:val="24"/>
        </w:rPr>
        <w:t xml:space="preserve">Dostępne napoje: </w:t>
      </w:r>
      <w:r w:rsidRPr="00D31230">
        <w:rPr>
          <w:sz w:val="24"/>
          <w:szCs w:val="24"/>
          <w:lang w:val="en-US"/>
        </w:rPr>
        <w:t xml:space="preserve">Cappuccino, Espresso, Espresso Double, Kawa </w:t>
      </w:r>
      <w:proofErr w:type="spellStart"/>
      <w:r w:rsidRPr="00D31230">
        <w:rPr>
          <w:sz w:val="24"/>
          <w:szCs w:val="24"/>
          <w:lang w:val="en-US"/>
        </w:rPr>
        <w:t>czarna</w:t>
      </w:r>
      <w:proofErr w:type="spellEnd"/>
      <w:r w:rsidRPr="00D31230">
        <w:rPr>
          <w:sz w:val="24"/>
          <w:szCs w:val="24"/>
          <w:lang w:val="en-US"/>
        </w:rPr>
        <w:t>, Kawa XL, Latte Macchiato</w:t>
      </w:r>
    </w:p>
    <w:p w14:paraId="55CA0F1A" w14:textId="77777777" w:rsidR="00E94D8A" w:rsidRPr="00D31230" w:rsidRDefault="00E94D8A" w:rsidP="00E94D8A">
      <w:pPr>
        <w:pStyle w:val="Akapitzlist"/>
        <w:numPr>
          <w:ilvl w:val="0"/>
          <w:numId w:val="18"/>
        </w:numPr>
        <w:rPr>
          <w:sz w:val="24"/>
          <w:szCs w:val="24"/>
        </w:rPr>
      </w:pPr>
      <w:r w:rsidRPr="00D31230">
        <w:rPr>
          <w:sz w:val="24"/>
          <w:szCs w:val="24"/>
        </w:rPr>
        <w:t>Higiena i czyszczenie: Zintegrowany program płukania, czyszczenia i odkamieniania</w:t>
      </w:r>
    </w:p>
    <w:p w14:paraId="43B23CB3" w14:textId="77777777" w:rsidR="00E94D8A" w:rsidRPr="00D31230" w:rsidRDefault="00E94D8A" w:rsidP="00E94D8A">
      <w:pPr>
        <w:pStyle w:val="Akapitzlist"/>
        <w:numPr>
          <w:ilvl w:val="0"/>
          <w:numId w:val="18"/>
        </w:numPr>
        <w:rPr>
          <w:sz w:val="24"/>
          <w:szCs w:val="24"/>
        </w:rPr>
      </w:pPr>
      <w:r w:rsidRPr="00D31230">
        <w:rPr>
          <w:sz w:val="24"/>
          <w:szCs w:val="24"/>
        </w:rPr>
        <w:t>Liczba napojów: Min. 6</w:t>
      </w:r>
    </w:p>
    <w:p w14:paraId="27CF7A38" w14:textId="77777777" w:rsidR="00E94D8A" w:rsidRPr="00D31230" w:rsidRDefault="00E94D8A" w:rsidP="00E94D8A">
      <w:pPr>
        <w:pStyle w:val="Akapitzlist"/>
        <w:numPr>
          <w:ilvl w:val="0"/>
          <w:numId w:val="18"/>
        </w:numPr>
        <w:rPr>
          <w:sz w:val="24"/>
          <w:szCs w:val="24"/>
        </w:rPr>
      </w:pPr>
      <w:r w:rsidRPr="00D31230">
        <w:rPr>
          <w:sz w:val="24"/>
          <w:szCs w:val="24"/>
        </w:rPr>
        <w:t>Liczba profili użytkowników: Min. 1</w:t>
      </w:r>
    </w:p>
    <w:p w14:paraId="5D906BFE" w14:textId="77777777" w:rsidR="00E94D8A" w:rsidRPr="00D31230" w:rsidRDefault="00E94D8A" w:rsidP="00E94D8A">
      <w:pPr>
        <w:pStyle w:val="Akapitzlist"/>
        <w:numPr>
          <w:ilvl w:val="0"/>
          <w:numId w:val="18"/>
        </w:numPr>
        <w:rPr>
          <w:sz w:val="24"/>
          <w:szCs w:val="24"/>
        </w:rPr>
      </w:pPr>
      <w:r w:rsidRPr="00D31230">
        <w:rPr>
          <w:sz w:val="24"/>
          <w:szCs w:val="24"/>
        </w:rPr>
        <w:t>Parzenie 2 kaw jednocześnie: Tak</w:t>
      </w:r>
    </w:p>
    <w:p w14:paraId="088BCB37" w14:textId="77777777" w:rsidR="00E94D8A" w:rsidRPr="000F7AE5" w:rsidRDefault="00E94D8A" w:rsidP="00E94D8A">
      <w:pPr>
        <w:pStyle w:val="Akapitzlist"/>
        <w:numPr>
          <w:ilvl w:val="0"/>
          <w:numId w:val="18"/>
        </w:numPr>
        <w:rPr>
          <w:sz w:val="24"/>
          <w:szCs w:val="24"/>
        </w:rPr>
      </w:pPr>
      <w:r w:rsidRPr="000F7AE5">
        <w:rPr>
          <w:sz w:val="24"/>
          <w:szCs w:val="24"/>
        </w:rPr>
        <w:t>Głębokość [cm]: max 44x26x33 cm</w:t>
      </w:r>
    </w:p>
    <w:p w14:paraId="05E53FA2" w14:textId="5917D736" w:rsidR="00DF77B9" w:rsidRDefault="00E94D8A" w:rsidP="00CD43E6">
      <w:r>
        <w:rPr>
          <w:sz w:val="24"/>
          <w:szCs w:val="24"/>
        </w:rPr>
        <w:t xml:space="preserve">       </w:t>
      </w:r>
      <w:r w:rsidRPr="00D31230">
        <w:rPr>
          <w:sz w:val="24"/>
          <w:szCs w:val="24"/>
        </w:rPr>
        <w:t>Powyższe parametry spełnia na przykład: Ekspres JURA C8 Piano Czarny (EA)</w:t>
      </w:r>
    </w:p>
    <w:p w14:paraId="1F5B3B99" w14:textId="3F3D17FB" w:rsidR="00CD43E6" w:rsidRPr="00580E48" w:rsidRDefault="00CD43E6" w:rsidP="00CD43E6">
      <w:pPr>
        <w:rPr>
          <w:b/>
          <w:sz w:val="24"/>
          <w:szCs w:val="24"/>
        </w:rPr>
      </w:pPr>
      <w:r w:rsidRPr="00580E48">
        <w:rPr>
          <w:b/>
          <w:sz w:val="24"/>
          <w:szCs w:val="24"/>
        </w:rPr>
        <w:t>10b</w:t>
      </w:r>
      <w:r w:rsidR="005A6EC5">
        <w:rPr>
          <w:b/>
          <w:sz w:val="24"/>
          <w:szCs w:val="24"/>
        </w:rPr>
        <w:t>)</w:t>
      </w:r>
      <w:r w:rsidRPr="00580E48">
        <w:rPr>
          <w:b/>
          <w:sz w:val="24"/>
          <w:szCs w:val="24"/>
        </w:rPr>
        <w:t xml:space="preserve"> pojemnik do mleka (akcesorium do ekspresu do kawy)</w:t>
      </w:r>
      <w:r w:rsidR="005A6EC5">
        <w:rPr>
          <w:b/>
          <w:sz w:val="24"/>
          <w:szCs w:val="24"/>
        </w:rPr>
        <w:t xml:space="preserve"> – 1 szt.</w:t>
      </w:r>
    </w:p>
    <w:p w14:paraId="008A8523" w14:textId="5CF33F48" w:rsidR="00CD43E6" w:rsidRDefault="00F47282" w:rsidP="00CD43E6">
      <w:r>
        <w:t>Pojemność filiżanek [ml]: Max</w:t>
      </w:r>
      <w:r w:rsidR="00CD43E6">
        <w:t>. 1</w:t>
      </w:r>
    </w:p>
    <w:p w14:paraId="08052EA1" w14:textId="3F2D6BEA" w:rsidR="00CD43E6" w:rsidRDefault="00CD43E6" w:rsidP="00CD43E6">
      <w:r>
        <w:t>Kolor: Przezroczysty</w:t>
      </w:r>
    </w:p>
    <w:p w14:paraId="5B76257B" w14:textId="7ABAF515" w:rsidR="00CD43E6" w:rsidRDefault="00CD43E6" w:rsidP="00CD43E6">
      <w:r>
        <w:t>Przeznaczenie: Do ekspresów ciśnieniowych</w:t>
      </w:r>
    </w:p>
    <w:p w14:paraId="6173CE71" w14:textId="54A4144C" w:rsidR="00CD43E6" w:rsidRDefault="00CD43E6" w:rsidP="00CD43E6">
      <w:r>
        <w:t xml:space="preserve">Współpracuje z produktem: </w:t>
      </w:r>
      <w:r w:rsidR="00F47282" w:rsidRPr="00D31230">
        <w:rPr>
          <w:sz w:val="24"/>
          <w:szCs w:val="24"/>
        </w:rPr>
        <w:t xml:space="preserve"> Ekspres JURA C8 Piano</w:t>
      </w:r>
    </w:p>
    <w:p w14:paraId="7D5568E5" w14:textId="693B99C8" w:rsidR="00CD43E6" w:rsidRDefault="00CD43E6" w:rsidP="00CD43E6">
      <w:pPr>
        <w:rPr>
          <w:b/>
        </w:rPr>
      </w:pPr>
      <w:r w:rsidRPr="00D6182C">
        <w:rPr>
          <w:b/>
        </w:rPr>
        <w:t>Powyższe parametry spełnia na przykład: Pojemnik na mleko JURA 500 ml</w:t>
      </w:r>
    </w:p>
    <w:p w14:paraId="1F3F70AC" w14:textId="355F4779" w:rsidR="00CD43E6" w:rsidRDefault="00CD43E6" w:rsidP="00CD43E6">
      <w:pPr>
        <w:rPr>
          <w:rFonts w:cstheme="minorHAnsi"/>
          <w:b/>
          <w:bCs/>
          <w:sz w:val="28"/>
          <w:szCs w:val="28"/>
        </w:rPr>
      </w:pPr>
    </w:p>
    <w:p w14:paraId="6DF497A5" w14:textId="40DBF1A1" w:rsidR="00CD43E6" w:rsidRPr="00E441DC" w:rsidRDefault="00580E48" w:rsidP="00580E48">
      <w:bookmarkStart w:id="1" w:name="_Hlk210035237"/>
      <w:r w:rsidRPr="00580E48">
        <w:rPr>
          <w:rFonts w:cstheme="minorHAnsi"/>
          <w:b/>
          <w:bCs/>
          <w:sz w:val="28"/>
          <w:szCs w:val="28"/>
        </w:rPr>
        <w:t xml:space="preserve">Gwarancja wymagana na całość sprzętu – 24 miesiące.  </w:t>
      </w:r>
      <w:bookmarkEnd w:id="1"/>
    </w:p>
    <w:sectPr w:rsidR="00CD43E6" w:rsidRPr="00E441D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2FB48" w14:textId="77777777" w:rsidR="00656F4E" w:rsidRDefault="00656F4E" w:rsidP="0096161D">
      <w:pPr>
        <w:spacing w:after="0" w:line="240" w:lineRule="auto"/>
      </w:pPr>
      <w:r>
        <w:separator/>
      </w:r>
    </w:p>
  </w:endnote>
  <w:endnote w:type="continuationSeparator" w:id="0">
    <w:p w14:paraId="0AB05FB5" w14:textId="77777777" w:rsidR="00656F4E" w:rsidRDefault="00656F4E" w:rsidP="00961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9579036"/>
      <w:docPartObj>
        <w:docPartGallery w:val="Page Numbers (Bottom of Page)"/>
        <w:docPartUnique/>
      </w:docPartObj>
    </w:sdtPr>
    <w:sdtEndPr/>
    <w:sdtContent>
      <w:p w14:paraId="042E0C53" w14:textId="358BD910" w:rsidR="0096161D" w:rsidRDefault="0096161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7282">
          <w:rPr>
            <w:noProof/>
          </w:rPr>
          <w:t>6</w:t>
        </w:r>
        <w:r>
          <w:fldChar w:fldCharType="end"/>
        </w:r>
      </w:p>
    </w:sdtContent>
  </w:sdt>
  <w:p w14:paraId="0297750A" w14:textId="77777777" w:rsidR="0096161D" w:rsidRDefault="009616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6F94F" w14:textId="77777777" w:rsidR="00656F4E" w:rsidRDefault="00656F4E" w:rsidP="0096161D">
      <w:pPr>
        <w:spacing w:after="0" w:line="240" w:lineRule="auto"/>
      </w:pPr>
      <w:r>
        <w:separator/>
      </w:r>
    </w:p>
  </w:footnote>
  <w:footnote w:type="continuationSeparator" w:id="0">
    <w:p w14:paraId="6BE7CFB2" w14:textId="77777777" w:rsidR="00656F4E" w:rsidRDefault="00656F4E" w:rsidP="009616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736F92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AE52F15"/>
    <w:multiLevelType w:val="hybridMultilevel"/>
    <w:tmpl w:val="CF4AEB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3A63F9"/>
    <w:multiLevelType w:val="hybridMultilevel"/>
    <w:tmpl w:val="044880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D04F5"/>
    <w:multiLevelType w:val="multilevel"/>
    <w:tmpl w:val="D87ED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017A7B"/>
    <w:multiLevelType w:val="hybridMultilevel"/>
    <w:tmpl w:val="04D497A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5C2220"/>
    <w:multiLevelType w:val="hybridMultilevel"/>
    <w:tmpl w:val="B52A8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245892"/>
    <w:multiLevelType w:val="multilevel"/>
    <w:tmpl w:val="3438B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C26DAA"/>
    <w:multiLevelType w:val="multilevel"/>
    <w:tmpl w:val="A57AB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7B25D8"/>
    <w:multiLevelType w:val="hybridMultilevel"/>
    <w:tmpl w:val="07F82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760409"/>
    <w:multiLevelType w:val="hybridMultilevel"/>
    <w:tmpl w:val="F33868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CC0BD5"/>
    <w:multiLevelType w:val="hybridMultilevel"/>
    <w:tmpl w:val="411C4A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6E48B5"/>
    <w:multiLevelType w:val="multilevel"/>
    <w:tmpl w:val="25A22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F658A2"/>
    <w:multiLevelType w:val="hybridMultilevel"/>
    <w:tmpl w:val="FEBE52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236AE0"/>
    <w:multiLevelType w:val="multilevel"/>
    <w:tmpl w:val="E45E7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1EB18D5"/>
    <w:multiLevelType w:val="hybridMultilevel"/>
    <w:tmpl w:val="97005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EC161D"/>
    <w:multiLevelType w:val="hybridMultilevel"/>
    <w:tmpl w:val="277405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5B5E5C"/>
    <w:multiLevelType w:val="hybridMultilevel"/>
    <w:tmpl w:val="4F0AC0DC"/>
    <w:lvl w:ilvl="0" w:tplc="58AE9692">
      <w:start w:val="1"/>
      <w:numFmt w:val="decimal"/>
      <w:lvlText w:val="%1."/>
      <w:lvlJc w:val="left"/>
      <w:pPr>
        <w:ind w:left="643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7" w15:restartNumberingAfterBreak="0">
    <w:nsid w:val="7C7573A1"/>
    <w:multiLevelType w:val="hybridMultilevel"/>
    <w:tmpl w:val="8696CA5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88704523">
    <w:abstractNumId w:val="7"/>
  </w:num>
  <w:num w:numId="2" w16cid:durableId="1458912351">
    <w:abstractNumId w:val="9"/>
  </w:num>
  <w:num w:numId="3" w16cid:durableId="1746490103">
    <w:abstractNumId w:val="8"/>
  </w:num>
  <w:num w:numId="4" w16cid:durableId="1599294031">
    <w:abstractNumId w:val="3"/>
  </w:num>
  <w:num w:numId="5" w16cid:durableId="1599098781">
    <w:abstractNumId w:val="6"/>
  </w:num>
  <w:num w:numId="6" w16cid:durableId="1298805228">
    <w:abstractNumId w:val="1"/>
  </w:num>
  <w:num w:numId="7" w16cid:durableId="366955389">
    <w:abstractNumId w:val="4"/>
  </w:num>
  <w:num w:numId="8" w16cid:durableId="1363172313">
    <w:abstractNumId w:val="17"/>
  </w:num>
  <w:num w:numId="9" w16cid:durableId="1747417196">
    <w:abstractNumId w:val="15"/>
  </w:num>
  <w:num w:numId="10" w16cid:durableId="247541390">
    <w:abstractNumId w:val="12"/>
  </w:num>
  <w:num w:numId="11" w16cid:durableId="923994383">
    <w:abstractNumId w:val="13"/>
  </w:num>
  <w:num w:numId="12" w16cid:durableId="856311703">
    <w:abstractNumId w:val="11"/>
  </w:num>
  <w:num w:numId="13" w16cid:durableId="1899171347">
    <w:abstractNumId w:val="0"/>
  </w:num>
  <w:num w:numId="14" w16cid:durableId="663969983">
    <w:abstractNumId w:val="16"/>
  </w:num>
  <w:num w:numId="15" w16cid:durableId="1111510517">
    <w:abstractNumId w:val="5"/>
  </w:num>
  <w:num w:numId="16" w16cid:durableId="1976371234">
    <w:abstractNumId w:val="2"/>
  </w:num>
  <w:num w:numId="17" w16cid:durableId="1119029168">
    <w:abstractNumId w:val="10"/>
  </w:num>
  <w:num w:numId="18" w16cid:durableId="122305928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7D6"/>
    <w:rsid w:val="00053DE7"/>
    <w:rsid w:val="000F08BB"/>
    <w:rsid w:val="000F331F"/>
    <w:rsid w:val="00111891"/>
    <w:rsid w:val="00232563"/>
    <w:rsid w:val="00374961"/>
    <w:rsid w:val="003937D6"/>
    <w:rsid w:val="004053D8"/>
    <w:rsid w:val="00580E48"/>
    <w:rsid w:val="005846D2"/>
    <w:rsid w:val="005A6EC5"/>
    <w:rsid w:val="005D7D62"/>
    <w:rsid w:val="005F22C9"/>
    <w:rsid w:val="00656F4E"/>
    <w:rsid w:val="00680074"/>
    <w:rsid w:val="006B3FF1"/>
    <w:rsid w:val="006C5171"/>
    <w:rsid w:val="007406CF"/>
    <w:rsid w:val="007731CE"/>
    <w:rsid w:val="00871C6A"/>
    <w:rsid w:val="008D0230"/>
    <w:rsid w:val="0096161D"/>
    <w:rsid w:val="009C555C"/>
    <w:rsid w:val="009D60DF"/>
    <w:rsid w:val="00A11FB0"/>
    <w:rsid w:val="00A165A7"/>
    <w:rsid w:val="00A51F24"/>
    <w:rsid w:val="00AF3726"/>
    <w:rsid w:val="00C745FD"/>
    <w:rsid w:val="00CD43E6"/>
    <w:rsid w:val="00D0350A"/>
    <w:rsid w:val="00D3454A"/>
    <w:rsid w:val="00DC3454"/>
    <w:rsid w:val="00DF77B9"/>
    <w:rsid w:val="00E33600"/>
    <w:rsid w:val="00E441DC"/>
    <w:rsid w:val="00E94D8A"/>
    <w:rsid w:val="00ED01EC"/>
    <w:rsid w:val="00F47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99E05"/>
  <w15:chartTrackingRefBased/>
  <w15:docId w15:val="{F25A9D0E-0104-4B9C-8B21-18446F2A3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43E6"/>
  </w:style>
  <w:style w:type="paragraph" w:styleId="Nagwek1">
    <w:name w:val="heading 1"/>
    <w:basedOn w:val="Normalny"/>
    <w:next w:val="Normalny"/>
    <w:link w:val="Nagwek1Znak"/>
    <w:uiPriority w:val="9"/>
    <w:qFormat/>
    <w:rsid w:val="003937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37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37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937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937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937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7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937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937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37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37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37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937D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937D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937D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7D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937D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937D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937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937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937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937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937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937D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937D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937D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937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937D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937D6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5D7D62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61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161D"/>
  </w:style>
  <w:style w:type="paragraph" w:styleId="Stopka">
    <w:name w:val="footer"/>
    <w:basedOn w:val="Normalny"/>
    <w:link w:val="StopkaZnak"/>
    <w:uiPriority w:val="99"/>
    <w:unhideWhenUsed/>
    <w:rsid w:val="00961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161D"/>
  </w:style>
  <w:style w:type="paragraph" w:styleId="Bezodstpw">
    <w:name w:val="No Spacing"/>
    <w:uiPriority w:val="1"/>
    <w:qFormat/>
    <w:rsid w:val="00E441DC"/>
    <w:pPr>
      <w:spacing w:after="0" w:line="240" w:lineRule="auto"/>
    </w:pPr>
  </w:style>
  <w:style w:type="paragraph" w:customStyle="1" w:styleId="Default">
    <w:name w:val="Default"/>
    <w:rsid w:val="00E441D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E441DC"/>
    <w:pPr>
      <w:numPr>
        <w:numId w:val="13"/>
      </w:numPr>
      <w:tabs>
        <w:tab w:val="clear" w:pos="360"/>
      </w:tabs>
      <w:spacing w:after="200" w:line="276" w:lineRule="auto"/>
      <w:ind w:left="0" w:firstLine="0"/>
      <w:contextualSpacing/>
    </w:pPr>
    <w:rPr>
      <w:rFonts w:ascii="Calibri" w:eastAsiaTheme="minorEastAsia" w:hAnsi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4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CA09B2-07A2-437F-A919-0EE8AFCEF7D4}">
  <we:reference id="74296acf-ff86-450c-9340-d30ee71775ae" version="1.0.5.0" store="EXCatalog" storeType="EXCatalog"/>
  <we:alternateReferences>
    <we:reference id="WA200001482" version="1.0.5.0" store="pl-PL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1467</Words>
  <Characters>8802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Błaszyk</dc:creator>
  <cp:keywords/>
  <dc:description/>
  <cp:lastModifiedBy>Alicja Bemowicz</cp:lastModifiedBy>
  <cp:revision>13</cp:revision>
  <cp:lastPrinted>2025-10-07T10:09:00Z</cp:lastPrinted>
  <dcterms:created xsi:type="dcterms:W3CDTF">2025-03-14T13:32:00Z</dcterms:created>
  <dcterms:modified xsi:type="dcterms:W3CDTF">2025-10-07T10:09:00Z</dcterms:modified>
</cp:coreProperties>
</file>