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A9FF0" w14:textId="77777777" w:rsidR="00555084" w:rsidRPr="00555084" w:rsidRDefault="00555084" w:rsidP="00555084">
      <w:pPr>
        <w:rPr>
          <w:rFonts w:ascii="Arial Narrow" w:hAnsi="Arial Narrow"/>
          <w:sz w:val="20"/>
          <w:szCs w:val="20"/>
        </w:rPr>
      </w:pPr>
      <w:r w:rsidRPr="00555084">
        <w:rPr>
          <w:rFonts w:ascii="Arial Narrow" w:hAnsi="Arial Narrow"/>
          <w:sz w:val="20"/>
          <w:szCs w:val="20"/>
        </w:rPr>
        <w:t>2025/BZP 00465551/01</w:t>
      </w:r>
    </w:p>
    <w:p w14:paraId="3FD2D222" w14:textId="77777777" w:rsidR="00555084" w:rsidRPr="00555084" w:rsidRDefault="00555084" w:rsidP="00555084">
      <w:pPr>
        <w:jc w:val="center"/>
        <w:rPr>
          <w:rFonts w:ascii="Arial Narrow" w:hAnsi="Arial Narrow"/>
          <w:sz w:val="20"/>
          <w:szCs w:val="20"/>
        </w:rPr>
      </w:pPr>
      <w:r w:rsidRPr="00555084">
        <w:rPr>
          <w:rFonts w:ascii="Arial Narrow" w:hAnsi="Arial Narrow"/>
          <w:sz w:val="20"/>
          <w:szCs w:val="20"/>
        </w:rPr>
        <w:t>Ogłoszenie o zamówieniu</w:t>
      </w:r>
      <w:r w:rsidRPr="00555084">
        <w:rPr>
          <w:rFonts w:ascii="Arial Narrow" w:hAnsi="Arial Narrow"/>
          <w:sz w:val="20"/>
          <w:szCs w:val="20"/>
        </w:rPr>
        <w:br/>
        <w:t>Dostawy</w:t>
      </w:r>
      <w:r w:rsidRPr="00555084">
        <w:rPr>
          <w:rFonts w:ascii="Arial Narrow" w:hAnsi="Arial Narrow"/>
          <w:sz w:val="20"/>
          <w:szCs w:val="20"/>
        </w:rPr>
        <w:br/>
      </w:r>
      <w:proofErr w:type="spellStart"/>
      <w:r w:rsidRPr="00555084">
        <w:rPr>
          <w:rFonts w:ascii="Arial Narrow" w:hAnsi="Arial Narrow"/>
          <w:sz w:val="20"/>
          <w:szCs w:val="20"/>
        </w:rPr>
        <w:t>Dostawy</w:t>
      </w:r>
      <w:proofErr w:type="spellEnd"/>
      <w:r w:rsidRPr="00555084">
        <w:rPr>
          <w:rFonts w:ascii="Arial Narrow" w:hAnsi="Arial Narrow"/>
          <w:sz w:val="20"/>
          <w:szCs w:val="20"/>
        </w:rPr>
        <w:t xml:space="preserve"> sukcesywne bielizny pościelowej i ubrań BHP</w:t>
      </w:r>
    </w:p>
    <w:p w14:paraId="15D443B0" w14:textId="77777777" w:rsidR="00555084" w:rsidRPr="00555084" w:rsidRDefault="00555084" w:rsidP="00555084">
      <w:pPr>
        <w:rPr>
          <w:rFonts w:ascii="Arial Narrow" w:hAnsi="Arial Narrow"/>
          <w:sz w:val="20"/>
          <w:szCs w:val="20"/>
        </w:rPr>
      </w:pPr>
      <w:r w:rsidRPr="00555084">
        <w:rPr>
          <w:rFonts w:ascii="Arial Narrow" w:hAnsi="Arial Narrow"/>
          <w:sz w:val="20"/>
          <w:szCs w:val="20"/>
        </w:rPr>
        <w:t>SEKCJA I - ZAMAWIAJĄCY</w:t>
      </w:r>
    </w:p>
    <w:p w14:paraId="0B35688B"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1.1.) Rola zamawiającego</w:t>
      </w:r>
    </w:p>
    <w:p w14:paraId="1AF8596A" w14:textId="77777777" w:rsidR="00555084" w:rsidRPr="00555084" w:rsidRDefault="00555084" w:rsidP="00555084">
      <w:pPr>
        <w:rPr>
          <w:rFonts w:ascii="Arial Narrow" w:hAnsi="Arial Narrow"/>
          <w:sz w:val="20"/>
          <w:szCs w:val="20"/>
        </w:rPr>
      </w:pPr>
      <w:r w:rsidRPr="00555084">
        <w:rPr>
          <w:rFonts w:ascii="Arial Narrow" w:hAnsi="Arial Narrow"/>
          <w:sz w:val="20"/>
          <w:szCs w:val="20"/>
        </w:rPr>
        <w:t>Postępowanie prowadzone jest samodzielnie przez zamawiającego</w:t>
      </w:r>
    </w:p>
    <w:p w14:paraId="448B04D5"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1.2.) Nazwa zamawiającego: </w:t>
      </w:r>
      <w:r w:rsidRPr="00555084">
        <w:rPr>
          <w:rFonts w:ascii="Arial Narrow" w:hAnsi="Arial Narrow"/>
          <w:sz w:val="20"/>
          <w:szCs w:val="20"/>
        </w:rPr>
        <w:t>10 Wojskowy Szpital Kliniczny z Polikliniką Samodzielny Publiczny Zakład Opieki Zdrowotnej</w:t>
      </w:r>
    </w:p>
    <w:p w14:paraId="24454A9A"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1.3.) Oddział zamawiającego: </w:t>
      </w:r>
      <w:r w:rsidRPr="00555084">
        <w:rPr>
          <w:rFonts w:ascii="Arial Narrow" w:hAnsi="Arial Narrow"/>
          <w:sz w:val="20"/>
          <w:szCs w:val="20"/>
        </w:rPr>
        <w:t>Sekcja Zamówień Publicznych</w:t>
      </w:r>
    </w:p>
    <w:p w14:paraId="114BCD04"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1.4) Krajowy Numer Identyfikacyjny: </w:t>
      </w:r>
      <w:r w:rsidRPr="00555084">
        <w:rPr>
          <w:rFonts w:ascii="Arial Narrow" w:hAnsi="Arial Narrow"/>
          <w:sz w:val="20"/>
          <w:szCs w:val="20"/>
        </w:rPr>
        <w:t>REGON 090538318</w:t>
      </w:r>
    </w:p>
    <w:p w14:paraId="2404C87A"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1.5) Adres zamawiającego</w:t>
      </w:r>
    </w:p>
    <w:p w14:paraId="668BC8BC"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1.5.1.) Ulica: </w:t>
      </w:r>
      <w:r w:rsidRPr="00555084">
        <w:rPr>
          <w:rFonts w:ascii="Arial Narrow" w:hAnsi="Arial Narrow"/>
          <w:sz w:val="20"/>
          <w:szCs w:val="20"/>
        </w:rPr>
        <w:t>Powstańców Warszawy 5</w:t>
      </w:r>
    </w:p>
    <w:p w14:paraId="1BA0BB07"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1.5.2.) Miejscowość: </w:t>
      </w:r>
      <w:r w:rsidRPr="00555084">
        <w:rPr>
          <w:rFonts w:ascii="Arial Narrow" w:hAnsi="Arial Narrow"/>
          <w:sz w:val="20"/>
          <w:szCs w:val="20"/>
        </w:rPr>
        <w:t>Bydgoszcz</w:t>
      </w:r>
    </w:p>
    <w:p w14:paraId="0033B026"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1.5.3.) Kod pocztowy: </w:t>
      </w:r>
      <w:r w:rsidRPr="00555084">
        <w:rPr>
          <w:rFonts w:ascii="Arial Narrow" w:hAnsi="Arial Narrow"/>
          <w:sz w:val="20"/>
          <w:szCs w:val="20"/>
        </w:rPr>
        <w:t>85-681</w:t>
      </w:r>
    </w:p>
    <w:p w14:paraId="59F9428C"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1.5.4.) Województwo: </w:t>
      </w:r>
      <w:r w:rsidRPr="00555084">
        <w:rPr>
          <w:rFonts w:ascii="Arial Narrow" w:hAnsi="Arial Narrow"/>
          <w:sz w:val="20"/>
          <w:szCs w:val="20"/>
        </w:rPr>
        <w:t>kujawsko-pomorskie</w:t>
      </w:r>
    </w:p>
    <w:p w14:paraId="4A7ADD29"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1.5.5.) Kraj: </w:t>
      </w:r>
      <w:r w:rsidRPr="00555084">
        <w:rPr>
          <w:rFonts w:ascii="Arial Narrow" w:hAnsi="Arial Narrow"/>
          <w:sz w:val="20"/>
          <w:szCs w:val="20"/>
        </w:rPr>
        <w:t>Polska</w:t>
      </w:r>
    </w:p>
    <w:p w14:paraId="66835020"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1.5.6.) Lokalizacja NUTS 3: </w:t>
      </w:r>
      <w:r w:rsidRPr="00555084">
        <w:rPr>
          <w:rFonts w:ascii="Arial Narrow" w:hAnsi="Arial Narrow"/>
          <w:sz w:val="20"/>
          <w:szCs w:val="20"/>
        </w:rPr>
        <w:t>PL613 - Bydgosko-toruński</w:t>
      </w:r>
    </w:p>
    <w:p w14:paraId="56A5BA7C"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1.5.7.) Numer telefonu: </w:t>
      </w:r>
      <w:r w:rsidRPr="00555084">
        <w:rPr>
          <w:rFonts w:ascii="Arial Narrow" w:hAnsi="Arial Narrow"/>
          <w:sz w:val="20"/>
          <w:szCs w:val="20"/>
        </w:rPr>
        <w:t>261 417 001; 261 417 449</w:t>
      </w:r>
    </w:p>
    <w:p w14:paraId="2EEFFF3D"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1.5.9.) Adres poczty elektronicznej: </w:t>
      </w:r>
      <w:r w:rsidRPr="00555084">
        <w:rPr>
          <w:rFonts w:ascii="Arial Narrow" w:hAnsi="Arial Narrow"/>
          <w:sz w:val="20"/>
          <w:szCs w:val="20"/>
        </w:rPr>
        <w:t>marta.sierek@10wsk.mil.pl / sierek9858@10wsk.mil.pl</w:t>
      </w:r>
    </w:p>
    <w:p w14:paraId="481F98FB"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1.5.10.) Adres strony internetowej zamawiającego: </w:t>
      </w:r>
      <w:r w:rsidRPr="00555084">
        <w:rPr>
          <w:rFonts w:ascii="Arial Narrow" w:hAnsi="Arial Narrow"/>
          <w:sz w:val="20"/>
          <w:szCs w:val="20"/>
        </w:rPr>
        <w:t>www.10wsk.mil.pl</w:t>
      </w:r>
    </w:p>
    <w:p w14:paraId="7F3CBC82"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1.6.) Rodzaj zamawiającego: </w:t>
      </w:r>
      <w:r w:rsidRPr="00555084">
        <w:rPr>
          <w:rFonts w:ascii="Arial Narrow" w:hAnsi="Arial Narrow"/>
          <w:sz w:val="20"/>
          <w:szCs w:val="20"/>
        </w:rPr>
        <w:t>Zamawiający publiczny - jednostka sektora finansów publicznych - samodzielny publiczny zakład opieki zdrowotnej</w:t>
      </w:r>
    </w:p>
    <w:p w14:paraId="5818B392"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1.7.) Przedmiot działalności zamawiającego: </w:t>
      </w:r>
      <w:r w:rsidRPr="00555084">
        <w:rPr>
          <w:rFonts w:ascii="Arial Narrow" w:hAnsi="Arial Narrow"/>
          <w:sz w:val="20"/>
          <w:szCs w:val="20"/>
        </w:rPr>
        <w:t>Zdrowie</w:t>
      </w:r>
    </w:p>
    <w:p w14:paraId="46ADDB0E" w14:textId="77777777" w:rsidR="00555084" w:rsidRPr="00555084" w:rsidRDefault="00555084" w:rsidP="00555084">
      <w:pPr>
        <w:rPr>
          <w:rFonts w:ascii="Arial Narrow" w:hAnsi="Arial Narrow"/>
          <w:sz w:val="20"/>
          <w:szCs w:val="20"/>
        </w:rPr>
      </w:pPr>
      <w:r w:rsidRPr="00555084">
        <w:rPr>
          <w:rFonts w:ascii="Arial Narrow" w:hAnsi="Arial Narrow"/>
          <w:sz w:val="20"/>
          <w:szCs w:val="20"/>
        </w:rPr>
        <w:t>SEKCJA II – INFORMACJE PODSTAWOWE</w:t>
      </w:r>
    </w:p>
    <w:p w14:paraId="16B97AF6"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2.1.) Ogłoszenie dotyczy:</w:t>
      </w:r>
    </w:p>
    <w:p w14:paraId="64AEDECB" w14:textId="77777777" w:rsidR="00555084" w:rsidRPr="00555084" w:rsidRDefault="00555084" w:rsidP="00555084">
      <w:pPr>
        <w:rPr>
          <w:rFonts w:ascii="Arial Narrow" w:hAnsi="Arial Narrow"/>
          <w:sz w:val="20"/>
          <w:szCs w:val="20"/>
        </w:rPr>
      </w:pPr>
      <w:r w:rsidRPr="00555084">
        <w:rPr>
          <w:rFonts w:ascii="Arial Narrow" w:hAnsi="Arial Narrow"/>
          <w:sz w:val="20"/>
          <w:szCs w:val="20"/>
        </w:rPr>
        <w:t>Zamówienia publicznego</w:t>
      </w:r>
    </w:p>
    <w:p w14:paraId="23A61120"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2.2.) Ogłoszenie dotyczy usług społecznych i innych szczególnych usług: </w:t>
      </w:r>
      <w:r w:rsidRPr="00555084">
        <w:rPr>
          <w:rFonts w:ascii="Arial Narrow" w:hAnsi="Arial Narrow"/>
          <w:sz w:val="20"/>
          <w:szCs w:val="20"/>
        </w:rPr>
        <w:t>Nie</w:t>
      </w:r>
    </w:p>
    <w:p w14:paraId="34EBCA5F"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2.3.) Nazwa zamówienia albo umowy ramowej:</w:t>
      </w:r>
    </w:p>
    <w:p w14:paraId="54BF7EDE" w14:textId="77777777" w:rsidR="00555084" w:rsidRPr="00555084" w:rsidRDefault="00555084" w:rsidP="00555084">
      <w:pPr>
        <w:rPr>
          <w:rFonts w:ascii="Arial Narrow" w:hAnsi="Arial Narrow"/>
          <w:sz w:val="20"/>
          <w:szCs w:val="20"/>
        </w:rPr>
      </w:pPr>
      <w:r w:rsidRPr="00555084">
        <w:rPr>
          <w:rFonts w:ascii="Arial Narrow" w:hAnsi="Arial Narrow"/>
          <w:sz w:val="20"/>
          <w:szCs w:val="20"/>
        </w:rPr>
        <w:t>Dostawy sukcesywne bielizny pościelowej i ubrań BHP</w:t>
      </w:r>
    </w:p>
    <w:p w14:paraId="5172FB1D"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2.4.) Identyfikator postępowania: </w:t>
      </w:r>
      <w:r w:rsidRPr="00555084">
        <w:rPr>
          <w:rFonts w:ascii="Arial Narrow" w:hAnsi="Arial Narrow"/>
          <w:sz w:val="20"/>
          <w:szCs w:val="20"/>
        </w:rPr>
        <w:t>ocds-148610-1ae7abf2-8212-4ac7-8faa-9ffc68924eb7</w:t>
      </w:r>
    </w:p>
    <w:p w14:paraId="43187A07"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2.5.) Numer ogłoszenia: </w:t>
      </w:r>
      <w:r w:rsidRPr="00555084">
        <w:rPr>
          <w:rFonts w:ascii="Arial Narrow" w:hAnsi="Arial Narrow"/>
          <w:sz w:val="20"/>
          <w:szCs w:val="20"/>
        </w:rPr>
        <w:t>2025/BZP 00465551</w:t>
      </w:r>
    </w:p>
    <w:p w14:paraId="1D0E2700"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2.6.) Wersja ogłoszenia: </w:t>
      </w:r>
      <w:r w:rsidRPr="00555084">
        <w:rPr>
          <w:rFonts w:ascii="Arial Narrow" w:hAnsi="Arial Narrow"/>
          <w:sz w:val="20"/>
          <w:szCs w:val="20"/>
        </w:rPr>
        <w:t>01</w:t>
      </w:r>
    </w:p>
    <w:p w14:paraId="42FAF747"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2.7.) Data ogłoszenia: </w:t>
      </w:r>
      <w:r w:rsidRPr="00555084">
        <w:rPr>
          <w:rFonts w:ascii="Arial Narrow" w:hAnsi="Arial Narrow"/>
          <w:sz w:val="20"/>
          <w:szCs w:val="20"/>
        </w:rPr>
        <w:t>2025-10-09</w:t>
      </w:r>
    </w:p>
    <w:p w14:paraId="30ED3530"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2.8.) Zamówienie albo umowa ramowa zostały ujęte w planie postępowań: </w:t>
      </w:r>
      <w:r w:rsidRPr="00555084">
        <w:rPr>
          <w:rFonts w:ascii="Arial Narrow" w:hAnsi="Arial Narrow"/>
          <w:sz w:val="20"/>
          <w:szCs w:val="20"/>
        </w:rPr>
        <w:t>Tak</w:t>
      </w:r>
    </w:p>
    <w:p w14:paraId="171E367A"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lastRenderedPageBreak/>
        <w:t>2.9.) Numer planu postępowań w BZP: </w:t>
      </w:r>
      <w:r w:rsidRPr="00555084">
        <w:rPr>
          <w:rFonts w:ascii="Arial Narrow" w:hAnsi="Arial Narrow"/>
          <w:sz w:val="20"/>
          <w:szCs w:val="20"/>
        </w:rPr>
        <w:t>2025/BZP 00058794/02/P</w:t>
      </w:r>
    </w:p>
    <w:p w14:paraId="7D1C9718"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2.10.) Identyfikator pozycji planu postępowań:</w:t>
      </w:r>
    </w:p>
    <w:p w14:paraId="4CDD7D70" w14:textId="77777777" w:rsidR="00555084" w:rsidRPr="00555084" w:rsidRDefault="00555084" w:rsidP="00555084">
      <w:pPr>
        <w:rPr>
          <w:rFonts w:ascii="Arial Narrow" w:hAnsi="Arial Narrow"/>
          <w:sz w:val="20"/>
          <w:szCs w:val="20"/>
        </w:rPr>
      </w:pPr>
      <w:r w:rsidRPr="00555084">
        <w:rPr>
          <w:rFonts w:ascii="Arial Narrow" w:hAnsi="Arial Narrow"/>
          <w:sz w:val="20"/>
          <w:szCs w:val="20"/>
        </w:rPr>
        <w:t>1.2.32 Dostawy sukcesywne odzieży operacyjnej, ubrań i obuwia BHP</w:t>
      </w:r>
    </w:p>
    <w:p w14:paraId="68220621" w14:textId="77777777" w:rsidR="00555084" w:rsidRPr="00555084" w:rsidRDefault="00555084" w:rsidP="00555084">
      <w:pPr>
        <w:rPr>
          <w:rFonts w:ascii="Arial Narrow" w:hAnsi="Arial Narrow"/>
          <w:sz w:val="20"/>
          <w:szCs w:val="20"/>
        </w:rPr>
      </w:pPr>
      <w:r w:rsidRPr="00555084">
        <w:rPr>
          <w:rFonts w:ascii="Arial Narrow" w:hAnsi="Arial Narrow"/>
          <w:sz w:val="20"/>
          <w:szCs w:val="20"/>
        </w:rPr>
        <w:t>1.2.33 Dostawy sukcesywne pościeli, bielizny</w:t>
      </w:r>
    </w:p>
    <w:p w14:paraId="7C521506"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2.11.) O udzielenie zamówienia mogą ubiegać się wyłącznie wykonawcy, o których mowa w art. 94 ustawy: </w:t>
      </w:r>
      <w:r w:rsidRPr="00555084">
        <w:rPr>
          <w:rFonts w:ascii="Arial Narrow" w:hAnsi="Arial Narrow"/>
          <w:sz w:val="20"/>
          <w:szCs w:val="20"/>
        </w:rPr>
        <w:t>Nie</w:t>
      </w:r>
    </w:p>
    <w:p w14:paraId="73FD7CBD"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2.14.) Czy zamówienie albo umowa ramowa dotyczy projektu lub programu współfinansowanego ze środków Unii Europejskiej: </w:t>
      </w:r>
      <w:r w:rsidRPr="00555084">
        <w:rPr>
          <w:rFonts w:ascii="Arial Narrow" w:hAnsi="Arial Narrow"/>
          <w:sz w:val="20"/>
          <w:szCs w:val="20"/>
        </w:rPr>
        <w:t>Nie</w:t>
      </w:r>
    </w:p>
    <w:p w14:paraId="5EA75EB6"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2.16.) Tryb udzielenia zamówienia wraz z podstawą prawną</w:t>
      </w:r>
    </w:p>
    <w:p w14:paraId="55E9564A" w14:textId="77777777" w:rsidR="00555084" w:rsidRPr="00555084" w:rsidRDefault="00555084" w:rsidP="00555084">
      <w:pPr>
        <w:rPr>
          <w:rFonts w:ascii="Arial Narrow" w:hAnsi="Arial Narrow"/>
          <w:sz w:val="20"/>
          <w:szCs w:val="20"/>
        </w:rPr>
      </w:pPr>
      <w:r w:rsidRPr="00555084">
        <w:rPr>
          <w:rFonts w:ascii="Arial Narrow" w:hAnsi="Arial Narrow"/>
          <w:sz w:val="20"/>
          <w:szCs w:val="20"/>
        </w:rPr>
        <w:t>Zamówienie udzielane jest w trybie podstawowym na podstawie: art. 275 pkt 1 ustawy</w:t>
      </w:r>
    </w:p>
    <w:p w14:paraId="73A03D7B" w14:textId="77777777" w:rsidR="00555084" w:rsidRPr="00555084" w:rsidRDefault="00555084" w:rsidP="00555084">
      <w:pPr>
        <w:rPr>
          <w:rFonts w:ascii="Arial Narrow" w:hAnsi="Arial Narrow"/>
          <w:sz w:val="20"/>
          <w:szCs w:val="20"/>
        </w:rPr>
      </w:pPr>
      <w:r w:rsidRPr="00555084">
        <w:rPr>
          <w:rFonts w:ascii="Arial Narrow" w:hAnsi="Arial Narrow"/>
          <w:sz w:val="20"/>
          <w:szCs w:val="20"/>
        </w:rPr>
        <w:t>SEKCJA III – UDOSTĘPNIANIE DOKUMENTÓW ZAMÓWIENIA I KOMUNIKACJA</w:t>
      </w:r>
    </w:p>
    <w:p w14:paraId="65638766"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3.1.) Adres strony internetowej prowadzonego postępowania</w:t>
      </w:r>
    </w:p>
    <w:p w14:paraId="364E4DAA" w14:textId="77777777" w:rsidR="00555084" w:rsidRPr="00555084" w:rsidRDefault="00555084" w:rsidP="00555084">
      <w:pPr>
        <w:rPr>
          <w:rFonts w:ascii="Arial Narrow" w:hAnsi="Arial Narrow"/>
          <w:sz w:val="20"/>
          <w:szCs w:val="20"/>
        </w:rPr>
      </w:pPr>
      <w:r w:rsidRPr="00555084">
        <w:rPr>
          <w:rFonts w:ascii="Arial Narrow" w:hAnsi="Arial Narrow"/>
          <w:sz w:val="20"/>
          <w:szCs w:val="20"/>
        </w:rPr>
        <w:t>https://e-propublico.pl</w:t>
      </w:r>
    </w:p>
    <w:p w14:paraId="75064507"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3.2.) Zamawiający zastrzega dostęp do dokumentów zamówienia: </w:t>
      </w:r>
      <w:r w:rsidRPr="00555084">
        <w:rPr>
          <w:rFonts w:ascii="Arial Narrow" w:hAnsi="Arial Narrow"/>
          <w:sz w:val="20"/>
          <w:szCs w:val="20"/>
        </w:rPr>
        <w:t>Nie</w:t>
      </w:r>
    </w:p>
    <w:p w14:paraId="0C930852"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3.4.) Wykonawcy zobowiązani są do składania ofert, wniosków o dopuszczenie do udziału w postępowaniu, oświadczeń oraz innych dokumentów wyłącznie przy użyciu środków komunikacji elektronicznej: </w:t>
      </w:r>
      <w:r w:rsidRPr="00555084">
        <w:rPr>
          <w:rFonts w:ascii="Arial Narrow" w:hAnsi="Arial Narrow"/>
          <w:sz w:val="20"/>
          <w:szCs w:val="20"/>
        </w:rPr>
        <w:t>Tak</w:t>
      </w:r>
    </w:p>
    <w:p w14:paraId="7FB2DF1E"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3.5.) Informacje o środkach komunikacji elektronicznej, przy użyciu których zamawiający będzie komunikował się z wykonawcami - adres strony internetowej: </w:t>
      </w:r>
      <w:r w:rsidRPr="00555084">
        <w:rPr>
          <w:rFonts w:ascii="Arial Narrow" w:hAnsi="Arial Narrow"/>
          <w:sz w:val="20"/>
          <w:szCs w:val="20"/>
        </w:rPr>
        <w:t>https://e-propublico.pl</w:t>
      </w:r>
    </w:p>
    <w:p w14:paraId="0C267DFC"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3.6.) Wymagania techniczne i organizacyjne dotyczące korespondencji elektronicznej: </w:t>
      </w:r>
      <w:r w:rsidRPr="00555084">
        <w:rPr>
          <w:rFonts w:ascii="Arial Narrow" w:hAnsi="Arial Narrow"/>
          <w:sz w:val="20"/>
          <w:szCs w:val="20"/>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555084">
        <w:rPr>
          <w:rFonts w:ascii="Arial Narrow" w:hAnsi="Arial Narrow"/>
          <w:sz w:val="20"/>
          <w:szCs w:val="20"/>
        </w:rPr>
        <w:t>Firefox</w:t>
      </w:r>
      <w:proofErr w:type="spellEnd"/>
      <w:r w:rsidRPr="00555084">
        <w:rPr>
          <w:rFonts w:ascii="Arial Narrow" w:hAnsi="Arial Narrow"/>
          <w:sz w:val="20"/>
          <w:szCs w:val="20"/>
        </w:rPr>
        <w:t xml:space="preserve">, Google Chrome, Opera); włączona obsługa JavaScript oraz </w:t>
      </w:r>
      <w:proofErr w:type="spellStart"/>
      <w:r w:rsidRPr="00555084">
        <w:rPr>
          <w:rFonts w:ascii="Arial Narrow" w:hAnsi="Arial Narrow"/>
          <w:sz w:val="20"/>
          <w:szCs w:val="20"/>
        </w:rPr>
        <w:t>Cookies</w:t>
      </w:r>
      <w:proofErr w:type="spellEnd"/>
      <w:r w:rsidRPr="00555084">
        <w:rPr>
          <w:rFonts w:ascii="Arial Narrow" w:hAnsi="Arial Narrow"/>
          <w:sz w:val="20"/>
          <w:szCs w:val="20"/>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555084">
        <w:rPr>
          <w:rFonts w:ascii="Arial Narrow" w:hAnsi="Arial Narrow"/>
          <w:sz w:val="20"/>
          <w:szCs w:val="20"/>
        </w:rPr>
        <w:t>hh:mm:ss</w:t>
      </w:r>
      <w:proofErr w:type="spellEnd"/>
      <w:r w:rsidRPr="00555084">
        <w:rPr>
          <w:rFonts w:ascii="Arial Narrow" w:hAnsi="Arial Narrow"/>
          <w:sz w:val="20"/>
          <w:szCs w:val="20"/>
        </w:rPr>
        <w:t>), widoczne przy wysłanym dokumencie w kolumnie "Data przesłania"; o terminie przesłania decyduje czas pełnego przeprocesowania transakcji pliku na Platformie.</w:t>
      </w:r>
    </w:p>
    <w:p w14:paraId="3BBBD83B"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3.8.) Zamawiający wymaga sporządzenia i przedstawienia ofert przy użyciu narzędzi elektronicznego modelowania danych budowlanych lub innych podobnych narzędzi, które nie są ogólnie dostępne: </w:t>
      </w:r>
      <w:r w:rsidRPr="00555084">
        <w:rPr>
          <w:rFonts w:ascii="Arial Narrow" w:hAnsi="Arial Narrow"/>
          <w:sz w:val="20"/>
          <w:szCs w:val="20"/>
        </w:rPr>
        <w:t>Nie</w:t>
      </w:r>
    </w:p>
    <w:p w14:paraId="3063254D"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3.12.) Oferta - katalog elektroniczny: </w:t>
      </w:r>
      <w:r w:rsidRPr="00555084">
        <w:rPr>
          <w:rFonts w:ascii="Arial Narrow" w:hAnsi="Arial Narrow"/>
          <w:sz w:val="20"/>
          <w:szCs w:val="20"/>
        </w:rPr>
        <w:t>Nie dotyczy</w:t>
      </w:r>
    </w:p>
    <w:p w14:paraId="669ADAF4"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3.14.) Języki, w jakich mogą być sporządzane dokumenty składane w postępowaniu:</w:t>
      </w:r>
    </w:p>
    <w:p w14:paraId="5DCEB6A1" w14:textId="77777777" w:rsidR="00555084" w:rsidRPr="00555084" w:rsidRDefault="00555084" w:rsidP="00555084">
      <w:pPr>
        <w:rPr>
          <w:rFonts w:ascii="Arial Narrow" w:hAnsi="Arial Narrow"/>
          <w:sz w:val="20"/>
          <w:szCs w:val="20"/>
        </w:rPr>
      </w:pPr>
      <w:r w:rsidRPr="00555084">
        <w:rPr>
          <w:rFonts w:ascii="Arial Narrow" w:hAnsi="Arial Narrow"/>
          <w:sz w:val="20"/>
          <w:szCs w:val="20"/>
        </w:rPr>
        <w:lastRenderedPageBreak/>
        <w:t>polski</w:t>
      </w:r>
    </w:p>
    <w:p w14:paraId="5E411F38"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3.15.) RODO (obowiązek informacyjny): </w:t>
      </w:r>
      <w:r w:rsidRPr="00555084">
        <w:rPr>
          <w:rFonts w:ascii="Arial Narrow" w:hAnsi="Arial Narrow"/>
          <w:sz w:val="20"/>
          <w:szCs w:val="2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555084">
        <w:rPr>
          <w:rFonts w:ascii="Arial Narrow" w:hAnsi="Arial Narrow"/>
          <w:sz w:val="20"/>
          <w:szCs w:val="20"/>
        </w:rPr>
        <w:t>Dz.Urz</w:t>
      </w:r>
      <w:proofErr w:type="spellEnd"/>
      <w:r w:rsidRPr="00555084">
        <w:rPr>
          <w:rFonts w:ascii="Arial Narrow" w:hAnsi="Arial Narrow"/>
          <w:sz w:val="20"/>
          <w:szCs w:val="20"/>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555084">
        <w:rPr>
          <w:rFonts w:ascii="Arial Narrow" w:hAnsi="Arial Narrow"/>
          <w:sz w:val="20"/>
          <w:szCs w:val="20"/>
        </w:rPr>
        <w:t>Zdrowotnej .</w:t>
      </w:r>
      <w:proofErr w:type="gramEnd"/>
      <w:r w:rsidRPr="00555084">
        <w:rPr>
          <w:rFonts w:ascii="Arial Narrow" w:hAnsi="Arial Narrow"/>
          <w:sz w:val="20"/>
          <w:szCs w:val="20"/>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555084">
        <w:rPr>
          <w:rFonts w:ascii="Arial Narrow" w:hAnsi="Arial Narrow"/>
          <w:sz w:val="20"/>
          <w:szCs w:val="20"/>
        </w:rPr>
        <w:t>Pzp</w:t>
      </w:r>
      <w:proofErr w:type="spellEnd"/>
      <w:r w:rsidRPr="00555084">
        <w:rPr>
          <w:rFonts w:ascii="Arial Narrow" w:hAnsi="Arial Narrow"/>
          <w:sz w:val="20"/>
          <w:szCs w:val="20"/>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0357944B"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3.16.) RODO (ograniczenia stosowania): </w:t>
      </w:r>
      <w:r w:rsidRPr="00555084">
        <w:rPr>
          <w:rFonts w:ascii="Arial Narrow" w:hAnsi="Arial Narrow"/>
          <w:sz w:val="20"/>
          <w:szCs w:val="20"/>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555084">
        <w:rPr>
          <w:rFonts w:ascii="Arial Narrow" w:hAnsi="Arial Narrow"/>
          <w:sz w:val="20"/>
          <w:szCs w:val="20"/>
        </w:rPr>
        <w:t>Pzp</w:t>
      </w:r>
      <w:proofErr w:type="spellEnd"/>
      <w:r w:rsidRPr="00555084">
        <w:rPr>
          <w:rFonts w:ascii="Arial Narrow" w:hAnsi="Arial Narrow"/>
          <w:sz w:val="20"/>
          <w:szCs w:val="20"/>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1E0B8C4" w14:textId="77777777" w:rsidR="00555084" w:rsidRPr="00555084" w:rsidRDefault="00555084" w:rsidP="00555084">
      <w:pPr>
        <w:rPr>
          <w:rFonts w:ascii="Arial Narrow" w:hAnsi="Arial Narrow"/>
          <w:sz w:val="20"/>
          <w:szCs w:val="20"/>
        </w:rPr>
      </w:pPr>
      <w:r w:rsidRPr="00555084">
        <w:rPr>
          <w:rFonts w:ascii="Arial Narrow" w:hAnsi="Arial Narrow"/>
          <w:sz w:val="20"/>
          <w:szCs w:val="20"/>
        </w:rPr>
        <w:t>SEKCJA IV – PRZEDMIOT ZAMÓWIENIA</w:t>
      </w:r>
    </w:p>
    <w:p w14:paraId="351D27E5"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4.1.) Informacje ogólne odnoszące się do przedmiotu zamówienia.</w:t>
      </w:r>
    </w:p>
    <w:p w14:paraId="3A905D39"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4.1.1.) Przed wszczęciem postępowania przeprowadzono konsultacje rynkowe: </w:t>
      </w:r>
      <w:r w:rsidRPr="00555084">
        <w:rPr>
          <w:rFonts w:ascii="Arial Narrow" w:hAnsi="Arial Narrow"/>
          <w:sz w:val="20"/>
          <w:szCs w:val="20"/>
        </w:rPr>
        <w:t>Nie</w:t>
      </w:r>
    </w:p>
    <w:p w14:paraId="4F55362A"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4.1.2.) Numer referencyjny: </w:t>
      </w:r>
      <w:r w:rsidRPr="00555084">
        <w:rPr>
          <w:rFonts w:ascii="Arial Narrow" w:hAnsi="Arial Narrow"/>
          <w:sz w:val="20"/>
          <w:szCs w:val="20"/>
        </w:rPr>
        <w:t>97/2025</w:t>
      </w:r>
    </w:p>
    <w:p w14:paraId="130BB6A9"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lastRenderedPageBreak/>
        <w:t>4.1.3.) Rodzaj zamówienia: </w:t>
      </w:r>
      <w:r w:rsidRPr="00555084">
        <w:rPr>
          <w:rFonts w:ascii="Arial Narrow" w:hAnsi="Arial Narrow"/>
          <w:sz w:val="20"/>
          <w:szCs w:val="20"/>
        </w:rPr>
        <w:t>Dostawy</w:t>
      </w:r>
    </w:p>
    <w:p w14:paraId="436B3D39"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4.1.4.) Zamawiający udziela zamówienia w częściach, z których każda stanowi przedmiot odrębnego postępowania: </w:t>
      </w:r>
      <w:r w:rsidRPr="00555084">
        <w:rPr>
          <w:rFonts w:ascii="Arial Narrow" w:hAnsi="Arial Narrow"/>
          <w:sz w:val="20"/>
          <w:szCs w:val="20"/>
        </w:rPr>
        <w:t>Nie</w:t>
      </w:r>
    </w:p>
    <w:p w14:paraId="041886A8"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4.1.8.) Możliwe jest składanie ofert częściowych: </w:t>
      </w:r>
      <w:r w:rsidRPr="00555084">
        <w:rPr>
          <w:rFonts w:ascii="Arial Narrow" w:hAnsi="Arial Narrow"/>
          <w:sz w:val="20"/>
          <w:szCs w:val="20"/>
        </w:rPr>
        <w:t>Tak</w:t>
      </w:r>
    </w:p>
    <w:p w14:paraId="3BF2916E"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4.1.9.) Liczba części: </w:t>
      </w:r>
      <w:r w:rsidRPr="00555084">
        <w:rPr>
          <w:rFonts w:ascii="Arial Narrow" w:hAnsi="Arial Narrow"/>
          <w:sz w:val="20"/>
          <w:szCs w:val="20"/>
        </w:rPr>
        <w:t>14</w:t>
      </w:r>
    </w:p>
    <w:p w14:paraId="63C1FDDA"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4.1.10.) Ofertę można składać na wszystkie części</w:t>
      </w:r>
    </w:p>
    <w:p w14:paraId="24348CAF"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4.1.11.) Zamawiający ogranicza liczbę części zamówienia, którą można udzielić jednemu wykonawcy: </w:t>
      </w:r>
      <w:r w:rsidRPr="00555084">
        <w:rPr>
          <w:rFonts w:ascii="Arial Narrow" w:hAnsi="Arial Narrow"/>
          <w:sz w:val="20"/>
          <w:szCs w:val="20"/>
        </w:rPr>
        <w:t>Nie</w:t>
      </w:r>
    </w:p>
    <w:p w14:paraId="0F05CC0D"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4.1.13.) Zamawiający uwzględnia aspekty społeczne, środowiskowe lub etykiety w opisie przedmiotu zamówienia: </w:t>
      </w:r>
      <w:r w:rsidRPr="00555084">
        <w:rPr>
          <w:rFonts w:ascii="Arial Narrow" w:hAnsi="Arial Narrow"/>
          <w:sz w:val="20"/>
          <w:szCs w:val="20"/>
        </w:rPr>
        <w:t>Nie</w:t>
      </w:r>
    </w:p>
    <w:p w14:paraId="6C71C438"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 Informacje szczegółowe odnoszące się do przedmiotu zamówienia:</w:t>
      </w:r>
    </w:p>
    <w:p w14:paraId="63818CB5"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Część 1</w:t>
      </w:r>
    </w:p>
    <w:p w14:paraId="7BFFD909"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4.2.2.) Krótki opis przedmiotu zamówienia</w:t>
      </w:r>
    </w:p>
    <w:p w14:paraId="213633F2" w14:textId="77777777" w:rsidR="00555084" w:rsidRPr="00555084" w:rsidRDefault="00555084" w:rsidP="00555084">
      <w:pPr>
        <w:rPr>
          <w:rFonts w:ascii="Arial Narrow" w:hAnsi="Arial Narrow"/>
          <w:sz w:val="20"/>
          <w:szCs w:val="20"/>
        </w:rPr>
      </w:pPr>
      <w:r w:rsidRPr="00555084">
        <w:rPr>
          <w:rFonts w:ascii="Arial Narrow" w:hAnsi="Arial Narrow"/>
          <w:sz w:val="20"/>
          <w:szCs w:val="20"/>
        </w:rPr>
        <w:t>Poszewki, prześcieradło, podkład flanelowy- zgodnie z formularzem cenowym i zapisami w SWZ</w:t>
      </w:r>
    </w:p>
    <w:p w14:paraId="37738030"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4.2.6.) Główny kod CPV: </w:t>
      </w:r>
      <w:r w:rsidRPr="00555084">
        <w:rPr>
          <w:rFonts w:ascii="Arial Narrow" w:hAnsi="Arial Narrow"/>
          <w:sz w:val="20"/>
          <w:szCs w:val="20"/>
        </w:rPr>
        <w:t>39512000-4 - Bielizna pościelowa</w:t>
      </w:r>
    </w:p>
    <w:p w14:paraId="650990E5"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4.2.8.) Zamówienie obejmuje opcje: </w:t>
      </w:r>
      <w:r w:rsidRPr="00555084">
        <w:rPr>
          <w:rFonts w:ascii="Arial Narrow" w:hAnsi="Arial Narrow"/>
          <w:sz w:val="20"/>
          <w:szCs w:val="20"/>
        </w:rPr>
        <w:t>Nie</w:t>
      </w:r>
    </w:p>
    <w:p w14:paraId="3B088AC4"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4.2.10.) Okres realizacji zamówienia albo umowy ramowej: </w:t>
      </w:r>
      <w:r w:rsidRPr="00555084">
        <w:rPr>
          <w:rFonts w:ascii="Arial Narrow" w:hAnsi="Arial Narrow"/>
          <w:sz w:val="20"/>
          <w:szCs w:val="20"/>
        </w:rPr>
        <w:t>12 miesiące</w:t>
      </w:r>
    </w:p>
    <w:p w14:paraId="51C0586B"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4.2.11.) Zamawiający przewiduje wznowienia: </w:t>
      </w:r>
      <w:r w:rsidRPr="00555084">
        <w:rPr>
          <w:rFonts w:ascii="Arial Narrow" w:hAnsi="Arial Narrow"/>
          <w:sz w:val="20"/>
          <w:szCs w:val="20"/>
        </w:rPr>
        <w:t>Nie</w:t>
      </w:r>
    </w:p>
    <w:p w14:paraId="5B0CEB31"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4.2.13.) Zamawiający przewiduje udzielenie dotychczasowemu wykonawcy zamówień na podobne usługi lub roboty budowlane: </w:t>
      </w:r>
      <w:r w:rsidRPr="00555084">
        <w:rPr>
          <w:rFonts w:ascii="Arial Narrow" w:hAnsi="Arial Narrow"/>
          <w:sz w:val="20"/>
          <w:szCs w:val="20"/>
        </w:rPr>
        <w:t>Nie</w:t>
      </w:r>
    </w:p>
    <w:p w14:paraId="19A7AD57"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 Kryteria oceny ofert:</w:t>
      </w:r>
    </w:p>
    <w:p w14:paraId="50B1A3B8"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4.3.1.) Sposób oceny ofert: </w:t>
      </w:r>
      <w:r w:rsidRPr="00555084">
        <w:rPr>
          <w:rFonts w:ascii="Arial Narrow" w:hAnsi="Arial Narrow"/>
          <w:sz w:val="20"/>
          <w:szCs w:val="20"/>
        </w:rPr>
        <w:t>Zamawiający wybierze najkorzystniejszą ofertę na podstawie kryterium oceny ofert</w:t>
      </w:r>
    </w:p>
    <w:p w14:paraId="49E29DC3"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4.3.2.) Sposób określania wagi kryteriów oceny ofert: </w:t>
      </w:r>
      <w:r w:rsidRPr="00555084">
        <w:rPr>
          <w:rFonts w:ascii="Arial Narrow" w:hAnsi="Arial Narrow"/>
          <w:sz w:val="20"/>
          <w:szCs w:val="20"/>
        </w:rPr>
        <w:t>Procentowo</w:t>
      </w:r>
    </w:p>
    <w:p w14:paraId="15CB2C77"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4.3.3.) Stosowane kryteria oceny ofert: </w:t>
      </w:r>
      <w:r w:rsidRPr="00555084">
        <w:rPr>
          <w:rFonts w:ascii="Arial Narrow" w:hAnsi="Arial Narrow"/>
          <w:sz w:val="20"/>
          <w:szCs w:val="20"/>
        </w:rPr>
        <w:t>Kryterium ceny oraz kryteria jakościowe</w:t>
      </w:r>
    </w:p>
    <w:p w14:paraId="2E7596EA"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1</w:t>
      </w:r>
    </w:p>
    <w:p w14:paraId="702B65FF"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4.3.5.) Nazwa kryterium: </w:t>
      </w:r>
      <w:r w:rsidRPr="00555084">
        <w:rPr>
          <w:rFonts w:ascii="Arial Narrow" w:hAnsi="Arial Narrow"/>
          <w:sz w:val="20"/>
          <w:szCs w:val="20"/>
        </w:rPr>
        <w:t>Cena</w:t>
      </w:r>
    </w:p>
    <w:p w14:paraId="4BF4E36B"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4.3.6.) Waga: </w:t>
      </w:r>
      <w:r w:rsidRPr="00555084">
        <w:rPr>
          <w:rFonts w:ascii="Arial Narrow" w:hAnsi="Arial Narrow"/>
          <w:sz w:val="20"/>
          <w:szCs w:val="20"/>
        </w:rPr>
        <w:t>60</w:t>
      </w:r>
    </w:p>
    <w:p w14:paraId="0CC55C69"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2</w:t>
      </w:r>
    </w:p>
    <w:p w14:paraId="0A76E823"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4.3.4.) Rodzaj kryterium: </w:t>
      </w:r>
      <w:r w:rsidRPr="00555084">
        <w:rPr>
          <w:rFonts w:ascii="Arial Narrow" w:hAnsi="Arial Narrow"/>
          <w:sz w:val="20"/>
          <w:szCs w:val="20"/>
        </w:rPr>
        <w:t>serwis posprzedażny, pomoc techniczna, warunki dostawy takich jak termin, sposób lub czas dostawy, oraz okresu realizacji.</w:t>
      </w:r>
    </w:p>
    <w:p w14:paraId="0EB43ED7"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4.3.5.) Nazwa kryterium: </w:t>
      </w:r>
      <w:r w:rsidRPr="00555084">
        <w:rPr>
          <w:rFonts w:ascii="Arial Narrow" w:hAnsi="Arial Narrow"/>
          <w:sz w:val="20"/>
          <w:szCs w:val="20"/>
        </w:rPr>
        <w:t>Termin realizacji od dnia złożenia zamówienia</w:t>
      </w:r>
    </w:p>
    <w:p w14:paraId="33DB7375"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4.3.6.) Waga: </w:t>
      </w:r>
      <w:r w:rsidRPr="00555084">
        <w:rPr>
          <w:rFonts w:ascii="Arial Narrow" w:hAnsi="Arial Narrow"/>
          <w:sz w:val="20"/>
          <w:szCs w:val="20"/>
        </w:rPr>
        <w:t>25</w:t>
      </w:r>
    </w:p>
    <w:p w14:paraId="04E90F92"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3</w:t>
      </w:r>
    </w:p>
    <w:p w14:paraId="7C071320"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4.3.4.) Rodzaj kryterium: </w:t>
      </w:r>
      <w:r w:rsidRPr="00555084">
        <w:rPr>
          <w:rFonts w:ascii="Arial Narrow" w:hAnsi="Arial Narrow"/>
          <w:sz w:val="20"/>
          <w:szCs w:val="20"/>
        </w:rPr>
        <w:t>inne.</w:t>
      </w:r>
    </w:p>
    <w:p w14:paraId="3675B095"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4.3.5.) Nazwa kryterium: </w:t>
      </w:r>
      <w:r w:rsidRPr="00555084">
        <w:rPr>
          <w:rFonts w:ascii="Arial Narrow" w:hAnsi="Arial Narrow"/>
          <w:sz w:val="20"/>
          <w:szCs w:val="20"/>
        </w:rPr>
        <w:t>Termin płatności</w:t>
      </w:r>
    </w:p>
    <w:p w14:paraId="5C0404A4"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lastRenderedPageBreak/>
        <w:t>4.3.6.) Waga: </w:t>
      </w:r>
      <w:r w:rsidRPr="00555084">
        <w:rPr>
          <w:rFonts w:ascii="Arial Narrow" w:hAnsi="Arial Narrow"/>
          <w:sz w:val="20"/>
          <w:szCs w:val="20"/>
        </w:rPr>
        <w:t>15</w:t>
      </w:r>
    </w:p>
    <w:p w14:paraId="2132F07B"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555084">
        <w:rPr>
          <w:rFonts w:ascii="Arial Narrow" w:hAnsi="Arial Narrow"/>
          <w:sz w:val="20"/>
          <w:szCs w:val="20"/>
        </w:rPr>
        <w:t>Nie</w:t>
      </w:r>
    </w:p>
    <w:p w14:paraId="3A405D8D"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Część 2</w:t>
      </w:r>
    </w:p>
    <w:p w14:paraId="5251ACE8"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4.2.2.) Krótki opis przedmiotu zamówienia</w:t>
      </w:r>
    </w:p>
    <w:p w14:paraId="22633373" w14:textId="77777777" w:rsidR="00555084" w:rsidRPr="00555084" w:rsidRDefault="00555084" w:rsidP="00555084">
      <w:pPr>
        <w:rPr>
          <w:rFonts w:ascii="Arial Narrow" w:hAnsi="Arial Narrow"/>
          <w:sz w:val="20"/>
          <w:szCs w:val="20"/>
        </w:rPr>
      </w:pPr>
      <w:r w:rsidRPr="00555084">
        <w:rPr>
          <w:rFonts w:ascii="Arial Narrow" w:hAnsi="Arial Narrow"/>
          <w:sz w:val="20"/>
          <w:szCs w:val="20"/>
        </w:rPr>
        <w:t>Worki do bielizny- zgodnie z formularzem cenowym i zapisami w SWZ</w:t>
      </w:r>
    </w:p>
    <w:p w14:paraId="52B97D38"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4.2.6.) Główny kod CPV: </w:t>
      </w:r>
      <w:r w:rsidRPr="00555084">
        <w:rPr>
          <w:rFonts w:ascii="Arial Narrow" w:hAnsi="Arial Narrow"/>
          <w:sz w:val="20"/>
          <w:szCs w:val="20"/>
        </w:rPr>
        <w:t>39512000-4 - Bielizna pościelowa</w:t>
      </w:r>
    </w:p>
    <w:p w14:paraId="3105C142"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4.2.8.) Zamówienie obejmuje opcje: </w:t>
      </w:r>
      <w:r w:rsidRPr="00555084">
        <w:rPr>
          <w:rFonts w:ascii="Arial Narrow" w:hAnsi="Arial Narrow"/>
          <w:sz w:val="20"/>
          <w:szCs w:val="20"/>
        </w:rPr>
        <w:t>Nie</w:t>
      </w:r>
    </w:p>
    <w:p w14:paraId="44D3DABE"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4.2.10.) Okres realizacji zamówienia albo umowy ramowej: </w:t>
      </w:r>
      <w:r w:rsidRPr="00555084">
        <w:rPr>
          <w:rFonts w:ascii="Arial Narrow" w:hAnsi="Arial Narrow"/>
          <w:sz w:val="20"/>
          <w:szCs w:val="20"/>
        </w:rPr>
        <w:t>12 miesiące</w:t>
      </w:r>
    </w:p>
    <w:p w14:paraId="0E7B75BB"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4.2.11.) Zamawiający przewiduje wznowienia: </w:t>
      </w:r>
      <w:r w:rsidRPr="00555084">
        <w:rPr>
          <w:rFonts w:ascii="Arial Narrow" w:hAnsi="Arial Narrow"/>
          <w:sz w:val="20"/>
          <w:szCs w:val="20"/>
        </w:rPr>
        <w:t>Nie</w:t>
      </w:r>
    </w:p>
    <w:p w14:paraId="31603E15"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4.2.13.) Zamawiający przewiduje udzielenie dotychczasowemu wykonawcy zamówień na podobne usługi lub roboty budowlane: </w:t>
      </w:r>
      <w:r w:rsidRPr="00555084">
        <w:rPr>
          <w:rFonts w:ascii="Arial Narrow" w:hAnsi="Arial Narrow"/>
          <w:sz w:val="20"/>
          <w:szCs w:val="20"/>
        </w:rPr>
        <w:t>Nie</w:t>
      </w:r>
    </w:p>
    <w:p w14:paraId="543A797A"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 Kryteria oceny ofert:</w:t>
      </w:r>
    </w:p>
    <w:p w14:paraId="625332F5"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4.3.1.) Sposób oceny ofert: </w:t>
      </w:r>
      <w:r w:rsidRPr="00555084">
        <w:rPr>
          <w:rFonts w:ascii="Arial Narrow" w:hAnsi="Arial Narrow"/>
          <w:sz w:val="20"/>
          <w:szCs w:val="20"/>
        </w:rPr>
        <w:t>Zamawiający wybierze najkorzystniejszą ofertę na podstawie kryterium oceny ofert</w:t>
      </w:r>
    </w:p>
    <w:p w14:paraId="2CD6C197"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4.3.2.) Sposób określania wagi kryteriów oceny ofert: </w:t>
      </w:r>
      <w:r w:rsidRPr="00555084">
        <w:rPr>
          <w:rFonts w:ascii="Arial Narrow" w:hAnsi="Arial Narrow"/>
          <w:sz w:val="20"/>
          <w:szCs w:val="20"/>
        </w:rPr>
        <w:t>Procentowo</w:t>
      </w:r>
    </w:p>
    <w:p w14:paraId="45CD7680"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4.3.3.) Stosowane kryteria oceny ofert: </w:t>
      </w:r>
      <w:r w:rsidRPr="00555084">
        <w:rPr>
          <w:rFonts w:ascii="Arial Narrow" w:hAnsi="Arial Narrow"/>
          <w:sz w:val="20"/>
          <w:szCs w:val="20"/>
        </w:rPr>
        <w:t>Kryterium ceny oraz kryteria jakościowe</w:t>
      </w:r>
    </w:p>
    <w:p w14:paraId="7647F2A0"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1</w:t>
      </w:r>
    </w:p>
    <w:p w14:paraId="4133D411"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4.3.5.) Nazwa kryterium: </w:t>
      </w:r>
      <w:r w:rsidRPr="00555084">
        <w:rPr>
          <w:rFonts w:ascii="Arial Narrow" w:hAnsi="Arial Narrow"/>
          <w:sz w:val="20"/>
          <w:szCs w:val="20"/>
        </w:rPr>
        <w:t>Cena</w:t>
      </w:r>
    </w:p>
    <w:p w14:paraId="7C5B7866"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4.3.6.) Waga: </w:t>
      </w:r>
      <w:r w:rsidRPr="00555084">
        <w:rPr>
          <w:rFonts w:ascii="Arial Narrow" w:hAnsi="Arial Narrow"/>
          <w:sz w:val="20"/>
          <w:szCs w:val="20"/>
        </w:rPr>
        <w:t>60</w:t>
      </w:r>
    </w:p>
    <w:p w14:paraId="5C26D44B"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2</w:t>
      </w:r>
    </w:p>
    <w:p w14:paraId="58AB292C"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4.3.4.) Rodzaj kryterium: </w:t>
      </w:r>
      <w:r w:rsidRPr="00555084">
        <w:rPr>
          <w:rFonts w:ascii="Arial Narrow" w:hAnsi="Arial Narrow"/>
          <w:sz w:val="20"/>
          <w:szCs w:val="20"/>
        </w:rPr>
        <w:t>serwis posprzedażny, pomoc techniczna, warunki dostawy takich jak termin, sposób lub czas dostawy, oraz okresu realizacji.</w:t>
      </w:r>
    </w:p>
    <w:p w14:paraId="3957545A"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4.3.5.) Nazwa kryterium: </w:t>
      </w:r>
      <w:r w:rsidRPr="00555084">
        <w:rPr>
          <w:rFonts w:ascii="Arial Narrow" w:hAnsi="Arial Narrow"/>
          <w:sz w:val="20"/>
          <w:szCs w:val="20"/>
        </w:rPr>
        <w:t>Termin realizacji od dnia złożenia zamówienia</w:t>
      </w:r>
    </w:p>
    <w:p w14:paraId="664BD297"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4.3.6.) Waga: </w:t>
      </w:r>
      <w:r w:rsidRPr="00555084">
        <w:rPr>
          <w:rFonts w:ascii="Arial Narrow" w:hAnsi="Arial Narrow"/>
          <w:sz w:val="20"/>
          <w:szCs w:val="20"/>
        </w:rPr>
        <w:t>25</w:t>
      </w:r>
    </w:p>
    <w:p w14:paraId="05DAD927"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3</w:t>
      </w:r>
    </w:p>
    <w:p w14:paraId="37C96F08"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4.3.4.) Rodzaj kryterium: </w:t>
      </w:r>
      <w:r w:rsidRPr="00555084">
        <w:rPr>
          <w:rFonts w:ascii="Arial Narrow" w:hAnsi="Arial Narrow"/>
          <w:sz w:val="20"/>
          <w:szCs w:val="20"/>
        </w:rPr>
        <w:t>inne.</w:t>
      </w:r>
    </w:p>
    <w:p w14:paraId="45B552C8"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4.3.5.) Nazwa kryterium: </w:t>
      </w:r>
      <w:r w:rsidRPr="00555084">
        <w:rPr>
          <w:rFonts w:ascii="Arial Narrow" w:hAnsi="Arial Narrow"/>
          <w:sz w:val="20"/>
          <w:szCs w:val="20"/>
        </w:rPr>
        <w:t>Termin płatności</w:t>
      </w:r>
    </w:p>
    <w:p w14:paraId="5835AA6E"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4.3.6.) Waga: </w:t>
      </w:r>
      <w:r w:rsidRPr="00555084">
        <w:rPr>
          <w:rFonts w:ascii="Arial Narrow" w:hAnsi="Arial Narrow"/>
          <w:sz w:val="20"/>
          <w:szCs w:val="20"/>
        </w:rPr>
        <w:t>15</w:t>
      </w:r>
    </w:p>
    <w:p w14:paraId="1DD82DC2"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555084">
        <w:rPr>
          <w:rFonts w:ascii="Arial Narrow" w:hAnsi="Arial Narrow"/>
          <w:sz w:val="20"/>
          <w:szCs w:val="20"/>
        </w:rPr>
        <w:t>Nie</w:t>
      </w:r>
    </w:p>
    <w:p w14:paraId="09601F41"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Część 3</w:t>
      </w:r>
    </w:p>
    <w:p w14:paraId="479BC7CC"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4.2.2.) Krótki opis przedmiotu zamówienia</w:t>
      </w:r>
    </w:p>
    <w:p w14:paraId="3E4CA604" w14:textId="77777777" w:rsidR="00555084" w:rsidRPr="00555084" w:rsidRDefault="00555084" w:rsidP="00555084">
      <w:pPr>
        <w:rPr>
          <w:rFonts w:ascii="Arial Narrow" w:hAnsi="Arial Narrow"/>
          <w:sz w:val="20"/>
          <w:szCs w:val="20"/>
        </w:rPr>
      </w:pPr>
      <w:r w:rsidRPr="00555084">
        <w:rPr>
          <w:rFonts w:ascii="Arial Narrow" w:hAnsi="Arial Narrow"/>
          <w:sz w:val="20"/>
          <w:szCs w:val="20"/>
        </w:rPr>
        <w:t>Ręczniki frotte- zgodnie z formularzem cenowym i zapisami w SWZ</w:t>
      </w:r>
    </w:p>
    <w:p w14:paraId="1D89B72E"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4.2.6.) Główny kod CPV: </w:t>
      </w:r>
      <w:r w:rsidRPr="00555084">
        <w:rPr>
          <w:rFonts w:ascii="Arial Narrow" w:hAnsi="Arial Narrow"/>
          <w:sz w:val="20"/>
          <w:szCs w:val="20"/>
        </w:rPr>
        <w:t>39514100-9 - Ręczniki</w:t>
      </w:r>
    </w:p>
    <w:p w14:paraId="47451D60"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lastRenderedPageBreak/>
        <w:t>4.2.8.) Zamówienie obejmuje opcje: </w:t>
      </w:r>
      <w:r w:rsidRPr="00555084">
        <w:rPr>
          <w:rFonts w:ascii="Arial Narrow" w:hAnsi="Arial Narrow"/>
          <w:sz w:val="20"/>
          <w:szCs w:val="20"/>
        </w:rPr>
        <w:t>Nie</w:t>
      </w:r>
    </w:p>
    <w:p w14:paraId="4184D885"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4.2.10.) Okres realizacji zamówienia albo umowy ramowej: </w:t>
      </w:r>
      <w:r w:rsidRPr="00555084">
        <w:rPr>
          <w:rFonts w:ascii="Arial Narrow" w:hAnsi="Arial Narrow"/>
          <w:sz w:val="20"/>
          <w:szCs w:val="20"/>
        </w:rPr>
        <w:t>12 miesiące</w:t>
      </w:r>
    </w:p>
    <w:p w14:paraId="20734EB2"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4.2.11.) Zamawiający przewiduje wznowienia: </w:t>
      </w:r>
      <w:r w:rsidRPr="00555084">
        <w:rPr>
          <w:rFonts w:ascii="Arial Narrow" w:hAnsi="Arial Narrow"/>
          <w:sz w:val="20"/>
          <w:szCs w:val="20"/>
        </w:rPr>
        <w:t>Nie</w:t>
      </w:r>
    </w:p>
    <w:p w14:paraId="029EB71E"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4.2.13.) Zamawiający przewiduje udzielenie dotychczasowemu wykonawcy zamówień na podobne usługi lub roboty budowlane: </w:t>
      </w:r>
      <w:r w:rsidRPr="00555084">
        <w:rPr>
          <w:rFonts w:ascii="Arial Narrow" w:hAnsi="Arial Narrow"/>
          <w:sz w:val="20"/>
          <w:szCs w:val="20"/>
        </w:rPr>
        <w:t>Nie</w:t>
      </w:r>
    </w:p>
    <w:p w14:paraId="1DE3B312"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 Kryteria oceny ofert:</w:t>
      </w:r>
    </w:p>
    <w:p w14:paraId="435983B8"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4.3.1.) Sposób oceny ofert: </w:t>
      </w:r>
      <w:r w:rsidRPr="00555084">
        <w:rPr>
          <w:rFonts w:ascii="Arial Narrow" w:hAnsi="Arial Narrow"/>
          <w:sz w:val="20"/>
          <w:szCs w:val="20"/>
        </w:rPr>
        <w:t>Zamawiający wybierze najkorzystniejszą ofertę na podstawie kryterium oceny ofert</w:t>
      </w:r>
    </w:p>
    <w:p w14:paraId="5C1F13F1"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4.3.2.) Sposób określania wagi kryteriów oceny ofert: </w:t>
      </w:r>
      <w:r w:rsidRPr="00555084">
        <w:rPr>
          <w:rFonts w:ascii="Arial Narrow" w:hAnsi="Arial Narrow"/>
          <w:sz w:val="20"/>
          <w:szCs w:val="20"/>
        </w:rPr>
        <w:t>Procentowo</w:t>
      </w:r>
    </w:p>
    <w:p w14:paraId="2F4CE62F"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4.3.3.) Stosowane kryteria oceny ofert: </w:t>
      </w:r>
      <w:r w:rsidRPr="00555084">
        <w:rPr>
          <w:rFonts w:ascii="Arial Narrow" w:hAnsi="Arial Narrow"/>
          <w:sz w:val="20"/>
          <w:szCs w:val="20"/>
        </w:rPr>
        <w:t>Kryterium ceny oraz kryteria jakościowe</w:t>
      </w:r>
    </w:p>
    <w:p w14:paraId="3427668D"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1</w:t>
      </w:r>
    </w:p>
    <w:p w14:paraId="66960204"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4.3.5.) Nazwa kryterium: </w:t>
      </w:r>
      <w:r w:rsidRPr="00555084">
        <w:rPr>
          <w:rFonts w:ascii="Arial Narrow" w:hAnsi="Arial Narrow"/>
          <w:sz w:val="20"/>
          <w:szCs w:val="20"/>
        </w:rPr>
        <w:t>Cena</w:t>
      </w:r>
    </w:p>
    <w:p w14:paraId="23D848A5"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4.3.6.) Waga: </w:t>
      </w:r>
      <w:r w:rsidRPr="00555084">
        <w:rPr>
          <w:rFonts w:ascii="Arial Narrow" w:hAnsi="Arial Narrow"/>
          <w:sz w:val="20"/>
          <w:szCs w:val="20"/>
        </w:rPr>
        <w:t>60</w:t>
      </w:r>
    </w:p>
    <w:p w14:paraId="3B6798B7"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2</w:t>
      </w:r>
    </w:p>
    <w:p w14:paraId="105A75DB"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4.3.4.) Rodzaj kryterium: </w:t>
      </w:r>
      <w:r w:rsidRPr="00555084">
        <w:rPr>
          <w:rFonts w:ascii="Arial Narrow" w:hAnsi="Arial Narrow"/>
          <w:sz w:val="20"/>
          <w:szCs w:val="20"/>
        </w:rPr>
        <w:t>inne.</w:t>
      </w:r>
    </w:p>
    <w:p w14:paraId="79681012"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4.3.5.) Nazwa kryterium: </w:t>
      </w:r>
      <w:r w:rsidRPr="00555084">
        <w:rPr>
          <w:rFonts w:ascii="Arial Narrow" w:hAnsi="Arial Narrow"/>
          <w:sz w:val="20"/>
          <w:szCs w:val="20"/>
        </w:rPr>
        <w:t>Termin płatności</w:t>
      </w:r>
    </w:p>
    <w:p w14:paraId="283D879D"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4.3.6.) Waga: </w:t>
      </w:r>
      <w:r w:rsidRPr="00555084">
        <w:rPr>
          <w:rFonts w:ascii="Arial Narrow" w:hAnsi="Arial Narrow"/>
          <w:sz w:val="20"/>
          <w:szCs w:val="20"/>
        </w:rPr>
        <w:t>15</w:t>
      </w:r>
    </w:p>
    <w:p w14:paraId="5B885C4A"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3</w:t>
      </w:r>
    </w:p>
    <w:p w14:paraId="19495CF3"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4.3.4.) Rodzaj kryterium: </w:t>
      </w:r>
      <w:r w:rsidRPr="00555084">
        <w:rPr>
          <w:rFonts w:ascii="Arial Narrow" w:hAnsi="Arial Narrow"/>
          <w:sz w:val="20"/>
          <w:szCs w:val="20"/>
        </w:rPr>
        <w:t>serwis posprzedażny, pomoc techniczna, warunki dostawy takich jak termin, sposób lub czas dostawy, oraz okresu realizacji.</w:t>
      </w:r>
    </w:p>
    <w:p w14:paraId="2E7F967E"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4.3.5.) Nazwa kryterium: </w:t>
      </w:r>
      <w:r w:rsidRPr="00555084">
        <w:rPr>
          <w:rFonts w:ascii="Arial Narrow" w:hAnsi="Arial Narrow"/>
          <w:sz w:val="20"/>
          <w:szCs w:val="20"/>
        </w:rPr>
        <w:t>Termin realizacji od dnia złożenia zamówienia</w:t>
      </w:r>
    </w:p>
    <w:p w14:paraId="6FBD2CCC"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4.3.6.) Waga: </w:t>
      </w:r>
      <w:r w:rsidRPr="00555084">
        <w:rPr>
          <w:rFonts w:ascii="Arial Narrow" w:hAnsi="Arial Narrow"/>
          <w:sz w:val="20"/>
          <w:szCs w:val="20"/>
        </w:rPr>
        <w:t>25</w:t>
      </w:r>
    </w:p>
    <w:p w14:paraId="476C83D2"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555084">
        <w:rPr>
          <w:rFonts w:ascii="Arial Narrow" w:hAnsi="Arial Narrow"/>
          <w:sz w:val="20"/>
          <w:szCs w:val="20"/>
        </w:rPr>
        <w:t>Nie</w:t>
      </w:r>
    </w:p>
    <w:p w14:paraId="2909F6EB"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Część 4</w:t>
      </w:r>
    </w:p>
    <w:p w14:paraId="7E5250DC"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4.2.2.) Krótki opis przedmiotu zamówienia</w:t>
      </w:r>
    </w:p>
    <w:p w14:paraId="36F510AB" w14:textId="77777777" w:rsidR="00555084" w:rsidRPr="00555084" w:rsidRDefault="00555084" w:rsidP="00555084">
      <w:pPr>
        <w:rPr>
          <w:rFonts w:ascii="Arial Narrow" w:hAnsi="Arial Narrow"/>
          <w:sz w:val="20"/>
          <w:szCs w:val="20"/>
        </w:rPr>
      </w:pPr>
      <w:r w:rsidRPr="00555084">
        <w:rPr>
          <w:rFonts w:ascii="Arial Narrow" w:hAnsi="Arial Narrow"/>
          <w:sz w:val="20"/>
          <w:szCs w:val="20"/>
        </w:rPr>
        <w:t>Poduszki- zgodnie z formularzem cenowym i zapisami w SWZ</w:t>
      </w:r>
    </w:p>
    <w:p w14:paraId="728D36A0"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4.2.6.) Główny kod CPV: </w:t>
      </w:r>
      <w:r w:rsidRPr="00555084">
        <w:rPr>
          <w:rFonts w:ascii="Arial Narrow" w:hAnsi="Arial Narrow"/>
          <w:sz w:val="20"/>
          <w:szCs w:val="20"/>
        </w:rPr>
        <w:t>39516120-9 - Poduszki</w:t>
      </w:r>
    </w:p>
    <w:p w14:paraId="2E759568"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4.2.8.) Zamówienie obejmuje opcje: </w:t>
      </w:r>
      <w:r w:rsidRPr="00555084">
        <w:rPr>
          <w:rFonts w:ascii="Arial Narrow" w:hAnsi="Arial Narrow"/>
          <w:sz w:val="20"/>
          <w:szCs w:val="20"/>
        </w:rPr>
        <w:t>Nie</w:t>
      </w:r>
    </w:p>
    <w:p w14:paraId="6FF1853B"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4.2.10.) Okres realizacji zamówienia albo umowy ramowej: </w:t>
      </w:r>
      <w:r w:rsidRPr="00555084">
        <w:rPr>
          <w:rFonts w:ascii="Arial Narrow" w:hAnsi="Arial Narrow"/>
          <w:sz w:val="20"/>
          <w:szCs w:val="20"/>
        </w:rPr>
        <w:t>12 miesiące</w:t>
      </w:r>
    </w:p>
    <w:p w14:paraId="1F910918"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4.2.11.) Zamawiający przewiduje wznowienia: </w:t>
      </w:r>
      <w:r w:rsidRPr="00555084">
        <w:rPr>
          <w:rFonts w:ascii="Arial Narrow" w:hAnsi="Arial Narrow"/>
          <w:sz w:val="20"/>
          <w:szCs w:val="20"/>
        </w:rPr>
        <w:t>Nie</w:t>
      </w:r>
    </w:p>
    <w:p w14:paraId="1A169D7C"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4.2.13.) Zamawiający przewiduje udzielenie dotychczasowemu wykonawcy zamówień na podobne usługi lub roboty budowlane: </w:t>
      </w:r>
      <w:r w:rsidRPr="00555084">
        <w:rPr>
          <w:rFonts w:ascii="Arial Narrow" w:hAnsi="Arial Narrow"/>
          <w:sz w:val="20"/>
          <w:szCs w:val="20"/>
        </w:rPr>
        <w:t>Nie</w:t>
      </w:r>
    </w:p>
    <w:p w14:paraId="70A467A0"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 Kryteria oceny ofert:</w:t>
      </w:r>
    </w:p>
    <w:p w14:paraId="6E284D33"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4.3.1.) Sposób oceny ofert: </w:t>
      </w:r>
      <w:r w:rsidRPr="00555084">
        <w:rPr>
          <w:rFonts w:ascii="Arial Narrow" w:hAnsi="Arial Narrow"/>
          <w:sz w:val="20"/>
          <w:szCs w:val="20"/>
        </w:rPr>
        <w:t>Zamawiający wybierze najkorzystniejszą ofertę na podstawie kryterium oceny ofert</w:t>
      </w:r>
    </w:p>
    <w:p w14:paraId="1B2682E8"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lastRenderedPageBreak/>
        <w:t>4.3.2.) Sposób określania wagi kryteriów oceny ofert: </w:t>
      </w:r>
      <w:r w:rsidRPr="00555084">
        <w:rPr>
          <w:rFonts w:ascii="Arial Narrow" w:hAnsi="Arial Narrow"/>
          <w:sz w:val="20"/>
          <w:szCs w:val="20"/>
        </w:rPr>
        <w:t>Procentowo</w:t>
      </w:r>
    </w:p>
    <w:p w14:paraId="2F78CEFB"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4.3.3.) Stosowane kryteria oceny ofert: </w:t>
      </w:r>
      <w:r w:rsidRPr="00555084">
        <w:rPr>
          <w:rFonts w:ascii="Arial Narrow" w:hAnsi="Arial Narrow"/>
          <w:sz w:val="20"/>
          <w:szCs w:val="20"/>
        </w:rPr>
        <w:t>Kryterium ceny oraz kryteria jakościowe</w:t>
      </w:r>
    </w:p>
    <w:p w14:paraId="48A93EB6"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1</w:t>
      </w:r>
    </w:p>
    <w:p w14:paraId="1FD7A98E"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4.3.5.) Nazwa kryterium: </w:t>
      </w:r>
      <w:r w:rsidRPr="00555084">
        <w:rPr>
          <w:rFonts w:ascii="Arial Narrow" w:hAnsi="Arial Narrow"/>
          <w:sz w:val="20"/>
          <w:szCs w:val="20"/>
        </w:rPr>
        <w:t>Cena</w:t>
      </w:r>
    </w:p>
    <w:p w14:paraId="2F907378"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4.3.6.) Waga: </w:t>
      </w:r>
      <w:r w:rsidRPr="00555084">
        <w:rPr>
          <w:rFonts w:ascii="Arial Narrow" w:hAnsi="Arial Narrow"/>
          <w:sz w:val="20"/>
          <w:szCs w:val="20"/>
        </w:rPr>
        <w:t>60</w:t>
      </w:r>
    </w:p>
    <w:p w14:paraId="53AA95FD"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2</w:t>
      </w:r>
    </w:p>
    <w:p w14:paraId="5248EB1E"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4.3.4.) Rodzaj kryterium: </w:t>
      </w:r>
      <w:r w:rsidRPr="00555084">
        <w:rPr>
          <w:rFonts w:ascii="Arial Narrow" w:hAnsi="Arial Narrow"/>
          <w:sz w:val="20"/>
          <w:szCs w:val="20"/>
        </w:rPr>
        <w:t>serwis posprzedażny, pomoc techniczna, warunki dostawy takich jak termin, sposób lub czas dostawy, oraz okresu realizacji.</w:t>
      </w:r>
    </w:p>
    <w:p w14:paraId="5270C06E"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4.3.5.) Nazwa kryterium: </w:t>
      </w:r>
      <w:r w:rsidRPr="00555084">
        <w:rPr>
          <w:rFonts w:ascii="Arial Narrow" w:hAnsi="Arial Narrow"/>
          <w:sz w:val="20"/>
          <w:szCs w:val="20"/>
        </w:rPr>
        <w:t>Termin realizacji od dnia złożenia zamówienia</w:t>
      </w:r>
    </w:p>
    <w:p w14:paraId="4A931054"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4.3.6.) Waga: </w:t>
      </w:r>
      <w:r w:rsidRPr="00555084">
        <w:rPr>
          <w:rFonts w:ascii="Arial Narrow" w:hAnsi="Arial Narrow"/>
          <w:sz w:val="20"/>
          <w:szCs w:val="20"/>
        </w:rPr>
        <w:t>25</w:t>
      </w:r>
    </w:p>
    <w:p w14:paraId="06E65497"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3</w:t>
      </w:r>
    </w:p>
    <w:p w14:paraId="4D47D1D0"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4.3.4.) Rodzaj kryterium: </w:t>
      </w:r>
      <w:r w:rsidRPr="00555084">
        <w:rPr>
          <w:rFonts w:ascii="Arial Narrow" w:hAnsi="Arial Narrow"/>
          <w:sz w:val="20"/>
          <w:szCs w:val="20"/>
        </w:rPr>
        <w:t>inne.</w:t>
      </w:r>
    </w:p>
    <w:p w14:paraId="5748F1CD"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4.3.5.) Nazwa kryterium: </w:t>
      </w:r>
      <w:r w:rsidRPr="00555084">
        <w:rPr>
          <w:rFonts w:ascii="Arial Narrow" w:hAnsi="Arial Narrow"/>
          <w:sz w:val="20"/>
          <w:szCs w:val="20"/>
        </w:rPr>
        <w:t>Termin płatności</w:t>
      </w:r>
    </w:p>
    <w:p w14:paraId="24712C20"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4.3.6.) Waga: </w:t>
      </w:r>
      <w:r w:rsidRPr="00555084">
        <w:rPr>
          <w:rFonts w:ascii="Arial Narrow" w:hAnsi="Arial Narrow"/>
          <w:sz w:val="20"/>
          <w:szCs w:val="20"/>
        </w:rPr>
        <w:t>15</w:t>
      </w:r>
    </w:p>
    <w:p w14:paraId="24B69B9F"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555084">
        <w:rPr>
          <w:rFonts w:ascii="Arial Narrow" w:hAnsi="Arial Narrow"/>
          <w:sz w:val="20"/>
          <w:szCs w:val="20"/>
        </w:rPr>
        <w:t>Nie</w:t>
      </w:r>
    </w:p>
    <w:p w14:paraId="0C7CEDFE"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Część 5</w:t>
      </w:r>
    </w:p>
    <w:p w14:paraId="2FC2EAD6"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4.2.2.) Krótki opis przedmiotu zamówienia</w:t>
      </w:r>
    </w:p>
    <w:p w14:paraId="63B7EB1B" w14:textId="77777777" w:rsidR="00555084" w:rsidRPr="00555084" w:rsidRDefault="00555084" w:rsidP="00555084">
      <w:pPr>
        <w:rPr>
          <w:rFonts w:ascii="Arial Narrow" w:hAnsi="Arial Narrow"/>
          <w:sz w:val="20"/>
          <w:szCs w:val="20"/>
        </w:rPr>
      </w:pPr>
      <w:r w:rsidRPr="00555084">
        <w:rPr>
          <w:rFonts w:ascii="Arial Narrow" w:hAnsi="Arial Narrow"/>
          <w:sz w:val="20"/>
          <w:szCs w:val="20"/>
        </w:rPr>
        <w:t>Prześcieradła operacyjne- zgodnie z formularzem cenowym i zapisami w SWZ</w:t>
      </w:r>
    </w:p>
    <w:p w14:paraId="21C36312"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4.2.6.) Główny kod CPV: </w:t>
      </w:r>
      <w:r w:rsidRPr="00555084">
        <w:rPr>
          <w:rFonts w:ascii="Arial Narrow" w:hAnsi="Arial Narrow"/>
          <w:sz w:val="20"/>
          <w:szCs w:val="20"/>
        </w:rPr>
        <w:t>39512000-4 - Bielizna pościelowa</w:t>
      </w:r>
    </w:p>
    <w:p w14:paraId="5FBC7178"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4.2.8.) Zamówienie obejmuje opcje: </w:t>
      </w:r>
      <w:r w:rsidRPr="00555084">
        <w:rPr>
          <w:rFonts w:ascii="Arial Narrow" w:hAnsi="Arial Narrow"/>
          <w:sz w:val="20"/>
          <w:szCs w:val="20"/>
        </w:rPr>
        <w:t>Nie</w:t>
      </w:r>
    </w:p>
    <w:p w14:paraId="5B59F0D1"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4.2.10.) Okres realizacji zamówienia albo umowy ramowej: </w:t>
      </w:r>
      <w:r w:rsidRPr="00555084">
        <w:rPr>
          <w:rFonts w:ascii="Arial Narrow" w:hAnsi="Arial Narrow"/>
          <w:sz w:val="20"/>
          <w:szCs w:val="20"/>
        </w:rPr>
        <w:t>12 miesiące</w:t>
      </w:r>
    </w:p>
    <w:p w14:paraId="2478752B"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4.2.11.) Zamawiający przewiduje wznowienia: </w:t>
      </w:r>
      <w:r w:rsidRPr="00555084">
        <w:rPr>
          <w:rFonts w:ascii="Arial Narrow" w:hAnsi="Arial Narrow"/>
          <w:sz w:val="20"/>
          <w:szCs w:val="20"/>
        </w:rPr>
        <w:t>Nie</w:t>
      </w:r>
    </w:p>
    <w:p w14:paraId="3C33B409"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4.2.13.) Zamawiający przewiduje udzielenie dotychczasowemu wykonawcy zamówień na podobne usługi lub roboty budowlane: </w:t>
      </w:r>
      <w:r w:rsidRPr="00555084">
        <w:rPr>
          <w:rFonts w:ascii="Arial Narrow" w:hAnsi="Arial Narrow"/>
          <w:sz w:val="20"/>
          <w:szCs w:val="20"/>
        </w:rPr>
        <w:t>Nie</w:t>
      </w:r>
    </w:p>
    <w:p w14:paraId="268E86B3"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 Kryteria oceny ofert:</w:t>
      </w:r>
    </w:p>
    <w:p w14:paraId="44D25B2B"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4.3.1.) Sposób oceny ofert: </w:t>
      </w:r>
      <w:r w:rsidRPr="00555084">
        <w:rPr>
          <w:rFonts w:ascii="Arial Narrow" w:hAnsi="Arial Narrow"/>
          <w:sz w:val="20"/>
          <w:szCs w:val="20"/>
        </w:rPr>
        <w:t>Zamawiający wybierze najkorzystniejszą ofertę na podstawie kryterium oceny ofert</w:t>
      </w:r>
    </w:p>
    <w:p w14:paraId="550047CD"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4.3.2.) Sposób określania wagi kryteriów oceny ofert: </w:t>
      </w:r>
      <w:r w:rsidRPr="00555084">
        <w:rPr>
          <w:rFonts w:ascii="Arial Narrow" w:hAnsi="Arial Narrow"/>
          <w:sz w:val="20"/>
          <w:szCs w:val="20"/>
        </w:rPr>
        <w:t>Procentowo</w:t>
      </w:r>
    </w:p>
    <w:p w14:paraId="06CF72BF"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4.3.3.) Stosowane kryteria oceny ofert: </w:t>
      </w:r>
      <w:r w:rsidRPr="00555084">
        <w:rPr>
          <w:rFonts w:ascii="Arial Narrow" w:hAnsi="Arial Narrow"/>
          <w:sz w:val="20"/>
          <w:szCs w:val="20"/>
        </w:rPr>
        <w:t>Kryterium ceny oraz kryteria jakościowe</w:t>
      </w:r>
    </w:p>
    <w:p w14:paraId="5F71B2BF"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1</w:t>
      </w:r>
    </w:p>
    <w:p w14:paraId="27E32D6B"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4.3.5.) Nazwa kryterium: </w:t>
      </w:r>
      <w:r w:rsidRPr="00555084">
        <w:rPr>
          <w:rFonts w:ascii="Arial Narrow" w:hAnsi="Arial Narrow"/>
          <w:sz w:val="20"/>
          <w:szCs w:val="20"/>
        </w:rPr>
        <w:t>Cena</w:t>
      </w:r>
    </w:p>
    <w:p w14:paraId="51522827"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4.3.6.) Waga: </w:t>
      </w:r>
      <w:r w:rsidRPr="00555084">
        <w:rPr>
          <w:rFonts w:ascii="Arial Narrow" w:hAnsi="Arial Narrow"/>
          <w:sz w:val="20"/>
          <w:szCs w:val="20"/>
        </w:rPr>
        <w:t>60</w:t>
      </w:r>
    </w:p>
    <w:p w14:paraId="57DB488B"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2</w:t>
      </w:r>
    </w:p>
    <w:p w14:paraId="127AD750"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lastRenderedPageBreak/>
        <w:t>4.3.4.) Rodzaj kryterium: </w:t>
      </w:r>
      <w:r w:rsidRPr="00555084">
        <w:rPr>
          <w:rFonts w:ascii="Arial Narrow" w:hAnsi="Arial Narrow"/>
          <w:sz w:val="20"/>
          <w:szCs w:val="20"/>
        </w:rPr>
        <w:t>serwis posprzedażny, pomoc techniczna, warunki dostawy takich jak termin, sposób lub czas dostawy, oraz okresu realizacji.</w:t>
      </w:r>
    </w:p>
    <w:p w14:paraId="0DA2D13C"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4.3.5.) Nazwa kryterium: </w:t>
      </w:r>
      <w:r w:rsidRPr="00555084">
        <w:rPr>
          <w:rFonts w:ascii="Arial Narrow" w:hAnsi="Arial Narrow"/>
          <w:sz w:val="20"/>
          <w:szCs w:val="20"/>
        </w:rPr>
        <w:t>Termin realizacji od dnia złożenia zamówienia</w:t>
      </w:r>
    </w:p>
    <w:p w14:paraId="3A41B4FA"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4.3.6.) Waga: </w:t>
      </w:r>
      <w:r w:rsidRPr="00555084">
        <w:rPr>
          <w:rFonts w:ascii="Arial Narrow" w:hAnsi="Arial Narrow"/>
          <w:sz w:val="20"/>
          <w:szCs w:val="20"/>
        </w:rPr>
        <w:t>25</w:t>
      </w:r>
    </w:p>
    <w:p w14:paraId="05C8ADEB"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3</w:t>
      </w:r>
    </w:p>
    <w:p w14:paraId="7EC4D4B4"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4.3.4.) Rodzaj kryterium: </w:t>
      </w:r>
      <w:r w:rsidRPr="00555084">
        <w:rPr>
          <w:rFonts w:ascii="Arial Narrow" w:hAnsi="Arial Narrow"/>
          <w:sz w:val="20"/>
          <w:szCs w:val="20"/>
        </w:rPr>
        <w:t>inne.</w:t>
      </w:r>
    </w:p>
    <w:p w14:paraId="6020F067"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4.3.5.) Nazwa kryterium: </w:t>
      </w:r>
      <w:r w:rsidRPr="00555084">
        <w:rPr>
          <w:rFonts w:ascii="Arial Narrow" w:hAnsi="Arial Narrow"/>
          <w:sz w:val="20"/>
          <w:szCs w:val="20"/>
        </w:rPr>
        <w:t>Termin płatności</w:t>
      </w:r>
    </w:p>
    <w:p w14:paraId="6AB398B9"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4.3.6.) Waga: </w:t>
      </w:r>
      <w:r w:rsidRPr="00555084">
        <w:rPr>
          <w:rFonts w:ascii="Arial Narrow" w:hAnsi="Arial Narrow"/>
          <w:sz w:val="20"/>
          <w:szCs w:val="20"/>
        </w:rPr>
        <w:t>15</w:t>
      </w:r>
    </w:p>
    <w:p w14:paraId="06F6F456"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555084">
        <w:rPr>
          <w:rFonts w:ascii="Arial Narrow" w:hAnsi="Arial Narrow"/>
          <w:sz w:val="20"/>
          <w:szCs w:val="20"/>
        </w:rPr>
        <w:t>Nie</w:t>
      </w:r>
    </w:p>
    <w:p w14:paraId="4B0835C6"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Część 6</w:t>
      </w:r>
    </w:p>
    <w:p w14:paraId="1503BF0E"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4.2.2.) Krótki opis przedmiotu zamówienia</w:t>
      </w:r>
    </w:p>
    <w:p w14:paraId="4BC5328F" w14:textId="77777777" w:rsidR="00555084" w:rsidRPr="00555084" w:rsidRDefault="00555084" w:rsidP="00555084">
      <w:pPr>
        <w:rPr>
          <w:rFonts w:ascii="Arial Narrow" w:hAnsi="Arial Narrow"/>
          <w:sz w:val="20"/>
          <w:szCs w:val="20"/>
        </w:rPr>
      </w:pPr>
      <w:r w:rsidRPr="00555084">
        <w:rPr>
          <w:rFonts w:ascii="Arial Narrow" w:hAnsi="Arial Narrow"/>
          <w:sz w:val="20"/>
          <w:szCs w:val="20"/>
        </w:rPr>
        <w:t>Serwety operacyjne- zgodnie z formularzem cenowym i zapisami w SWZ</w:t>
      </w:r>
    </w:p>
    <w:p w14:paraId="673173CF"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4.2.6.) Główny kod CPV: </w:t>
      </w:r>
      <w:r w:rsidRPr="00555084">
        <w:rPr>
          <w:rFonts w:ascii="Arial Narrow" w:hAnsi="Arial Narrow"/>
          <w:sz w:val="20"/>
          <w:szCs w:val="20"/>
        </w:rPr>
        <w:t>39512000-4 - Bielizna pościelowa</w:t>
      </w:r>
    </w:p>
    <w:p w14:paraId="6F34C08F"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4.2.8.) Zamówienie obejmuje opcje: </w:t>
      </w:r>
      <w:r w:rsidRPr="00555084">
        <w:rPr>
          <w:rFonts w:ascii="Arial Narrow" w:hAnsi="Arial Narrow"/>
          <w:sz w:val="20"/>
          <w:szCs w:val="20"/>
        </w:rPr>
        <w:t>Nie</w:t>
      </w:r>
    </w:p>
    <w:p w14:paraId="55CC3186"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4.2.10.) Okres realizacji zamówienia albo umowy ramowej: </w:t>
      </w:r>
      <w:r w:rsidRPr="00555084">
        <w:rPr>
          <w:rFonts w:ascii="Arial Narrow" w:hAnsi="Arial Narrow"/>
          <w:sz w:val="20"/>
          <w:szCs w:val="20"/>
        </w:rPr>
        <w:t>12 miesiące</w:t>
      </w:r>
    </w:p>
    <w:p w14:paraId="1594BA06"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4.2.11.) Zamawiający przewiduje wznowienia: </w:t>
      </w:r>
      <w:r w:rsidRPr="00555084">
        <w:rPr>
          <w:rFonts w:ascii="Arial Narrow" w:hAnsi="Arial Narrow"/>
          <w:sz w:val="20"/>
          <w:szCs w:val="20"/>
        </w:rPr>
        <w:t>Nie</w:t>
      </w:r>
    </w:p>
    <w:p w14:paraId="05B13194"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4.2.13.) Zamawiający przewiduje udzielenie dotychczasowemu wykonawcy zamówień na podobne usługi lub roboty budowlane: </w:t>
      </w:r>
      <w:r w:rsidRPr="00555084">
        <w:rPr>
          <w:rFonts w:ascii="Arial Narrow" w:hAnsi="Arial Narrow"/>
          <w:sz w:val="20"/>
          <w:szCs w:val="20"/>
        </w:rPr>
        <w:t>Nie</w:t>
      </w:r>
    </w:p>
    <w:p w14:paraId="79C7B37C"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 Kryteria oceny ofert:</w:t>
      </w:r>
    </w:p>
    <w:p w14:paraId="7D3D8924"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4.3.1.) Sposób oceny ofert: </w:t>
      </w:r>
      <w:r w:rsidRPr="00555084">
        <w:rPr>
          <w:rFonts w:ascii="Arial Narrow" w:hAnsi="Arial Narrow"/>
          <w:sz w:val="20"/>
          <w:szCs w:val="20"/>
        </w:rPr>
        <w:t>Zamawiający wybierze najkorzystniejszą ofertę na podstawie kryterium oceny ofert</w:t>
      </w:r>
    </w:p>
    <w:p w14:paraId="3CC315E7"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4.3.2.) Sposób określania wagi kryteriów oceny ofert: </w:t>
      </w:r>
      <w:r w:rsidRPr="00555084">
        <w:rPr>
          <w:rFonts w:ascii="Arial Narrow" w:hAnsi="Arial Narrow"/>
          <w:sz w:val="20"/>
          <w:szCs w:val="20"/>
        </w:rPr>
        <w:t>Procentowo</w:t>
      </w:r>
    </w:p>
    <w:p w14:paraId="232C0115"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4.3.3.) Stosowane kryteria oceny ofert: </w:t>
      </w:r>
      <w:r w:rsidRPr="00555084">
        <w:rPr>
          <w:rFonts w:ascii="Arial Narrow" w:hAnsi="Arial Narrow"/>
          <w:sz w:val="20"/>
          <w:szCs w:val="20"/>
        </w:rPr>
        <w:t>Kryterium ceny oraz kryteria jakościowe</w:t>
      </w:r>
    </w:p>
    <w:p w14:paraId="6A324503"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1</w:t>
      </w:r>
    </w:p>
    <w:p w14:paraId="258E81BF"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4.3.5.) Nazwa kryterium: </w:t>
      </w:r>
      <w:r w:rsidRPr="00555084">
        <w:rPr>
          <w:rFonts w:ascii="Arial Narrow" w:hAnsi="Arial Narrow"/>
          <w:sz w:val="20"/>
          <w:szCs w:val="20"/>
        </w:rPr>
        <w:t>Cena</w:t>
      </w:r>
    </w:p>
    <w:p w14:paraId="67144750"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4.3.6.) Waga: </w:t>
      </w:r>
      <w:r w:rsidRPr="00555084">
        <w:rPr>
          <w:rFonts w:ascii="Arial Narrow" w:hAnsi="Arial Narrow"/>
          <w:sz w:val="20"/>
          <w:szCs w:val="20"/>
        </w:rPr>
        <w:t>60</w:t>
      </w:r>
    </w:p>
    <w:p w14:paraId="1000BA7B"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2</w:t>
      </w:r>
    </w:p>
    <w:p w14:paraId="06FEC22D"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4.3.4.) Rodzaj kryterium: </w:t>
      </w:r>
      <w:r w:rsidRPr="00555084">
        <w:rPr>
          <w:rFonts w:ascii="Arial Narrow" w:hAnsi="Arial Narrow"/>
          <w:sz w:val="20"/>
          <w:szCs w:val="20"/>
        </w:rPr>
        <w:t>serwis posprzedażny, pomoc techniczna, warunki dostawy takich jak termin, sposób lub czas dostawy, oraz okresu realizacji.</w:t>
      </w:r>
    </w:p>
    <w:p w14:paraId="766BE261"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4.3.5.) Nazwa kryterium: </w:t>
      </w:r>
      <w:r w:rsidRPr="00555084">
        <w:rPr>
          <w:rFonts w:ascii="Arial Narrow" w:hAnsi="Arial Narrow"/>
          <w:sz w:val="20"/>
          <w:szCs w:val="20"/>
        </w:rPr>
        <w:t>Termin realizacji od dnia złożenia zamówienia</w:t>
      </w:r>
    </w:p>
    <w:p w14:paraId="23D89F9F"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4.3.6.) Waga: </w:t>
      </w:r>
      <w:r w:rsidRPr="00555084">
        <w:rPr>
          <w:rFonts w:ascii="Arial Narrow" w:hAnsi="Arial Narrow"/>
          <w:sz w:val="20"/>
          <w:szCs w:val="20"/>
        </w:rPr>
        <w:t>25</w:t>
      </w:r>
    </w:p>
    <w:p w14:paraId="48705E51"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3</w:t>
      </w:r>
    </w:p>
    <w:p w14:paraId="19DF352D"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4.3.4.) Rodzaj kryterium: </w:t>
      </w:r>
      <w:r w:rsidRPr="00555084">
        <w:rPr>
          <w:rFonts w:ascii="Arial Narrow" w:hAnsi="Arial Narrow"/>
          <w:sz w:val="20"/>
          <w:szCs w:val="20"/>
        </w:rPr>
        <w:t>inne.</w:t>
      </w:r>
    </w:p>
    <w:p w14:paraId="2307BA78"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4.3.5.) Nazwa kryterium: </w:t>
      </w:r>
      <w:r w:rsidRPr="00555084">
        <w:rPr>
          <w:rFonts w:ascii="Arial Narrow" w:hAnsi="Arial Narrow"/>
          <w:sz w:val="20"/>
          <w:szCs w:val="20"/>
        </w:rPr>
        <w:t>Termin płatności</w:t>
      </w:r>
    </w:p>
    <w:p w14:paraId="7A894D21"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lastRenderedPageBreak/>
        <w:t>4.3.6.) Waga: </w:t>
      </w:r>
      <w:r w:rsidRPr="00555084">
        <w:rPr>
          <w:rFonts w:ascii="Arial Narrow" w:hAnsi="Arial Narrow"/>
          <w:sz w:val="20"/>
          <w:szCs w:val="20"/>
        </w:rPr>
        <w:t>15</w:t>
      </w:r>
    </w:p>
    <w:p w14:paraId="0060EC65"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555084">
        <w:rPr>
          <w:rFonts w:ascii="Arial Narrow" w:hAnsi="Arial Narrow"/>
          <w:sz w:val="20"/>
          <w:szCs w:val="20"/>
        </w:rPr>
        <w:t>Nie</w:t>
      </w:r>
    </w:p>
    <w:p w14:paraId="2159867B"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Część 7</w:t>
      </w:r>
    </w:p>
    <w:p w14:paraId="0288E179"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4.2.2.) Krótki opis przedmiotu zamówienia</w:t>
      </w:r>
    </w:p>
    <w:p w14:paraId="583E9714" w14:textId="77777777" w:rsidR="00555084" w:rsidRPr="00555084" w:rsidRDefault="00555084" w:rsidP="00555084">
      <w:pPr>
        <w:rPr>
          <w:rFonts w:ascii="Arial Narrow" w:hAnsi="Arial Narrow"/>
          <w:sz w:val="20"/>
          <w:szCs w:val="20"/>
        </w:rPr>
      </w:pPr>
      <w:r w:rsidRPr="00555084">
        <w:rPr>
          <w:rFonts w:ascii="Arial Narrow" w:hAnsi="Arial Narrow"/>
          <w:sz w:val="20"/>
          <w:szCs w:val="20"/>
        </w:rPr>
        <w:t>Koszulka polo- zgodnie z formularzem cenowym i zapisami w SWZ</w:t>
      </w:r>
    </w:p>
    <w:p w14:paraId="7436B5FA"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4.2.6.) Główny kod CPV: </w:t>
      </w:r>
      <w:r w:rsidRPr="00555084">
        <w:rPr>
          <w:rFonts w:ascii="Arial Narrow" w:hAnsi="Arial Narrow"/>
          <w:sz w:val="20"/>
          <w:szCs w:val="20"/>
        </w:rPr>
        <w:t>18110000-3 - Odzież branżowa</w:t>
      </w:r>
    </w:p>
    <w:p w14:paraId="71F0353F"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4.2.8.) Zamówienie obejmuje opcje: </w:t>
      </w:r>
      <w:r w:rsidRPr="00555084">
        <w:rPr>
          <w:rFonts w:ascii="Arial Narrow" w:hAnsi="Arial Narrow"/>
          <w:sz w:val="20"/>
          <w:szCs w:val="20"/>
        </w:rPr>
        <w:t>Nie</w:t>
      </w:r>
    </w:p>
    <w:p w14:paraId="2737B4CA"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4.2.10.) Okres realizacji zamówienia albo umowy ramowej: </w:t>
      </w:r>
      <w:r w:rsidRPr="00555084">
        <w:rPr>
          <w:rFonts w:ascii="Arial Narrow" w:hAnsi="Arial Narrow"/>
          <w:sz w:val="20"/>
          <w:szCs w:val="20"/>
        </w:rPr>
        <w:t>12 miesiące</w:t>
      </w:r>
    </w:p>
    <w:p w14:paraId="1F1F6973"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4.2.11.) Zamawiający przewiduje wznowienia: </w:t>
      </w:r>
      <w:r w:rsidRPr="00555084">
        <w:rPr>
          <w:rFonts w:ascii="Arial Narrow" w:hAnsi="Arial Narrow"/>
          <w:sz w:val="20"/>
          <w:szCs w:val="20"/>
        </w:rPr>
        <w:t>Nie</w:t>
      </w:r>
    </w:p>
    <w:p w14:paraId="131D1FDF"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4.2.13.) Zamawiający przewiduje udzielenie dotychczasowemu wykonawcy zamówień na podobne usługi lub roboty budowlane: </w:t>
      </w:r>
      <w:r w:rsidRPr="00555084">
        <w:rPr>
          <w:rFonts w:ascii="Arial Narrow" w:hAnsi="Arial Narrow"/>
          <w:sz w:val="20"/>
          <w:szCs w:val="20"/>
        </w:rPr>
        <w:t>Nie</w:t>
      </w:r>
    </w:p>
    <w:p w14:paraId="5F5C5F3D"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 Kryteria oceny ofert:</w:t>
      </w:r>
    </w:p>
    <w:p w14:paraId="75BE8DF5"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4.3.1.) Sposób oceny ofert: </w:t>
      </w:r>
      <w:r w:rsidRPr="00555084">
        <w:rPr>
          <w:rFonts w:ascii="Arial Narrow" w:hAnsi="Arial Narrow"/>
          <w:sz w:val="20"/>
          <w:szCs w:val="20"/>
        </w:rPr>
        <w:t>Zamawiający wybierze najkorzystniejszą ofertę na podstawie kryterium oceny ofert</w:t>
      </w:r>
    </w:p>
    <w:p w14:paraId="2A58F84D"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4.3.2.) Sposób określania wagi kryteriów oceny ofert: </w:t>
      </w:r>
      <w:r w:rsidRPr="00555084">
        <w:rPr>
          <w:rFonts w:ascii="Arial Narrow" w:hAnsi="Arial Narrow"/>
          <w:sz w:val="20"/>
          <w:szCs w:val="20"/>
        </w:rPr>
        <w:t>Procentowo</w:t>
      </w:r>
    </w:p>
    <w:p w14:paraId="323A6509"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4.3.3.) Stosowane kryteria oceny ofert: </w:t>
      </w:r>
      <w:r w:rsidRPr="00555084">
        <w:rPr>
          <w:rFonts w:ascii="Arial Narrow" w:hAnsi="Arial Narrow"/>
          <w:sz w:val="20"/>
          <w:szCs w:val="20"/>
        </w:rPr>
        <w:t>Kryterium ceny oraz kryteria jakościowe</w:t>
      </w:r>
    </w:p>
    <w:p w14:paraId="0542D38E"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1</w:t>
      </w:r>
    </w:p>
    <w:p w14:paraId="6FBA946C"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4.3.5.) Nazwa kryterium: </w:t>
      </w:r>
      <w:r w:rsidRPr="00555084">
        <w:rPr>
          <w:rFonts w:ascii="Arial Narrow" w:hAnsi="Arial Narrow"/>
          <w:sz w:val="20"/>
          <w:szCs w:val="20"/>
        </w:rPr>
        <w:t>Cena</w:t>
      </w:r>
    </w:p>
    <w:p w14:paraId="63DCE905"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4.3.6.) Waga: </w:t>
      </w:r>
      <w:r w:rsidRPr="00555084">
        <w:rPr>
          <w:rFonts w:ascii="Arial Narrow" w:hAnsi="Arial Narrow"/>
          <w:sz w:val="20"/>
          <w:szCs w:val="20"/>
        </w:rPr>
        <w:t>60</w:t>
      </w:r>
    </w:p>
    <w:p w14:paraId="2CE45356"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2</w:t>
      </w:r>
    </w:p>
    <w:p w14:paraId="4E5DE102"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4.3.4.) Rodzaj kryterium: </w:t>
      </w:r>
      <w:r w:rsidRPr="00555084">
        <w:rPr>
          <w:rFonts w:ascii="Arial Narrow" w:hAnsi="Arial Narrow"/>
          <w:sz w:val="20"/>
          <w:szCs w:val="20"/>
        </w:rPr>
        <w:t>serwis posprzedażny, pomoc techniczna, warunki dostawy takich jak termin, sposób lub czas dostawy, oraz okresu realizacji.</w:t>
      </w:r>
    </w:p>
    <w:p w14:paraId="028DF09B"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4.3.5.) Nazwa kryterium: </w:t>
      </w:r>
      <w:r w:rsidRPr="00555084">
        <w:rPr>
          <w:rFonts w:ascii="Arial Narrow" w:hAnsi="Arial Narrow"/>
          <w:sz w:val="20"/>
          <w:szCs w:val="20"/>
        </w:rPr>
        <w:t>Termin realizacji od dnia złożenia zamówienia</w:t>
      </w:r>
    </w:p>
    <w:p w14:paraId="1A542CD9"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4.3.6.) Waga: </w:t>
      </w:r>
      <w:r w:rsidRPr="00555084">
        <w:rPr>
          <w:rFonts w:ascii="Arial Narrow" w:hAnsi="Arial Narrow"/>
          <w:sz w:val="20"/>
          <w:szCs w:val="20"/>
        </w:rPr>
        <w:t>25</w:t>
      </w:r>
    </w:p>
    <w:p w14:paraId="2A493FB3"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3</w:t>
      </w:r>
    </w:p>
    <w:p w14:paraId="571D8FB7"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4.3.4.) Rodzaj kryterium: </w:t>
      </w:r>
      <w:r w:rsidRPr="00555084">
        <w:rPr>
          <w:rFonts w:ascii="Arial Narrow" w:hAnsi="Arial Narrow"/>
          <w:sz w:val="20"/>
          <w:szCs w:val="20"/>
        </w:rPr>
        <w:t>inne.</w:t>
      </w:r>
    </w:p>
    <w:p w14:paraId="241F4995"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4.3.5.) Nazwa kryterium: </w:t>
      </w:r>
      <w:r w:rsidRPr="00555084">
        <w:rPr>
          <w:rFonts w:ascii="Arial Narrow" w:hAnsi="Arial Narrow"/>
          <w:sz w:val="20"/>
          <w:szCs w:val="20"/>
        </w:rPr>
        <w:t>Termin płatności</w:t>
      </w:r>
    </w:p>
    <w:p w14:paraId="5F569465"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4.3.6.) Waga: </w:t>
      </w:r>
      <w:r w:rsidRPr="00555084">
        <w:rPr>
          <w:rFonts w:ascii="Arial Narrow" w:hAnsi="Arial Narrow"/>
          <w:sz w:val="20"/>
          <w:szCs w:val="20"/>
        </w:rPr>
        <w:t>15</w:t>
      </w:r>
    </w:p>
    <w:p w14:paraId="1787DA89"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555084">
        <w:rPr>
          <w:rFonts w:ascii="Arial Narrow" w:hAnsi="Arial Narrow"/>
          <w:sz w:val="20"/>
          <w:szCs w:val="20"/>
        </w:rPr>
        <w:t>Nie</w:t>
      </w:r>
    </w:p>
    <w:p w14:paraId="51D76634"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Część 8</w:t>
      </w:r>
    </w:p>
    <w:p w14:paraId="4F78A7B7"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4.2.2.) Krótki opis przedmiotu zamówienia</w:t>
      </w:r>
    </w:p>
    <w:p w14:paraId="62C6F49D" w14:textId="77777777" w:rsidR="00555084" w:rsidRPr="00555084" w:rsidRDefault="00555084" w:rsidP="00555084">
      <w:pPr>
        <w:rPr>
          <w:rFonts w:ascii="Arial Narrow" w:hAnsi="Arial Narrow"/>
          <w:sz w:val="20"/>
          <w:szCs w:val="20"/>
        </w:rPr>
      </w:pPr>
      <w:r w:rsidRPr="00555084">
        <w:rPr>
          <w:rFonts w:ascii="Arial Narrow" w:hAnsi="Arial Narrow"/>
          <w:sz w:val="20"/>
          <w:szCs w:val="20"/>
        </w:rPr>
        <w:t>Ubranie medyczne damskie- zgodnie z formularzem cenowym i zapisami w SWZ</w:t>
      </w:r>
    </w:p>
    <w:p w14:paraId="05A322C6"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4.2.6.) Główny kod CPV: </w:t>
      </w:r>
      <w:r w:rsidRPr="00555084">
        <w:rPr>
          <w:rFonts w:ascii="Arial Narrow" w:hAnsi="Arial Narrow"/>
          <w:sz w:val="20"/>
          <w:szCs w:val="20"/>
        </w:rPr>
        <w:t>33199000-1 - Odzież medyczna</w:t>
      </w:r>
    </w:p>
    <w:p w14:paraId="5E79C372"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lastRenderedPageBreak/>
        <w:t>4.2.8.) Zamówienie obejmuje opcje: </w:t>
      </w:r>
      <w:r w:rsidRPr="00555084">
        <w:rPr>
          <w:rFonts w:ascii="Arial Narrow" w:hAnsi="Arial Narrow"/>
          <w:sz w:val="20"/>
          <w:szCs w:val="20"/>
        </w:rPr>
        <w:t>Nie</w:t>
      </w:r>
    </w:p>
    <w:p w14:paraId="004BCB21"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4.2.10.) Okres realizacji zamówienia albo umowy ramowej: </w:t>
      </w:r>
      <w:r w:rsidRPr="00555084">
        <w:rPr>
          <w:rFonts w:ascii="Arial Narrow" w:hAnsi="Arial Narrow"/>
          <w:sz w:val="20"/>
          <w:szCs w:val="20"/>
        </w:rPr>
        <w:t>12 miesiące</w:t>
      </w:r>
    </w:p>
    <w:p w14:paraId="76BC54E0"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4.2.11.) Zamawiający przewiduje wznowienia: </w:t>
      </w:r>
      <w:r w:rsidRPr="00555084">
        <w:rPr>
          <w:rFonts w:ascii="Arial Narrow" w:hAnsi="Arial Narrow"/>
          <w:sz w:val="20"/>
          <w:szCs w:val="20"/>
        </w:rPr>
        <w:t>Nie</w:t>
      </w:r>
    </w:p>
    <w:p w14:paraId="321115CE"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4.2.13.) Zamawiający przewiduje udzielenie dotychczasowemu wykonawcy zamówień na podobne usługi lub roboty budowlane: </w:t>
      </w:r>
      <w:r w:rsidRPr="00555084">
        <w:rPr>
          <w:rFonts w:ascii="Arial Narrow" w:hAnsi="Arial Narrow"/>
          <w:sz w:val="20"/>
          <w:szCs w:val="20"/>
        </w:rPr>
        <w:t>Nie</w:t>
      </w:r>
    </w:p>
    <w:p w14:paraId="547E4E6F"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 Kryteria oceny ofert:</w:t>
      </w:r>
    </w:p>
    <w:p w14:paraId="0C93E6EC"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4.3.1.) Sposób oceny ofert: </w:t>
      </w:r>
      <w:r w:rsidRPr="00555084">
        <w:rPr>
          <w:rFonts w:ascii="Arial Narrow" w:hAnsi="Arial Narrow"/>
          <w:sz w:val="20"/>
          <w:szCs w:val="20"/>
        </w:rPr>
        <w:t>Zamawiający wybierze najkorzystniejszą ofertę na podstawie kryterium oceny ofert</w:t>
      </w:r>
    </w:p>
    <w:p w14:paraId="210EA31C"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4.3.2.) Sposób określania wagi kryteriów oceny ofert: </w:t>
      </w:r>
      <w:r w:rsidRPr="00555084">
        <w:rPr>
          <w:rFonts w:ascii="Arial Narrow" w:hAnsi="Arial Narrow"/>
          <w:sz w:val="20"/>
          <w:szCs w:val="20"/>
        </w:rPr>
        <w:t>Procentowo</w:t>
      </w:r>
    </w:p>
    <w:p w14:paraId="49942590"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4.3.3.) Stosowane kryteria oceny ofert: </w:t>
      </w:r>
      <w:r w:rsidRPr="00555084">
        <w:rPr>
          <w:rFonts w:ascii="Arial Narrow" w:hAnsi="Arial Narrow"/>
          <w:sz w:val="20"/>
          <w:szCs w:val="20"/>
        </w:rPr>
        <w:t>Kryterium ceny oraz kryteria jakościowe</w:t>
      </w:r>
    </w:p>
    <w:p w14:paraId="5371EE96"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1</w:t>
      </w:r>
    </w:p>
    <w:p w14:paraId="54DAD233"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4.3.5.) Nazwa kryterium: </w:t>
      </w:r>
      <w:r w:rsidRPr="00555084">
        <w:rPr>
          <w:rFonts w:ascii="Arial Narrow" w:hAnsi="Arial Narrow"/>
          <w:sz w:val="20"/>
          <w:szCs w:val="20"/>
        </w:rPr>
        <w:t>Cena</w:t>
      </w:r>
    </w:p>
    <w:p w14:paraId="69BEC2F8"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4.3.6.) Waga: </w:t>
      </w:r>
      <w:r w:rsidRPr="00555084">
        <w:rPr>
          <w:rFonts w:ascii="Arial Narrow" w:hAnsi="Arial Narrow"/>
          <w:sz w:val="20"/>
          <w:szCs w:val="20"/>
        </w:rPr>
        <w:t>60</w:t>
      </w:r>
    </w:p>
    <w:p w14:paraId="564A9921"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2</w:t>
      </w:r>
    </w:p>
    <w:p w14:paraId="06E17C8E"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4.3.4.) Rodzaj kryterium: </w:t>
      </w:r>
      <w:r w:rsidRPr="00555084">
        <w:rPr>
          <w:rFonts w:ascii="Arial Narrow" w:hAnsi="Arial Narrow"/>
          <w:sz w:val="20"/>
          <w:szCs w:val="20"/>
        </w:rPr>
        <w:t>inne.</w:t>
      </w:r>
    </w:p>
    <w:p w14:paraId="137406D7"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4.3.5.) Nazwa kryterium: </w:t>
      </w:r>
      <w:r w:rsidRPr="00555084">
        <w:rPr>
          <w:rFonts w:ascii="Arial Narrow" w:hAnsi="Arial Narrow"/>
          <w:sz w:val="20"/>
          <w:szCs w:val="20"/>
        </w:rPr>
        <w:t>Termin płatności</w:t>
      </w:r>
    </w:p>
    <w:p w14:paraId="653722DF"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4.3.6.) Waga: </w:t>
      </w:r>
      <w:r w:rsidRPr="00555084">
        <w:rPr>
          <w:rFonts w:ascii="Arial Narrow" w:hAnsi="Arial Narrow"/>
          <w:sz w:val="20"/>
          <w:szCs w:val="20"/>
        </w:rPr>
        <w:t>15</w:t>
      </w:r>
    </w:p>
    <w:p w14:paraId="0F41AAC5"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3</w:t>
      </w:r>
    </w:p>
    <w:p w14:paraId="6540EE4D"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4.3.4.) Rodzaj kryterium: </w:t>
      </w:r>
      <w:r w:rsidRPr="00555084">
        <w:rPr>
          <w:rFonts w:ascii="Arial Narrow" w:hAnsi="Arial Narrow"/>
          <w:sz w:val="20"/>
          <w:szCs w:val="20"/>
        </w:rPr>
        <w:t>serwis posprzedażny, pomoc techniczna, warunki dostawy takich jak termin, sposób lub czas dostawy, oraz okresu realizacji.</w:t>
      </w:r>
    </w:p>
    <w:p w14:paraId="0702FCA8"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4.3.5.) Nazwa kryterium: </w:t>
      </w:r>
      <w:r w:rsidRPr="00555084">
        <w:rPr>
          <w:rFonts w:ascii="Arial Narrow" w:hAnsi="Arial Narrow"/>
          <w:sz w:val="20"/>
          <w:szCs w:val="20"/>
        </w:rPr>
        <w:t>Termin realizacji od dnia złożenia zamówienia</w:t>
      </w:r>
    </w:p>
    <w:p w14:paraId="18A3761A"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4.3.6.) Waga: </w:t>
      </w:r>
      <w:r w:rsidRPr="00555084">
        <w:rPr>
          <w:rFonts w:ascii="Arial Narrow" w:hAnsi="Arial Narrow"/>
          <w:sz w:val="20"/>
          <w:szCs w:val="20"/>
        </w:rPr>
        <w:t>25</w:t>
      </w:r>
    </w:p>
    <w:p w14:paraId="51F67858"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555084">
        <w:rPr>
          <w:rFonts w:ascii="Arial Narrow" w:hAnsi="Arial Narrow"/>
          <w:sz w:val="20"/>
          <w:szCs w:val="20"/>
        </w:rPr>
        <w:t>Nie</w:t>
      </w:r>
    </w:p>
    <w:p w14:paraId="7773AAF2"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Część 9</w:t>
      </w:r>
    </w:p>
    <w:p w14:paraId="2B720418"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4.2.2.) Krótki opis przedmiotu zamówienia</w:t>
      </w:r>
    </w:p>
    <w:p w14:paraId="5013E210" w14:textId="77777777" w:rsidR="00555084" w:rsidRPr="00555084" w:rsidRDefault="00555084" w:rsidP="00555084">
      <w:pPr>
        <w:rPr>
          <w:rFonts w:ascii="Arial Narrow" w:hAnsi="Arial Narrow"/>
          <w:sz w:val="20"/>
          <w:szCs w:val="20"/>
        </w:rPr>
      </w:pPr>
      <w:r w:rsidRPr="00555084">
        <w:rPr>
          <w:rFonts w:ascii="Arial Narrow" w:hAnsi="Arial Narrow"/>
          <w:sz w:val="20"/>
          <w:szCs w:val="20"/>
        </w:rPr>
        <w:t>Ubranie chirurga zielone- zgodnie z formularzem cenowym i zapisami w SWZ</w:t>
      </w:r>
    </w:p>
    <w:p w14:paraId="25D45562"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4.2.6.) Główny kod CPV: </w:t>
      </w:r>
      <w:r w:rsidRPr="00555084">
        <w:rPr>
          <w:rFonts w:ascii="Arial Narrow" w:hAnsi="Arial Narrow"/>
          <w:sz w:val="20"/>
          <w:szCs w:val="20"/>
        </w:rPr>
        <w:t>33199000-1 - Odzież medyczna</w:t>
      </w:r>
    </w:p>
    <w:p w14:paraId="5DDC54B6"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4.2.8.) Zamówienie obejmuje opcje: </w:t>
      </w:r>
      <w:r w:rsidRPr="00555084">
        <w:rPr>
          <w:rFonts w:ascii="Arial Narrow" w:hAnsi="Arial Narrow"/>
          <w:sz w:val="20"/>
          <w:szCs w:val="20"/>
        </w:rPr>
        <w:t>Nie</w:t>
      </w:r>
    </w:p>
    <w:p w14:paraId="68AAA83A"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4.2.10.) Okres realizacji zamówienia albo umowy ramowej: </w:t>
      </w:r>
      <w:r w:rsidRPr="00555084">
        <w:rPr>
          <w:rFonts w:ascii="Arial Narrow" w:hAnsi="Arial Narrow"/>
          <w:sz w:val="20"/>
          <w:szCs w:val="20"/>
        </w:rPr>
        <w:t>12 miesiące</w:t>
      </w:r>
    </w:p>
    <w:p w14:paraId="7604984D"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4.2.11.) Zamawiający przewiduje wznowienia: </w:t>
      </w:r>
      <w:r w:rsidRPr="00555084">
        <w:rPr>
          <w:rFonts w:ascii="Arial Narrow" w:hAnsi="Arial Narrow"/>
          <w:sz w:val="20"/>
          <w:szCs w:val="20"/>
        </w:rPr>
        <w:t>Nie</w:t>
      </w:r>
    </w:p>
    <w:p w14:paraId="2953BD02"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4.2.13.) Zamawiający przewiduje udzielenie dotychczasowemu wykonawcy zamówień na podobne usługi lub roboty budowlane: </w:t>
      </w:r>
      <w:r w:rsidRPr="00555084">
        <w:rPr>
          <w:rFonts w:ascii="Arial Narrow" w:hAnsi="Arial Narrow"/>
          <w:sz w:val="20"/>
          <w:szCs w:val="20"/>
        </w:rPr>
        <w:t>Nie</w:t>
      </w:r>
    </w:p>
    <w:p w14:paraId="0C86B319"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 Kryteria oceny ofert:</w:t>
      </w:r>
    </w:p>
    <w:p w14:paraId="2691707E"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4.3.1.) Sposób oceny ofert: </w:t>
      </w:r>
      <w:r w:rsidRPr="00555084">
        <w:rPr>
          <w:rFonts w:ascii="Arial Narrow" w:hAnsi="Arial Narrow"/>
          <w:sz w:val="20"/>
          <w:szCs w:val="20"/>
        </w:rPr>
        <w:t>Zamawiający wybierze najkorzystniejszą ofertę na podstawie kryterium oceny ofert</w:t>
      </w:r>
    </w:p>
    <w:p w14:paraId="34956445"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lastRenderedPageBreak/>
        <w:t>4.3.2.) Sposób określania wagi kryteriów oceny ofert: </w:t>
      </w:r>
      <w:r w:rsidRPr="00555084">
        <w:rPr>
          <w:rFonts w:ascii="Arial Narrow" w:hAnsi="Arial Narrow"/>
          <w:sz w:val="20"/>
          <w:szCs w:val="20"/>
        </w:rPr>
        <w:t>Procentowo</w:t>
      </w:r>
    </w:p>
    <w:p w14:paraId="62348461"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4.3.3.) Stosowane kryteria oceny ofert: </w:t>
      </w:r>
      <w:r w:rsidRPr="00555084">
        <w:rPr>
          <w:rFonts w:ascii="Arial Narrow" w:hAnsi="Arial Narrow"/>
          <w:sz w:val="20"/>
          <w:szCs w:val="20"/>
        </w:rPr>
        <w:t>Kryterium ceny oraz kryteria jakościowe</w:t>
      </w:r>
    </w:p>
    <w:p w14:paraId="13C76ADD"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1</w:t>
      </w:r>
    </w:p>
    <w:p w14:paraId="645B49CB"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4.3.5.) Nazwa kryterium: </w:t>
      </w:r>
      <w:r w:rsidRPr="00555084">
        <w:rPr>
          <w:rFonts w:ascii="Arial Narrow" w:hAnsi="Arial Narrow"/>
          <w:sz w:val="20"/>
          <w:szCs w:val="20"/>
        </w:rPr>
        <w:t>Cena</w:t>
      </w:r>
    </w:p>
    <w:p w14:paraId="1D2AE2B7"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4.3.6.) Waga: </w:t>
      </w:r>
      <w:r w:rsidRPr="00555084">
        <w:rPr>
          <w:rFonts w:ascii="Arial Narrow" w:hAnsi="Arial Narrow"/>
          <w:sz w:val="20"/>
          <w:szCs w:val="20"/>
        </w:rPr>
        <w:t>60</w:t>
      </w:r>
    </w:p>
    <w:p w14:paraId="11484486"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2</w:t>
      </w:r>
    </w:p>
    <w:p w14:paraId="1C798B71"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4.3.4.) Rodzaj kryterium: </w:t>
      </w:r>
      <w:r w:rsidRPr="00555084">
        <w:rPr>
          <w:rFonts w:ascii="Arial Narrow" w:hAnsi="Arial Narrow"/>
          <w:sz w:val="20"/>
          <w:szCs w:val="20"/>
        </w:rPr>
        <w:t>inne.</w:t>
      </w:r>
    </w:p>
    <w:p w14:paraId="7DE741D1"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4.3.5.) Nazwa kryterium: </w:t>
      </w:r>
      <w:r w:rsidRPr="00555084">
        <w:rPr>
          <w:rFonts w:ascii="Arial Narrow" w:hAnsi="Arial Narrow"/>
          <w:sz w:val="20"/>
          <w:szCs w:val="20"/>
        </w:rPr>
        <w:t>Termin płatności</w:t>
      </w:r>
    </w:p>
    <w:p w14:paraId="2BD4F1FA"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4.3.6.) Waga: </w:t>
      </w:r>
      <w:r w:rsidRPr="00555084">
        <w:rPr>
          <w:rFonts w:ascii="Arial Narrow" w:hAnsi="Arial Narrow"/>
          <w:sz w:val="20"/>
          <w:szCs w:val="20"/>
        </w:rPr>
        <w:t>15</w:t>
      </w:r>
    </w:p>
    <w:p w14:paraId="2353D1D3"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3</w:t>
      </w:r>
    </w:p>
    <w:p w14:paraId="61A54280"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4.3.4.) Rodzaj kryterium: </w:t>
      </w:r>
      <w:r w:rsidRPr="00555084">
        <w:rPr>
          <w:rFonts w:ascii="Arial Narrow" w:hAnsi="Arial Narrow"/>
          <w:sz w:val="20"/>
          <w:szCs w:val="20"/>
        </w:rPr>
        <w:t>serwis posprzedażny, pomoc techniczna, warunki dostawy takich jak termin, sposób lub czas dostawy, oraz okresu realizacji.</w:t>
      </w:r>
    </w:p>
    <w:p w14:paraId="1BF500D8"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4.3.5.) Nazwa kryterium: </w:t>
      </w:r>
      <w:r w:rsidRPr="00555084">
        <w:rPr>
          <w:rFonts w:ascii="Arial Narrow" w:hAnsi="Arial Narrow"/>
          <w:sz w:val="20"/>
          <w:szCs w:val="20"/>
        </w:rPr>
        <w:t>Termin realizacji od dnia złożenia zamówienia</w:t>
      </w:r>
    </w:p>
    <w:p w14:paraId="212E17DE"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4.3.6.) Waga: </w:t>
      </w:r>
      <w:r w:rsidRPr="00555084">
        <w:rPr>
          <w:rFonts w:ascii="Arial Narrow" w:hAnsi="Arial Narrow"/>
          <w:sz w:val="20"/>
          <w:szCs w:val="20"/>
        </w:rPr>
        <w:t>25</w:t>
      </w:r>
    </w:p>
    <w:p w14:paraId="00565860"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555084">
        <w:rPr>
          <w:rFonts w:ascii="Arial Narrow" w:hAnsi="Arial Narrow"/>
          <w:sz w:val="20"/>
          <w:szCs w:val="20"/>
        </w:rPr>
        <w:t>Nie</w:t>
      </w:r>
    </w:p>
    <w:p w14:paraId="0B88FB3F"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Część 10</w:t>
      </w:r>
    </w:p>
    <w:p w14:paraId="211B6559"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4.2.2.) Krótki opis przedmiotu zamówienia</w:t>
      </w:r>
    </w:p>
    <w:p w14:paraId="330BD7CC" w14:textId="77777777" w:rsidR="00555084" w:rsidRPr="00555084" w:rsidRDefault="00555084" w:rsidP="00555084">
      <w:pPr>
        <w:rPr>
          <w:rFonts w:ascii="Arial Narrow" w:hAnsi="Arial Narrow"/>
          <w:sz w:val="20"/>
          <w:szCs w:val="20"/>
        </w:rPr>
      </w:pPr>
      <w:r w:rsidRPr="00555084">
        <w:rPr>
          <w:rFonts w:ascii="Arial Narrow" w:hAnsi="Arial Narrow"/>
          <w:sz w:val="20"/>
          <w:szCs w:val="20"/>
        </w:rPr>
        <w:t>Ubiór pracownicy Warty Cywilnej- zgodnie z formularzem cenowym i zapisami w SWZ</w:t>
      </w:r>
    </w:p>
    <w:p w14:paraId="68627AD8"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4.2.6.) Główny kod CPV: </w:t>
      </w:r>
      <w:r w:rsidRPr="00555084">
        <w:rPr>
          <w:rFonts w:ascii="Arial Narrow" w:hAnsi="Arial Narrow"/>
          <w:sz w:val="20"/>
          <w:szCs w:val="20"/>
        </w:rPr>
        <w:t>18110000-3 - Odzież branżowa</w:t>
      </w:r>
    </w:p>
    <w:p w14:paraId="250FAED6"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4.2.8.) Zamówienie obejmuje opcje: </w:t>
      </w:r>
      <w:r w:rsidRPr="00555084">
        <w:rPr>
          <w:rFonts w:ascii="Arial Narrow" w:hAnsi="Arial Narrow"/>
          <w:sz w:val="20"/>
          <w:szCs w:val="20"/>
        </w:rPr>
        <w:t>Nie</w:t>
      </w:r>
    </w:p>
    <w:p w14:paraId="65B31B5C"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4.2.10.) Okres realizacji zamówienia albo umowy ramowej: </w:t>
      </w:r>
      <w:r w:rsidRPr="00555084">
        <w:rPr>
          <w:rFonts w:ascii="Arial Narrow" w:hAnsi="Arial Narrow"/>
          <w:sz w:val="20"/>
          <w:szCs w:val="20"/>
        </w:rPr>
        <w:t>12 miesiące</w:t>
      </w:r>
    </w:p>
    <w:p w14:paraId="232D8D89"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4.2.11.) Zamawiający przewiduje wznowienia: </w:t>
      </w:r>
      <w:r w:rsidRPr="00555084">
        <w:rPr>
          <w:rFonts w:ascii="Arial Narrow" w:hAnsi="Arial Narrow"/>
          <w:sz w:val="20"/>
          <w:szCs w:val="20"/>
        </w:rPr>
        <w:t>Nie</w:t>
      </w:r>
    </w:p>
    <w:p w14:paraId="259B96F0"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4.2.13.) Zamawiający przewiduje udzielenie dotychczasowemu wykonawcy zamówień na podobne usługi lub roboty budowlane: </w:t>
      </w:r>
      <w:r w:rsidRPr="00555084">
        <w:rPr>
          <w:rFonts w:ascii="Arial Narrow" w:hAnsi="Arial Narrow"/>
          <w:sz w:val="20"/>
          <w:szCs w:val="20"/>
        </w:rPr>
        <w:t>Nie</w:t>
      </w:r>
    </w:p>
    <w:p w14:paraId="5CFA4AAE"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 Kryteria oceny ofert:</w:t>
      </w:r>
    </w:p>
    <w:p w14:paraId="090FD8B8"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4.3.1.) Sposób oceny ofert: </w:t>
      </w:r>
      <w:r w:rsidRPr="00555084">
        <w:rPr>
          <w:rFonts w:ascii="Arial Narrow" w:hAnsi="Arial Narrow"/>
          <w:sz w:val="20"/>
          <w:szCs w:val="20"/>
        </w:rPr>
        <w:t>Zamawiający wybierze najkorzystniejszą ofertę na podstawie kryterium oceny ofert</w:t>
      </w:r>
    </w:p>
    <w:p w14:paraId="3FF9C6B6"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4.3.2.) Sposób określania wagi kryteriów oceny ofert: </w:t>
      </w:r>
      <w:r w:rsidRPr="00555084">
        <w:rPr>
          <w:rFonts w:ascii="Arial Narrow" w:hAnsi="Arial Narrow"/>
          <w:sz w:val="20"/>
          <w:szCs w:val="20"/>
        </w:rPr>
        <w:t>Procentowo</w:t>
      </w:r>
    </w:p>
    <w:p w14:paraId="6C4912F9"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4.3.3.) Stosowane kryteria oceny ofert: </w:t>
      </w:r>
      <w:r w:rsidRPr="00555084">
        <w:rPr>
          <w:rFonts w:ascii="Arial Narrow" w:hAnsi="Arial Narrow"/>
          <w:sz w:val="20"/>
          <w:szCs w:val="20"/>
        </w:rPr>
        <w:t>Kryterium ceny oraz kryteria jakościowe</w:t>
      </w:r>
    </w:p>
    <w:p w14:paraId="4A69D903"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1</w:t>
      </w:r>
    </w:p>
    <w:p w14:paraId="59B719FC"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4.3.5.) Nazwa kryterium: </w:t>
      </w:r>
      <w:r w:rsidRPr="00555084">
        <w:rPr>
          <w:rFonts w:ascii="Arial Narrow" w:hAnsi="Arial Narrow"/>
          <w:sz w:val="20"/>
          <w:szCs w:val="20"/>
        </w:rPr>
        <w:t>Cena</w:t>
      </w:r>
    </w:p>
    <w:p w14:paraId="606CC6D7"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4.3.6.) Waga: </w:t>
      </w:r>
      <w:r w:rsidRPr="00555084">
        <w:rPr>
          <w:rFonts w:ascii="Arial Narrow" w:hAnsi="Arial Narrow"/>
          <w:sz w:val="20"/>
          <w:szCs w:val="20"/>
        </w:rPr>
        <w:t>60</w:t>
      </w:r>
    </w:p>
    <w:p w14:paraId="48150E55"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2</w:t>
      </w:r>
    </w:p>
    <w:p w14:paraId="6AD39FC1"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4.3.4.) Rodzaj kryterium: </w:t>
      </w:r>
      <w:r w:rsidRPr="00555084">
        <w:rPr>
          <w:rFonts w:ascii="Arial Narrow" w:hAnsi="Arial Narrow"/>
          <w:sz w:val="20"/>
          <w:szCs w:val="20"/>
        </w:rPr>
        <w:t>inne.</w:t>
      </w:r>
    </w:p>
    <w:p w14:paraId="53A496E3"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lastRenderedPageBreak/>
        <w:t>4.3.5.) Nazwa kryterium: </w:t>
      </w:r>
      <w:r w:rsidRPr="00555084">
        <w:rPr>
          <w:rFonts w:ascii="Arial Narrow" w:hAnsi="Arial Narrow"/>
          <w:sz w:val="20"/>
          <w:szCs w:val="20"/>
        </w:rPr>
        <w:t>Termin płatności</w:t>
      </w:r>
    </w:p>
    <w:p w14:paraId="6C3D7255"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4.3.6.) Waga: </w:t>
      </w:r>
      <w:r w:rsidRPr="00555084">
        <w:rPr>
          <w:rFonts w:ascii="Arial Narrow" w:hAnsi="Arial Narrow"/>
          <w:sz w:val="20"/>
          <w:szCs w:val="20"/>
        </w:rPr>
        <w:t>15</w:t>
      </w:r>
    </w:p>
    <w:p w14:paraId="0C5807FD"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3</w:t>
      </w:r>
    </w:p>
    <w:p w14:paraId="283737F9"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4.3.4.) Rodzaj kryterium: </w:t>
      </w:r>
      <w:r w:rsidRPr="00555084">
        <w:rPr>
          <w:rFonts w:ascii="Arial Narrow" w:hAnsi="Arial Narrow"/>
          <w:sz w:val="20"/>
          <w:szCs w:val="20"/>
        </w:rPr>
        <w:t>serwis posprzedażny, pomoc techniczna, warunki dostawy takich jak termin, sposób lub czas dostawy, oraz okresu realizacji.</w:t>
      </w:r>
    </w:p>
    <w:p w14:paraId="696B14BC"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4.3.5.) Nazwa kryterium: </w:t>
      </w:r>
      <w:r w:rsidRPr="00555084">
        <w:rPr>
          <w:rFonts w:ascii="Arial Narrow" w:hAnsi="Arial Narrow"/>
          <w:sz w:val="20"/>
          <w:szCs w:val="20"/>
        </w:rPr>
        <w:t>Termin realizacji od dnia złożenia zamówienia</w:t>
      </w:r>
    </w:p>
    <w:p w14:paraId="4C0762DD"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4.3.6.) Waga: </w:t>
      </w:r>
      <w:r w:rsidRPr="00555084">
        <w:rPr>
          <w:rFonts w:ascii="Arial Narrow" w:hAnsi="Arial Narrow"/>
          <w:sz w:val="20"/>
          <w:szCs w:val="20"/>
        </w:rPr>
        <w:t>25</w:t>
      </w:r>
    </w:p>
    <w:p w14:paraId="526887B5"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555084">
        <w:rPr>
          <w:rFonts w:ascii="Arial Narrow" w:hAnsi="Arial Narrow"/>
          <w:sz w:val="20"/>
          <w:szCs w:val="20"/>
        </w:rPr>
        <w:t>Nie</w:t>
      </w:r>
    </w:p>
    <w:p w14:paraId="0F2B1947"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Część 11</w:t>
      </w:r>
    </w:p>
    <w:p w14:paraId="03756933"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4.2.2.) Krótki opis przedmiotu zamówienia</w:t>
      </w:r>
    </w:p>
    <w:p w14:paraId="4A518A0A" w14:textId="77777777" w:rsidR="00555084" w:rsidRPr="00555084" w:rsidRDefault="00555084" w:rsidP="00555084">
      <w:pPr>
        <w:rPr>
          <w:rFonts w:ascii="Arial Narrow" w:hAnsi="Arial Narrow"/>
          <w:sz w:val="20"/>
          <w:szCs w:val="20"/>
        </w:rPr>
      </w:pPr>
      <w:r w:rsidRPr="00555084">
        <w:rPr>
          <w:rFonts w:ascii="Arial Narrow" w:hAnsi="Arial Narrow"/>
          <w:sz w:val="20"/>
          <w:szCs w:val="20"/>
        </w:rPr>
        <w:t>Okulary ochronne, kask i nausznice- zgodnie z formularzem cenowym i zapisami w SWZ</w:t>
      </w:r>
    </w:p>
    <w:p w14:paraId="35298A89"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4.2.6.) Główny kod CPV: </w:t>
      </w:r>
      <w:r w:rsidRPr="00555084">
        <w:rPr>
          <w:rFonts w:ascii="Arial Narrow" w:hAnsi="Arial Narrow"/>
          <w:sz w:val="20"/>
          <w:szCs w:val="20"/>
        </w:rPr>
        <w:t>18110000-3 - Odzież branżowa</w:t>
      </w:r>
    </w:p>
    <w:p w14:paraId="15B468A3"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4.2.8.) Zamówienie obejmuje opcje: </w:t>
      </w:r>
      <w:r w:rsidRPr="00555084">
        <w:rPr>
          <w:rFonts w:ascii="Arial Narrow" w:hAnsi="Arial Narrow"/>
          <w:sz w:val="20"/>
          <w:szCs w:val="20"/>
        </w:rPr>
        <w:t>Nie</w:t>
      </w:r>
    </w:p>
    <w:p w14:paraId="451EF7E7"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4.2.10.) Okres realizacji zamówienia albo umowy ramowej: </w:t>
      </w:r>
      <w:r w:rsidRPr="00555084">
        <w:rPr>
          <w:rFonts w:ascii="Arial Narrow" w:hAnsi="Arial Narrow"/>
          <w:sz w:val="20"/>
          <w:szCs w:val="20"/>
        </w:rPr>
        <w:t>12 miesiące</w:t>
      </w:r>
    </w:p>
    <w:p w14:paraId="501925B8"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4.2.11.) Zamawiający przewiduje wznowienia: </w:t>
      </w:r>
      <w:r w:rsidRPr="00555084">
        <w:rPr>
          <w:rFonts w:ascii="Arial Narrow" w:hAnsi="Arial Narrow"/>
          <w:sz w:val="20"/>
          <w:szCs w:val="20"/>
        </w:rPr>
        <w:t>Nie</w:t>
      </w:r>
    </w:p>
    <w:p w14:paraId="6FC8E4A6"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4.2.13.) Zamawiający przewiduje udzielenie dotychczasowemu wykonawcy zamówień na podobne usługi lub roboty budowlane: </w:t>
      </w:r>
      <w:r w:rsidRPr="00555084">
        <w:rPr>
          <w:rFonts w:ascii="Arial Narrow" w:hAnsi="Arial Narrow"/>
          <w:sz w:val="20"/>
          <w:szCs w:val="20"/>
        </w:rPr>
        <w:t>Nie</w:t>
      </w:r>
    </w:p>
    <w:p w14:paraId="08F8A839"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 Kryteria oceny ofert:</w:t>
      </w:r>
    </w:p>
    <w:p w14:paraId="465A462F"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4.3.1.) Sposób oceny ofert: </w:t>
      </w:r>
      <w:r w:rsidRPr="00555084">
        <w:rPr>
          <w:rFonts w:ascii="Arial Narrow" w:hAnsi="Arial Narrow"/>
          <w:sz w:val="20"/>
          <w:szCs w:val="20"/>
        </w:rPr>
        <w:t>Zamawiający wybierze najkorzystniejszą ofertę na podstawie kryterium oceny ofert</w:t>
      </w:r>
    </w:p>
    <w:p w14:paraId="10434AC0"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4.3.2.) Sposób określania wagi kryteriów oceny ofert: </w:t>
      </w:r>
      <w:r w:rsidRPr="00555084">
        <w:rPr>
          <w:rFonts w:ascii="Arial Narrow" w:hAnsi="Arial Narrow"/>
          <w:sz w:val="20"/>
          <w:szCs w:val="20"/>
        </w:rPr>
        <w:t>Procentowo</w:t>
      </w:r>
    </w:p>
    <w:p w14:paraId="00975AC8"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4.3.3.) Stosowane kryteria oceny ofert: </w:t>
      </w:r>
      <w:r w:rsidRPr="00555084">
        <w:rPr>
          <w:rFonts w:ascii="Arial Narrow" w:hAnsi="Arial Narrow"/>
          <w:sz w:val="20"/>
          <w:szCs w:val="20"/>
        </w:rPr>
        <w:t>Kryterium ceny oraz kryteria jakościowe</w:t>
      </w:r>
    </w:p>
    <w:p w14:paraId="49825285"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1</w:t>
      </w:r>
    </w:p>
    <w:p w14:paraId="27A48412"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4.3.5.) Nazwa kryterium: </w:t>
      </w:r>
      <w:r w:rsidRPr="00555084">
        <w:rPr>
          <w:rFonts w:ascii="Arial Narrow" w:hAnsi="Arial Narrow"/>
          <w:sz w:val="20"/>
          <w:szCs w:val="20"/>
        </w:rPr>
        <w:t>Cena</w:t>
      </w:r>
    </w:p>
    <w:p w14:paraId="6D6B7DFA"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4.3.6.) Waga: </w:t>
      </w:r>
      <w:r w:rsidRPr="00555084">
        <w:rPr>
          <w:rFonts w:ascii="Arial Narrow" w:hAnsi="Arial Narrow"/>
          <w:sz w:val="20"/>
          <w:szCs w:val="20"/>
        </w:rPr>
        <w:t>60</w:t>
      </w:r>
    </w:p>
    <w:p w14:paraId="4FCCDF0C"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2</w:t>
      </w:r>
    </w:p>
    <w:p w14:paraId="0195B9B0"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4.3.4.) Rodzaj kryterium: </w:t>
      </w:r>
      <w:r w:rsidRPr="00555084">
        <w:rPr>
          <w:rFonts w:ascii="Arial Narrow" w:hAnsi="Arial Narrow"/>
          <w:sz w:val="20"/>
          <w:szCs w:val="20"/>
        </w:rPr>
        <w:t>serwis posprzedażny, pomoc techniczna, warunki dostawy takich jak termin, sposób lub czas dostawy, oraz okresu realizacji.</w:t>
      </w:r>
    </w:p>
    <w:p w14:paraId="68013EBF"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4.3.5.) Nazwa kryterium: </w:t>
      </w:r>
      <w:r w:rsidRPr="00555084">
        <w:rPr>
          <w:rFonts w:ascii="Arial Narrow" w:hAnsi="Arial Narrow"/>
          <w:sz w:val="20"/>
          <w:szCs w:val="20"/>
        </w:rPr>
        <w:t>Termin realizacji od dnia złożenia zamówienia</w:t>
      </w:r>
    </w:p>
    <w:p w14:paraId="12D10CDE"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4.3.6.) Waga: </w:t>
      </w:r>
      <w:r w:rsidRPr="00555084">
        <w:rPr>
          <w:rFonts w:ascii="Arial Narrow" w:hAnsi="Arial Narrow"/>
          <w:sz w:val="20"/>
          <w:szCs w:val="20"/>
        </w:rPr>
        <w:t>25</w:t>
      </w:r>
    </w:p>
    <w:p w14:paraId="78E759AA"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3</w:t>
      </w:r>
    </w:p>
    <w:p w14:paraId="5E67D7BA"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4.3.4.) Rodzaj kryterium: </w:t>
      </w:r>
      <w:r w:rsidRPr="00555084">
        <w:rPr>
          <w:rFonts w:ascii="Arial Narrow" w:hAnsi="Arial Narrow"/>
          <w:sz w:val="20"/>
          <w:szCs w:val="20"/>
        </w:rPr>
        <w:t>inne.</w:t>
      </w:r>
    </w:p>
    <w:p w14:paraId="50CBD5E8"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4.3.5.) Nazwa kryterium: </w:t>
      </w:r>
      <w:r w:rsidRPr="00555084">
        <w:rPr>
          <w:rFonts w:ascii="Arial Narrow" w:hAnsi="Arial Narrow"/>
          <w:sz w:val="20"/>
          <w:szCs w:val="20"/>
        </w:rPr>
        <w:t>Termin płatności</w:t>
      </w:r>
    </w:p>
    <w:p w14:paraId="36DA0F3B"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4.3.6.) Waga: </w:t>
      </w:r>
      <w:r w:rsidRPr="00555084">
        <w:rPr>
          <w:rFonts w:ascii="Arial Narrow" w:hAnsi="Arial Narrow"/>
          <w:sz w:val="20"/>
          <w:szCs w:val="20"/>
        </w:rPr>
        <w:t>15</w:t>
      </w:r>
    </w:p>
    <w:p w14:paraId="66871E20"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lastRenderedPageBreak/>
        <w:t>4.3.10.) Zamawiający określa aspekty społeczne, środowiskowe lub innowacyjne, żąda etykiet lub stosuje rachunek kosztów cyklu życia w odniesieniu do kryterium oceny ofert: </w:t>
      </w:r>
      <w:r w:rsidRPr="00555084">
        <w:rPr>
          <w:rFonts w:ascii="Arial Narrow" w:hAnsi="Arial Narrow"/>
          <w:sz w:val="20"/>
          <w:szCs w:val="20"/>
        </w:rPr>
        <w:t>Nie</w:t>
      </w:r>
    </w:p>
    <w:p w14:paraId="689BADB4"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Część 12</w:t>
      </w:r>
    </w:p>
    <w:p w14:paraId="3763CACD"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4.2.2.) Krótki opis przedmiotu zamówienia</w:t>
      </w:r>
    </w:p>
    <w:p w14:paraId="0A67F058" w14:textId="77777777" w:rsidR="00555084" w:rsidRPr="00555084" w:rsidRDefault="00555084" w:rsidP="00555084">
      <w:pPr>
        <w:rPr>
          <w:rFonts w:ascii="Arial Narrow" w:hAnsi="Arial Narrow"/>
          <w:sz w:val="20"/>
          <w:szCs w:val="20"/>
        </w:rPr>
      </w:pPr>
      <w:r w:rsidRPr="00555084">
        <w:rPr>
          <w:rFonts w:ascii="Arial Narrow" w:hAnsi="Arial Narrow"/>
          <w:sz w:val="20"/>
          <w:szCs w:val="20"/>
        </w:rPr>
        <w:t>Rękawice- zgodnie z formularzem cenowym i zapisami w SWZ</w:t>
      </w:r>
    </w:p>
    <w:p w14:paraId="507C1997"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4.2.6.) Główny kod CPV: </w:t>
      </w:r>
      <w:r w:rsidRPr="00555084">
        <w:rPr>
          <w:rFonts w:ascii="Arial Narrow" w:hAnsi="Arial Narrow"/>
          <w:sz w:val="20"/>
          <w:szCs w:val="20"/>
        </w:rPr>
        <w:t>18110000-3 - Odzież branżowa</w:t>
      </w:r>
    </w:p>
    <w:p w14:paraId="43EE837B"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4.2.8.) Zamówienie obejmuje opcje: </w:t>
      </w:r>
      <w:r w:rsidRPr="00555084">
        <w:rPr>
          <w:rFonts w:ascii="Arial Narrow" w:hAnsi="Arial Narrow"/>
          <w:sz w:val="20"/>
          <w:szCs w:val="20"/>
        </w:rPr>
        <w:t>Nie</w:t>
      </w:r>
    </w:p>
    <w:p w14:paraId="3036E66B"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4.2.10.) Okres realizacji zamówienia albo umowy ramowej: </w:t>
      </w:r>
      <w:r w:rsidRPr="00555084">
        <w:rPr>
          <w:rFonts w:ascii="Arial Narrow" w:hAnsi="Arial Narrow"/>
          <w:sz w:val="20"/>
          <w:szCs w:val="20"/>
        </w:rPr>
        <w:t>12 miesiące</w:t>
      </w:r>
    </w:p>
    <w:p w14:paraId="45325D74"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4.2.11.) Zamawiający przewiduje wznowienia: </w:t>
      </w:r>
      <w:r w:rsidRPr="00555084">
        <w:rPr>
          <w:rFonts w:ascii="Arial Narrow" w:hAnsi="Arial Narrow"/>
          <w:sz w:val="20"/>
          <w:szCs w:val="20"/>
        </w:rPr>
        <w:t>Nie</w:t>
      </w:r>
    </w:p>
    <w:p w14:paraId="38380907"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4.2.13.) Zamawiający przewiduje udzielenie dotychczasowemu wykonawcy zamówień na podobne usługi lub roboty budowlane: </w:t>
      </w:r>
      <w:r w:rsidRPr="00555084">
        <w:rPr>
          <w:rFonts w:ascii="Arial Narrow" w:hAnsi="Arial Narrow"/>
          <w:sz w:val="20"/>
          <w:szCs w:val="20"/>
        </w:rPr>
        <w:t>Nie</w:t>
      </w:r>
    </w:p>
    <w:p w14:paraId="58BF1BDF"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 Kryteria oceny ofert:</w:t>
      </w:r>
    </w:p>
    <w:p w14:paraId="369D1B0B"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4.3.1.) Sposób oceny ofert: </w:t>
      </w:r>
      <w:r w:rsidRPr="00555084">
        <w:rPr>
          <w:rFonts w:ascii="Arial Narrow" w:hAnsi="Arial Narrow"/>
          <w:sz w:val="20"/>
          <w:szCs w:val="20"/>
        </w:rPr>
        <w:t>Zamawiający wybierze najkorzystniejszą ofertę na podstawie kryterium oceny ofert</w:t>
      </w:r>
    </w:p>
    <w:p w14:paraId="44235774"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4.3.2.) Sposób określania wagi kryteriów oceny ofert: </w:t>
      </w:r>
      <w:r w:rsidRPr="00555084">
        <w:rPr>
          <w:rFonts w:ascii="Arial Narrow" w:hAnsi="Arial Narrow"/>
          <w:sz w:val="20"/>
          <w:szCs w:val="20"/>
        </w:rPr>
        <w:t>Procentowo</w:t>
      </w:r>
    </w:p>
    <w:p w14:paraId="1ADECA8B"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4.3.3.) Stosowane kryteria oceny ofert: </w:t>
      </w:r>
      <w:r w:rsidRPr="00555084">
        <w:rPr>
          <w:rFonts w:ascii="Arial Narrow" w:hAnsi="Arial Narrow"/>
          <w:sz w:val="20"/>
          <w:szCs w:val="20"/>
        </w:rPr>
        <w:t>Kryterium ceny oraz kryteria jakościowe</w:t>
      </w:r>
    </w:p>
    <w:p w14:paraId="700D0252"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1</w:t>
      </w:r>
    </w:p>
    <w:p w14:paraId="3E1EFD19"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4.3.5.) Nazwa kryterium: </w:t>
      </w:r>
      <w:r w:rsidRPr="00555084">
        <w:rPr>
          <w:rFonts w:ascii="Arial Narrow" w:hAnsi="Arial Narrow"/>
          <w:sz w:val="20"/>
          <w:szCs w:val="20"/>
        </w:rPr>
        <w:t>Cena</w:t>
      </w:r>
    </w:p>
    <w:p w14:paraId="45E084EB"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4.3.6.) Waga: </w:t>
      </w:r>
      <w:r w:rsidRPr="00555084">
        <w:rPr>
          <w:rFonts w:ascii="Arial Narrow" w:hAnsi="Arial Narrow"/>
          <w:sz w:val="20"/>
          <w:szCs w:val="20"/>
        </w:rPr>
        <w:t>60</w:t>
      </w:r>
    </w:p>
    <w:p w14:paraId="5158073C"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2</w:t>
      </w:r>
    </w:p>
    <w:p w14:paraId="391A56CC"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4.3.4.) Rodzaj kryterium: </w:t>
      </w:r>
      <w:r w:rsidRPr="00555084">
        <w:rPr>
          <w:rFonts w:ascii="Arial Narrow" w:hAnsi="Arial Narrow"/>
          <w:sz w:val="20"/>
          <w:szCs w:val="20"/>
        </w:rPr>
        <w:t>serwis posprzedażny, pomoc techniczna, warunki dostawy takich jak termin, sposób lub czas dostawy, oraz okresu realizacji.</w:t>
      </w:r>
    </w:p>
    <w:p w14:paraId="4280AD52"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4.3.5.) Nazwa kryterium: </w:t>
      </w:r>
      <w:r w:rsidRPr="00555084">
        <w:rPr>
          <w:rFonts w:ascii="Arial Narrow" w:hAnsi="Arial Narrow"/>
          <w:sz w:val="20"/>
          <w:szCs w:val="20"/>
        </w:rPr>
        <w:t>Termin realizacji od dnia złożenia zamówienia</w:t>
      </w:r>
    </w:p>
    <w:p w14:paraId="5D85FB21"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4.3.6.) Waga: </w:t>
      </w:r>
      <w:r w:rsidRPr="00555084">
        <w:rPr>
          <w:rFonts w:ascii="Arial Narrow" w:hAnsi="Arial Narrow"/>
          <w:sz w:val="20"/>
          <w:szCs w:val="20"/>
        </w:rPr>
        <w:t>25</w:t>
      </w:r>
    </w:p>
    <w:p w14:paraId="780000BE"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3</w:t>
      </w:r>
    </w:p>
    <w:p w14:paraId="33297E79"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4.3.4.) Rodzaj kryterium: </w:t>
      </w:r>
      <w:r w:rsidRPr="00555084">
        <w:rPr>
          <w:rFonts w:ascii="Arial Narrow" w:hAnsi="Arial Narrow"/>
          <w:sz w:val="20"/>
          <w:szCs w:val="20"/>
        </w:rPr>
        <w:t>inne.</w:t>
      </w:r>
    </w:p>
    <w:p w14:paraId="59E5AEC3"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4.3.5.) Nazwa kryterium: </w:t>
      </w:r>
      <w:r w:rsidRPr="00555084">
        <w:rPr>
          <w:rFonts w:ascii="Arial Narrow" w:hAnsi="Arial Narrow"/>
          <w:sz w:val="20"/>
          <w:szCs w:val="20"/>
        </w:rPr>
        <w:t>Termin płatności</w:t>
      </w:r>
    </w:p>
    <w:p w14:paraId="5B6E61A1"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4.3.6.) Waga: </w:t>
      </w:r>
      <w:r w:rsidRPr="00555084">
        <w:rPr>
          <w:rFonts w:ascii="Arial Narrow" w:hAnsi="Arial Narrow"/>
          <w:sz w:val="20"/>
          <w:szCs w:val="20"/>
        </w:rPr>
        <w:t>15</w:t>
      </w:r>
    </w:p>
    <w:p w14:paraId="34A441D1"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555084">
        <w:rPr>
          <w:rFonts w:ascii="Arial Narrow" w:hAnsi="Arial Narrow"/>
          <w:sz w:val="20"/>
          <w:szCs w:val="20"/>
        </w:rPr>
        <w:t>Nie</w:t>
      </w:r>
    </w:p>
    <w:p w14:paraId="1C7DD116"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Część 13</w:t>
      </w:r>
    </w:p>
    <w:p w14:paraId="21CAEA86"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4.2.2.) Krótki opis przedmiotu zamówienia</w:t>
      </w:r>
    </w:p>
    <w:p w14:paraId="0093CCA2" w14:textId="77777777" w:rsidR="00555084" w:rsidRPr="00555084" w:rsidRDefault="00555084" w:rsidP="00555084">
      <w:pPr>
        <w:rPr>
          <w:rFonts w:ascii="Arial Narrow" w:hAnsi="Arial Narrow"/>
          <w:sz w:val="20"/>
          <w:szCs w:val="20"/>
        </w:rPr>
      </w:pPr>
      <w:r w:rsidRPr="00555084">
        <w:rPr>
          <w:rFonts w:ascii="Arial Narrow" w:hAnsi="Arial Narrow"/>
          <w:sz w:val="20"/>
          <w:szCs w:val="20"/>
        </w:rPr>
        <w:t>Ubrania ochronne- zgodnie z formularzem cenowym i zapisami w SWZ</w:t>
      </w:r>
    </w:p>
    <w:p w14:paraId="411E0DF0"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4.2.6.) Główny kod CPV: </w:t>
      </w:r>
      <w:r w:rsidRPr="00555084">
        <w:rPr>
          <w:rFonts w:ascii="Arial Narrow" w:hAnsi="Arial Narrow"/>
          <w:sz w:val="20"/>
          <w:szCs w:val="20"/>
        </w:rPr>
        <w:t>18110000-3 - Odzież branżowa</w:t>
      </w:r>
    </w:p>
    <w:p w14:paraId="390974AD"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4.2.8.) Zamówienie obejmuje opcje: </w:t>
      </w:r>
      <w:r w:rsidRPr="00555084">
        <w:rPr>
          <w:rFonts w:ascii="Arial Narrow" w:hAnsi="Arial Narrow"/>
          <w:sz w:val="20"/>
          <w:szCs w:val="20"/>
        </w:rPr>
        <w:t>Nie</w:t>
      </w:r>
    </w:p>
    <w:p w14:paraId="3ACDD08A"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lastRenderedPageBreak/>
        <w:t>4.2.10.) Okres realizacji zamówienia albo umowy ramowej: </w:t>
      </w:r>
      <w:r w:rsidRPr="00555084">
        <w:rPr>
          <w:rFonts w:ascii="Arial Narrow" w:hAnsi="Arial Narrow"/>
          <w:sz w:val="20"/>
          <w:szCs w:val="20"/>
        </w:rPr>
        <w:t>12 miesiące</w:t>
      </w:r>
    </w:p>
    <w:p w14:paraId="04C600BF"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4.2.11.) Zamawiający przewiduje wznowienia: </w:t>
      </w:r>
      <w:r w:rsidRPr="00555084">
        <w:rPr>
          <w:rFonts w:ascii="Arial Narrow" w:hAnsi="Arial Narrow"/>
          <w:sz w:val="20"/>
          <w:szCs w:val="20"/>
        </w:rPr>
        <w:t>Nie</w:t>
      </w:r>
    </w:p>
    <w:p w14:paraId="3B176538"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4.2.13.) Zamawiający przewiduje udzielenie dotychczasowemu wykonawcy zamówień na podobne usługi lub roboty budowlane: </w:t>
      </w:r>
      <w:r w:rsidRPr="00555084">
        <w:rPr>
          <w:rFonts w:ascii="Arial Narrow" w:hAnsi="Arial Narrow"/>
          <w:sz w:val="20"/>
          <w:szCs w:val="20"/>
        </w:rPr>
        <w:t>Nie</w:t>
      </w:r>
    </w:p>
    <w:p w14:paraId="0B92FA47"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 Kryteria oceny ofert:</w:t>
      </w:r>
    </w:p>
    <w:p w14:paraId="20981C9C"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4.3.1.) Sposób oceny ofert: </w:t>
      </w:r>
      <w:r w:rsidRPr="00555084">
        <w:rPr>
          <w:rFonts w:ascii="Arial Narrow" w:hAnsi="Arial Narrow"/>
          <w:sz w:val="20"/>
          <w:szCs w:val="20"/>
        </w:rPr>
        <w:t>Zamawiający wybierze najkorzystniejszą ofertę na podstawie kryterium oceny ofert</w:t>
      </w:r>
    </w:p>
    <w:p w14:paraId="068E4399"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4.3.2.) Sposób określania wagi kryteriów oceny ofert: </w:t>
      </w:r>
      <w:r w:rsidRPr="00555084">
        <w:rPr>
          <w:rFonts w:ascii="Arial Narrow" w:hAnsi="Arial Narrow"/>
          <w:sz w:val="20"/>
          <w:szCs w:val="20"/>
        </w:rPr>
        <w:t>Procentowo</w:t>
      </w:r>
    </w:p>
    <w:p w14:paraId="1AC3FD88"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4.3.3.) Stosowane kryteria oceny ofert: </w:t>
      </w:r>
      <w:r w:rsidRPr="00555084">
        <w:rPr>
          <w:rFonts w:ascii="Arial Narrow" w:hAnsi="Arial Narrow"/>
          <w:sz w:val="20"/>
          <w:szCs w:val="20"/>
        </w:rPr>
        <w:t>Kryterium ceny oraz kryteria jakościowe</w:t>
      </w:r>
    </w:p>
    <w:p w14:paraId="6BE1FFAE"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1</w:t>
      </w:r>
    </w:p>
    <w:p w14:paraId="581A95AB"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4.3.5.) Nazwa kryterium: </w:t>
      </w:r>
      <w:r w:rsidRPr="00555084">
        <w:rPr>
          <w:rFonts w:ascii="Arial Narrow" w:hAnsi="Arial Narrow"/>
          <w:sz w:val="20"/>
          <w:szCs w:val="20"/>
        </w:rPr>
        <w:t>Cena</w:t>
      </w:r>
    </w:p>
    <w:p w14:paraId="0EECAAD9"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4.3.6.) Waga: </w:t>
      </w:r>
      <w:r w:rsidRPr="00555084">
        <w:rPr>
          <w:rFonts w:ascii="Arial Narrow" w:hAnsi="Arial Narrow"/>
          <w:sz w:val="20"/>
          <w:szCs w:val="20"/>
        </w:rPr>
        <w:t>60</w:t>
      </w:r>
    </w:p>
    <w:p w14:paraId="286305A0"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2</w:t>
      </w:r>
    </w:p>
    <w:p w14:paraId="79DB86D7"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4.3.4.) Rodzaj kryterium: </w:t>
      </w:r>
      <w:r w:rsidRPr="00555084">
        <w:rPr>
          <w:rFonts w:ascii="Arial Narrow" w:hAnsi="Arial Narrow"/>
          <w:sz w:val="20"/>
          <w:szCs w:val="20"/>
        </w:rPr>
        <w:t>serwis posprzedażny, pomoc techniczna, warunki dostawy takich jak termin, sposób lub czas dostawy, oraz okresu realizacji.</w:t>
      </w:r>
    </w:p>
    <w:p w14:paraId="75D0DD63"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4.3.5.) Nazwa kryterium: </w:t>
      </w:r>
      <w:r w:rsidRPr="00555084">
        <w:rPr>
          <w:rFonts w:ascii="Arial Narrow" w:hAnsi="Arial Narrow"/>
          <w:sz w:val="20"/>
          <w:szCs w:val="20"/>
        </w:rPr>
        <w:t>Termin realizacji od dnia złożenia zamówienia</w:t>
      </w:r>
    </w:p>
    <w:p w14:paraId="68CA25C2"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4.3.6.) Waga: </w:t>
      </w:r>
      <w:r w:rsidRPr="00555084">
        <w:rPr>
          <w:rFonts w:ascii="Arial Narrow" w:hAnsi="Arial Narrow"/>
          <w:sz w:val="20"/>
          <w:szCs w:val="20"/>
        </w:rPr>
        <w:t>25</w:t>
      </w:r>
    </w:p>
    <w:p w14:paraId="2E177AFD"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3</w:t>
      </w:r>
    </w:p>
    <w:p w14:paraId="55D60AE2"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4.3.4.) Rodzaj kryterium: </w:t>
      </w:r>
      <w:r w:rsidRPr="00555084">
        <w:rPr>
          <w:rFonts w:ascii="Arial Narrow" w:hAnsi="Arial Narrow"/>
          <w:sz w:val="20"/>
          <w:szCs w:val="20"/>
        </w:rPr>
        <w:t>inne.</w:t>
      </w:r>
    </w:p>
    <w:p w14:paraId="0F6C6B2D"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4.3.5.) Nazwa kryterium: </w:t>
      </w:r>
      <w:r w:rsidRPr="00555084">
        <w:rPr>
          <w:rFonts w:ascii="Arial Narrow" w:hAnsi="Arial Narrow"/>
          <w:sz w:val="20"/>
          <w:szCs w:val="20"/>
        </w:rPr>
        <w:t>Termin płatności</w:t>
      </w:r>
    </w:p>
    <w:p w14:paraId="4D58667A"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4.3.6.) Waga: </w:t>
      </w:r>
      <w:r w:rsidRPr="00555084">
        <w:rPr>
          <w:rFonts w:ascii="Arial Narrow" w:hAnsi="Arial Narrow"/>
          <w:sz w:val="20"/>
          <w:szCs w:val="20"/>
        </w:rPr>
        <w:t>15</w:t>
      </w:r>
    </w:p>
    <w:p w14:paraId="53603AF3"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555084">
        <w:rPr>
          <w:rFonts w:ascii="Arial Narrow" w:hAnsi="Arial Narrow"/>
          <w:sz w:val="20"/>
          <w:szCs w:val="20"/>
        </w:rPr>
        <w:t>Nie</w:t>
      </w:r>
    </w:p>
    <w:p w14:paraId="2DC253F2"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Część 14</w:t>
      </w:r>
    </w:p>
    <w:p w14:paraId="131B3253"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4.2.2.) Krótki opis przedmiotu zamówienia</w:t>
      </w:r>
    </w:p>
    <w:p w14:paraId="1566519A" w14:textId="77777777" w:rsidR="00555084" w:rsidRPr="00555084" w:rsidRDefault="00555084" w:rsidP="00555084">
      <w:pPr>
        <w:rPr>
          <w:rFonts w:ascii="Arial Narrow" w:hAnsi="Arial Narrow"/>
          <w:sz w:val="20"/>
          <w:szCs w:val="20"/>
        </w:rPr>
      </w:pPr>
      <w:r w:rsidRPr="00555084">
        <w:rPr>
          <w:rFonts w:ascii="Arial Narrow" w:hAnsi="Arial Narrow"/>
          <w:sz w:val="20"/>
          <w:szCs w:val="20"/>
        </w:rPr>
        <w:t>Czepek chirurga- zgodnie z formularzem cenowym i zapisami w SWZ</w:t>
      </w:r>
    </w:p>
    <w:p w14:paraId="1155444F"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4.2.6.) Główny kod CPV: </w:t>
      </w:r>
      <w:r w:rsidRPr="00555084">
        <w:rPr>
          <w:rFonts w:ascii="Arial Narrow" w:hAnsi="Arial Narrow"/>
          <w:sz w:val="20"/>
          <w:szCs w:val="20"/>
        </w:rPr>
        <w:t>33199000-1 - Odzież medyczna</w:t>
      </w:r>
    </w:p>
    <w:p w14:paraId="0F2A497E"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4.2.8.) Zamówienie obejmuje opcje: </w:t>
      </w:r>
      <w:r w:rsidRPr="00555084">
        <w:rPr>
          <w:rFonts w:ascii="Arial Narrow" w:hAnsi="Arial Narrow"/>
          <w:sz w:val="20"/>
          <w:szCs w:val="20"/>
        </w:rPr>
        <w:t>Nie</w:t>
      </w:r>
    </w:p>
    <w:p w14:paraId="6452227D"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4.2.10.) Okres realizacji zamówienia albo umowy ramowej: </w:t>
      </w:r>
      <w:r w:rsidRPr="00555084">
        <w:rPr>
          <w:rFonts w:ascii="Arial Narrow" w:hAnsi="Arial Narrow"/>
          <w:sz w:val="20"/>
          <w:szCs w:val="20"/>
        </w:rPr>
        <w:t>12 miesiące</w:t>
      </w:r>
    </w:p>
    <w:p w14:paraId="3E020CB2"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4.2.11.) Zamawiający przewiduje wznowienia: </w:t>
      </w:r>
      <w:r w:rsidRPr="00555084">
        <w:rPr>
          <w:rFonts w:ascii="Arial Narrow" w:hAnsi="Arial Narrow"/>
          <w:sz w:val="20"/>
          <w:szCs w:val="20"/>
        </w:rPr>
        <w:t>Nie</w:t>
      </w:r>
    </w:p>
    <w:p w14:paraId="6FADE918"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4.2.13.) Zamawiający przewiduje udzielenie dotychczasowemu wykonawcy zamówień na podobne usługi lub roboty budowlane: </w:t>
      </w:r>
      <w:r w:rsidRPr="00555084">
        <w:rPr>
          <w:rFonts w:ascii="Arial Narrow" w:hAnsi="Arial Narrow"/>
          <w:sz w:val="20"/>
          <w:szCs w:val="20"/>
        </w:rPr>
        <w:t>Nie</w:t>
      </w:r>
    </w:p>
    <w:p w14:paraId="7DD43527"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 Kryteria oceny ofert:</w:t>
      </w:r>
    </w:p>
    <w:p w14:paraId="510807B0"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4.3.1.) Sposób oceny ofert: </w:t>
      </w:r>
      <w:r w:rsidRPr="00555084">
        <w:rPr>
          <w:rFonts w:ascii="Arial Narrow" w:hAnsi="Arial Narrow"/>
          <w:sz w:val="20"/>
          <w:szCs w:val="20"/>
        </w:rPr>
        <w:t>Zamawiający wybierze najkorzystniejszą ofertę na podstawie kryterium oceny ofert</w:t>
      </w:r>
    </w:p>
    <w:p w14:paraId="3C1BC1C8"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4.3.2.) Sposób określania wagi kryteriów oceny ofert: </w:t>
      </w:r>
      <w:r w:rsidRPr="00555084">
        <w:rPr>
          <w:rFonts w:ascii="Arial Narrow" w:hAnsi="Arial Narrow"/>
          <w:sz w:val="20"/>
          <w:szCs w:val="20"/>
        </w:rPr>
        <w:t>Procentowo</w:t>
      </w:r>
    </w:p>
    <w:p w14:paraId="0FE5DD24"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lastRenderedPageBreak/>
        <w:t>4.3.3.) Stosowane kryteria oceny ofert: </w:t>
      </w:r>
      <w:r w:rsidRPr="00555084">
        <w:rPr>
          <w:rFonts w:ascii="Arial Narrow" w:hAnsi="Arial Narrow"/>
          <w:sz w:val="20"/>
          <w:szCs w:val="20"/>
        </w:rPr>
        <w:t>Kryterium ceny oraz kryteria jakościowe</w:t>
      </w:r>
    </w:p>
    <w:p w14:paraId="00616C7F"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1</w:t>
      </w:r>
    </w:p>
    <w:p w14:paraId="348C0361"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4.3.5.) Nazwa kryterium: </w:t>
      </w:r>
      <w:r w:rsidRPr="00555084">
        <w:rPr>
          <w:rFonts w:ascii="Arial Narrow" w:hAnsi="Arial Narrow"/>
          <w:sz w:val="20"/>
          <w:szCs w:val="20"/>
        </w:rPr>
        <w:t>Cena</w:t>
      </w:r>
    </w:p>
    <w:p w14:paraId="7A6A5F67"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4.3.6.) Waga: </w:t>
      </w:r>
      <w:r w:rsidRPr="00555084">
        <w:rPr>
          <w:rFonts w:ascii="Arial Narrow" w:hAnsi="Arial Narrow"/>
          <w:sz w:val="20"/>
          <w:szCs w:val="20"/>
        </w:rPr>
        <w:t>60</w:t>
      </w:r>
    </w:p>
    <w:p w14:paraId="5DDADF5D"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2</w:t>
      </w:r>
    </w:p>
    <w:p w14:paraId="30B7D0D2"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4.3.4.) Rodzaj kryterium: </w:t>
      </w:r>
      <w:r w:rsidRPr="00555084">
        <w:rPr>
          <w:rFonts w:ascii="Arial Narrow" w:hAnsi="Arial Narrow"/>
          <w:sz w:val="20"/>
          <w:szCs w:val="20"/>
        </w:rPr>
        <w:t>serwis posprzedażny, pomoc techniczna, warunki dostawy takich jak termin, sposób lub czas dostawy, oraz okresu realizacji.</w:t>
      </w:r>
    </w:p>
    <w:p w14:paraId="16D2E08F"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4.3.5.) Nazwa kryterium: </w:t>
      </w:r>
      <w:r w:rsidRPr="00555084">
        <w:rPr>
          <w:rFonts w:ascii="Arial Narrow" w:hAnsi="Arial Narrow"/>
          <w:sz w:val="20"/>
          <w:szCs w:val="20"/>
        </w:rPr>
        <w:t>Termin realizacji od dnia złożenia zamówienia</w:t>
      </w:r>
    </w:p>
    <w:p w14:paraId="32FD8061"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4.3.6.) Waga: </w:t>
      </w:r>
      <w:r w:rsidRPr="00555084">
        <w:rPr>
          <w:rFonts w:ascii="Arial Narrow" w:hAnsi="Arial Narrow"/>
          <w:sz w:val="20"/>
          <w:szCs w:val="20"/>
        </w:rPr>
        <w:t>25</w:t>
      </w:r>
    </w:p>
    <w:p w14:paraId="4232C615"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Kryterium 3</w:t>
      </w:r>
    </w:p>
    <w:p w14:paraId="30E5D9FD"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4.3.4.) Rodzaj kryterium: </w:t>
      </w:r>
      <w:r w:rsidRPr="00555084">
        <w:rPr>
          <w:rFonts w:ascii="Arial Narrow" w:hAnsi="Arial Narrow"/>
          <w:sz w:val="20"/>
          <w:szCs w:val="20"/>
        </w:rPr>
        <w:t>inne.</w:t>
      </w:r>
    </w:p>
    <w:p w14:paraId="7CE887E3"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4.3.5.) Nazwa kryterium: </w:t>
      </w:r>
      <w:r w:rsidRPr="00555084">
        <w:rPr>
          <w:rFonts w:ascii="Arial Narrow" w:hAnsi="Arial Narrow"/>
          <w:sz w:val="20"/>
          <w:szCs w:val="20"/>
        </w:rPr>
        <w:t>Termin płatności</w:t>
      </w:r>
    </w:p>
    <w:p w14:paraId="7FB20C84"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4.3.6.) Waga: </w:t>
      </w:r>
      <w:r w:rsidRPr="00555084">
        <w:rPr>
          <w:rFonts w:ascii="Arial Narrow" w:hAnsi="Arial Narrow"/>
          <w:sz w:val="20"/>
          <w:szCs w:val="20"/>
        </w:rPr>
        <w:t>15</w:t>
      </w:r>
    </w:p>
    <w:p w14:paraId="6C972A4C"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555084">
        <w:rPr>
          <w:rFonts w:ascii="Arial Narrow" w:hAnsi="Arial Narrow"/>
          <w:sz w:val="20"/>
          <w:szCs w:val="20"/>
        </w:rPr>
        <w:t>Nie</w:t>
      </w:r>
    </w:p>
    <w:p w14:paraId="7E3E99AB" w14:textId="77777777" w:rsidR="00555084" w:rsidRPr="00555084" w:rsidRDefault="00555084" w:rsidP="00555084">
      <w:pPr>
        <w:rPr>
          <w:rFonts w:ascii="Arial Narrow" w:hAnsi="Arial Narrow"/>
          <w:sz w:val="20"/>
          <w:szCs w:val="20"/>
        </w:rPr>
      </w:pPr>
      <w:r w:rsidRPr="00555084">
        <w:rPr>
          <w:rFonts w:ascii="Arial Narrow" w:hAnsi="Arial Narrow"/>
          <w:sz w:val="20"/>
          <w:szCs w:val="20"/>
        </w:rPr>
        <w:t>SEKCJA V - KWALIFIKACJA WYKONAWCÓW</w:t>
      </w:r>
    </w:p>
    <w:p w14:paraId="429A4343"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5.1.) Zamawiający przewiduje fakultatywne podstawy wykluczenia: </w:t>
      </w:r>
      <w:r w:rsidRPr="00555084">
        <w:rPr>
          <w:rFonts w:ascii="Arial Narrow" w:hAnsi="Arial Narrow"/>
          <w:sz w:val="20"/>
          <w:szCs w:val="20"/>
        </w:rPr>
        <w:t>Tak</w:t>
      </w:r>
    </w:p>
    <w:p w14:paraId="33132AD8"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5.2.) Fakultatywne podstawy wykluczenia:</w:t>
      </w:r>
    </w:p>
    <w:p w14:paraId="015F8194" w14:textId="77777777" w:rsidR="00555084" w:rsidRPr="00555084" w:rsidRDefault="00555084" w:rsidP="00555084">
      <w:pPr>
        <w:rPr>
          <w:rFonts w:ascii="Arial Narrow" w:hAnsi="Arial Narrow"/>
          <w:sz w:val="20"/>
          <w:szCs w:val="20"/>
        </w:rPr>
      </w:pPr>
      <w:r w:rsidRPr="00555084">
        <w:rPr>
          <w:rFonts w:ascii="Arial Narrow" w:hAnsi="Arial Narrow"/>
          <w:sz w:val="20"/>
          <w:szCs w:val="20"/>
        </w:rPr>
        <w:t>Art. 109 ust. 1 pkt 1</w:t>
      </w:r>
    </w:p>
    <w:p w14:paraId="47FACDD4" w14:textId="77777777" w:rsidR="00555084" w:rsidRPr="00555084" w:rsidRDefault="00555084" w:rsidP="00555084">
      <w:pPr>
        <w:rPr>
          <w:rFonts w:ascii="Arial Narrow" w:hAnsi="Arial Narrow"/>
          <w:sz w:val="20"/>
          <w:szCs w:val="20"/>
        </w:rPr>
      </w:pPr>
      <w:r w:rsidRPr="00555084">
        <w:rPr>
          <w:rFonts w:ascii="Arial Narrow" w:hAnsi="Arial Narrow"/>
          <w:sz w:val="20"/>
          <w:szCs w:val="20"/>
        </w:rPr>
        <w:t>Art. 109 ust. 1 pkt 4</w:t>
      </w:r>
    </w:p>
    <w:p w14:paraId="7BB7074B"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5.3.) Warunki udziału w postępowaniu: </w:t>
      </w:r>
      <w:r w:rsidRPr="00555084">
        <w:rPr>
          <w:rFonts w:ascii="Arial Narrow" w:hAnsi="Arial Narrow"/>
          <w:sz w:val="20"/>
          <w:szCs w:val="20"/>
        </w:rPr>
        <w:t>Tak</w:t>
      </w:r>
    </w:p>
    <w:p w14:paraId="379FC647"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5.4.) Nazwa i opis warunków udziału w postępowaniu.</w:t>
      </w:r>
    </w:p>
    <w:p w14:paraId="0786595A" w14:textId="77777777" w:rsidR="00555084" w:rsidRPr="00555084" w:rsidRDefault="00555084" w:rsidP="00555084">
      <w:pPr>
        <w:rPr>
          <w:rFonts w:ascii="Arial Narrow" w:hAnsi="Arial Narrow"/>
          <w:sz w:val="20"/>
          <w:szCs w:val="20"/>
        </w:rPr>
      </w:pPr>
      <w:r w:rsidRPr="00555084">
        <w:rPr>
          <w:rFonts w:ascii="Arial Narrow" w:hAnsi="Arial Narrow"/>
          <w:sz w:val="20"/>
          <w:szCs w:val="20"/>
        </w:rPr>
        <w:t>Zdolność techniczna lub zawodowa</w:t>
      </w:r>
      <w:r w:rsidRPr="00555084">
        <w:rPr>
          <w:rFonts w:ascii="Arial Narrow" w:hAnsi="Arial Narrow"/>
          <w:sz w:val="20"/>
          <w:szCs w:val="20"/>
        </w:rPr>
        <w:br/>
        <w:t>O udzielenie zamówienia publicznego mogą ubiegać się wykonawcy, którzy spełniają warunki, dotyczące zdolności technicznej lub zawodowej. Ocena spełniania warunków udziału w postępowaniu będzie dokonana na zasadzie spełnia/nie spełnia.</w:t>
      </w:r>
      <w:r w:rsidRPr="00555084">
        <w:rPr>
          <w:rFonts w:ascii="Arial Narrow" w:hAnsi="Arial Narrow"/>
          <w:sz w:val="20"/>
          <w:szCs w:val="20"/>
        </w:rPr>
        <w:br/>
        <w:t xml:space="preserve">Na potwierdzenie spełniania warunków udziału w postępowaniu należy przedłożyć wykaz min. 2 dostaw (załącznik nr 2 SWZ) odpowiadających przedmiotowi zamówienia wraz z dokumentami wskazanymi w pkt. 9.2 </w:t>
      </w:r>
      <w:proofErr w:type="spellStart"/>
      <w:r w:rsidRPr="00555084">
        <w:rPr>
          <w:rFonts w:ascii="Arial Narrow" w:hAnsi="Arial Narrow"/>
          <w:sz w:val="20"/>
          <w:szCs w:val="20"/>
        </w:rPr>
        <w:t>ppkt</w:t>
      </w:r>
      <w:proofErr w:type="spellEnd"/>
      <w:r w:rsidRPr="00555084">
        <w:rPr>
          <w:rFonts w:ascii="Arial Narrow" w:hAnsi="Arial Narrow"/>
          <w:sz w:val="20"/>
          <w:szCs w:val="20"/>
        </w:rPr>
        <w:t>. 1 SWZ, z jednoczesnym wskazaniem, którego zadania te dokumenty dotyczą, z zastrzeżeniem, że co najmniej jedna ze wskazanych dostaw będzie wynosiła wartość brutto:</w:t>
      </w:r>
      <w:r w:rsidRPr="00555084">
        <w:rPr>
          <w:rFonts w:ascii="Arial Narrow" w:hAnsi="Arial Narrow"/>
          <w:sz w:val="20"/>
          <w:szCs w:val="20"/>
        </w:rPr>
        <w:br/>
        <w:t>- dla zadania nr 1: min. 25 000,00 zł</w:t>
      </w:r>
      <w:r w:rsidRPr="00555084">
        <w:rPr>
          <w:rFonts w:ascii="Arial Narrow" w:hAnsi="Arial Narrow"/>
          <w:sz w:val="20"/>
          <w:szCs w:val="20"/>
        </w:rPr>
        <w:br/>
        <w:t>- dla zadania nr 2: min. 3 700,00 zł</w:t>
      </w:r>
      <w:r w:rsidRPr="00555084">
        <w:rPr>
          <w:rFonts w:ascii="Arial Narrow" w:hAnsi="Arial Narrow"/>
          <w:sz w:val="20"/>
          <w:szCs w:val="20"/>
        </w:rPr>
        <w:br/>
        <w:t>- dla zadania nr 3 min. 4 200,00 zł</w:t>
      </w:r>
      <w:r w:rsidRPr="00555084">
        <w:rPr>
          <w:rFonts w:ascii="Arial Narrow" w:hAnsi="Arial Narrow"/>
          <w:sz w:val="20"/>
          <w:szCs w:val="20"/>
        </w:rPr>
        <w:br/>
        <w:t>- dla zadania nr 4 min. 5 000,00 zł</w:t>
      </w:r>
      <w:r w:rsidRPr="00555084">
        <w:rPr>
          <w:rFonts w:ascii="Arial Narrow" w:hAnsi="Arial Narrow"/>
          <w:sz w:val="20"/>
          <w:szCs w:val="20"/>
        </w:rPr>
        <w:br/>
        <w:t>- dla zadania nr 5 min. 4 000,00 zł</w:t>
      </w:r>
      <w:r w:rsidRPr="00555084">
        <w:rPr>
          <w:rFonts w:ascii="Arial Narrow" w:hAnsi="Arial Narrow"/>
          <w:sz w:val="20"/>
          <w:szCs w:val="20"/>
        </w:rPr>
        <w:br/>
        <w:t>- dla zadania nr 6 min. 7 000,00 zł</w:t>
      </w:r>
      <w:r w:rsidRPr="00555084">
        <w:rPr>
          <w:rFonts w:ascii="Arial Narrow" w:hAnsi="Arial Narrow"/>
          <w:sz w:val="20"/>
          <w:szCs w:val="20"/>
        </w:rPr>
        <w:br/>
        <w:t>- dla zadania nr 7 min. 7 400,00 zł</w:t>
      </w:r>
      <w:r w:rsidRPr="00555084">
        <w:rPr>
          <w:rFonts w:ascii="Arial Narrow" w:hAnsi="Arial Narrow"/>
          <w:sz w:val="20"/>
          <w:szCs w:val="20"/>
        </w:rPr>
        <w:br/>
        <w:t>- dla zadania nr 8 min. 75 000,00 zł</w:t>
      </w:r>
      <w:r w:rsidRPr="00555084">
        <w:rPr>
          <w:rFonts w:ascii="Arial Narrow" w:hAnsi="Arial Narrow"/>
          <w:sz w:val="20"/>
          <w:szCs w:val="20"/>
        </w:rPr>
        <w:br/>
        <w:t>- dla zadania nr 9 min. 40,000,00 zł</w:t>
      </w:r>
      <w:r w:rsidRPr="00555084">
        <w:rPr>
          <w:rFonts w:ascii="Arial Narrow" w:hAnsi="Arial Narrow"/>
          <w:sz w:val="20"/>
          <w:szCs w:val="20"/>
        </w:rPr>
        <w:br/>
        <w:t>- dla zadania nr 10 min. 12 500,00 zł</w:t>
      </w:r>
      <w:r w:rsidRPr="00555084">
        <w:rPr>
          <w:rFonts w:ascii="Arial Narrow" w:hAnsi="Arial Narrow"/>
          <w:sz w:val="20"/>
          <w:szCs w:val="20"/>
        </w:rPr>
        <w:br/>
      </w:r>
      <w:r w:rsidRPr="00555084">
        <w:rPr>
          <w:rFonts w:ascii="Arial Narrow" w:hAnsi="Arial Narrow"/>
          <w:sz w:val="20"/>
          <w:szCs w:val="20"/>
        </w:rPr>
        <w:lastRenderedPageBreak/>
        <w:t>- dla zadania nr 11 Zamawiający nie stawia warunku</w:t>
      </w:r>
      <w:r w:rsidRPr="00555084">
        <w:rPr>
          <w:rFonts w:ascii="Arial Narrow" w:hAnsi="Arial Narrow"/>
          <w:sz w:val="20"/>
          <w:szCs w:val="20"/>
        </w:rPr>
        <w:br/>
        <w:t>- dla zadania nr 12 min. 5 000,00 zł</w:t>
      </w:r>
      <w:r w:rsidRPr="00555084">
        <w:rPr>
          <w:rFonts w:ascii="Arial Narrow" w:hAnsi="Arial Narrow"/>
          <w:sz w:val="20"/>
          <w:szCs w:val="20"/>
        </w:rPr>
        <w:br/>
        <w:t>- dla zadania nr 13 Zamawiający nie stawia warunku</w:t>
      </w:r>
      <w:r w:rsidRPr="00555084">
        <w:rPr>
          <w:rFonts w:ascii="Arial Narrow" w:hAnsi="Arial Narrow"/>
          <w:sz w:val="20"/>
          <w:szCs w:val="20"/>
        </w:rPr>
        <w:br/>
        <w:t>- dla zadania nr 14 min. 1 000,00 zł</w:t>
      </w:r>
      <w:r w:rsidRPr="00555084">
        <w:rPr>
          <w:rFonts w:ascii="Arial Narrow" w:hAnsi="Arial Narrow"/>
          <w:sz w:val="20"/>
          <w:szCs w:val="20"/>
        </w:rPr>
        <w:br/>
        <w:t>Zamawiający uzna za spełnienie warunku wykazanie min. dwóch dostaw, z których co najmniej jedna będzie wynosić min. sumę wartości wymaganej dla zadań, w których wykonawca składa ofertę</w:t>
      </w:r>
    </w:p>
    <w:p w14:paraId="481E9714"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5.5.) Zamawiający wymaga złożenia oświadczenia, o którym mowa w art.125 ust. 1 ustawy: </w:t>
      </w:r>
      <w:r w:rsidRPr="00555084">
        <w:rPr>
          <w:rFonts w:ascii="Arial Narrow" w:hAnsi="Arial Narrow"/>
          <w:sz w:val="20"/>
          <w:szCs w:val="20"/>
        </w:rPr>
        <w:t>Tak</w:t>
      </w:r>
    </w:p>
    <w:p w14:paraId="5896BBBF"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5.6.) Wykaz podmiotowych środków dowodowych na potwierdzenie niepodlegania wykluczeniu: </w:t>
      </w:r>
      <w:r w:rsidRPr="00555084">
        <w:rPr>
          <w:rFonts w:ascii="Arial Narrow" w:hAnsi="Arial Narrow"/>
          <w:sz w:val="20"/>
          <w:szCs w:val="20"/>
        </w:rPr>
        <w:t xml:space="preserve">Oświadczenie Wykonawcy, w zakresie art. 108 ust. 1 pkt 5 ustawy </w:t>
      </w:r>
      <w:proofErr w:type="spellStart"/>
      <w:r w:rsidRPr="00555084">
        <w:rPr>
          <w:rFonts w:ascii="Arial Narrow" w:hAnsi="Arial Narrow"/>
          <w:sz w:val="20"/>
          <w:szCs w:val="20"/>
        </w:rPr>
        <w:t>Pzp</w:t>
      </w:r>
      <w:proofErr w:type="spellEnd"/>
      <w:r w:rsidRPr="00555084">
        <w:rPr>
          <w:rFonts w:ascii="Arial Narrow" w:hAnsi="Arial Narrow"/>
          <w:sz w:val="20"/>
          <w:szCs w:val="20"/>
        </w:rPr>
        <w:t>, o braku przynależności do tej samej grupy kapitałowej w rozumieniu ustawy z dnia 16 lutego 2007 r. o ochronie konkurencji i konsumentów (t.j.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555084">
        <w:rPr>
          <w:rFonts w:ascii="Arial Narrow" w:hAnsi="Arial Narrow"/>
          <w:sz w:val="20"/>
          <w:szCs w:val="20"/>
        </w:rPr>
        <w:br/>
        <w:t xml:space="preserve">Odpis lub informacja z Krajowego Rejestru Sądowego lub z Centralnej Ewidencji i Informacji o Działalności Gospodarczej, w zakresie art. 109 ust. 1 pkt 4 ustawy </w:t>
      </w:r>
      <w:proofErr w:type="spellStart"/>
      <w:r w:rsidRPr="00555084">
        <w:rPr>
          <w:rFonts w:ascii="Arial Narrow" w:hAnsi="Arial Narrow"/>
          <w:sz w:val="20"/>
          <w:szCs w:val="20"/>
        </w:rPr>
        <w:t>Pzp</w:t>
      </w:r>
      <w:proofErr w:type="spellEnd"/>
      <w:r w:rsidRPr="00555084">
        <w:rPr>
          <w:rFonts w:ascii="Arial Narrow" w:hAnsi="Arial Narrow"/>
          <w:sz w:val="20"/>
          <w:szCs w:val="20"/>
        </w:rPr>
        <w:t>, sporządzone nie wcześniej niż 3 miesiące przed jej złożeniem, jeżeli odrębne przepisy wymagają wpisu do rejestru lub ewidencji.;</w:t>
      </w:r>
      <w:r w:rsidRPr="00555084">
        <w:rPr>
          <w:rFonts w:ascii="Arial Narrow" w:hAnsi="Arial Narrow"/>
          <w:sz w:val="20"/>
          <w:szCs w:val="20"/>
        </w:rPr>
        <w:br/>
        <w:t xml:space="preserve">Oświadczenie wykonawcy o aktualności informacji zawartych w oświadczeniu o którym mowa w art. 125 ust. 1 ustawy </w:t>
      </w:r>
      <w:proofErr w:type="spellStart"/>
      <w:r w:rsidRPr="00555084">
        <w:rPr>
          <w:rFonts w:ascii="Arial Narrow" w:hAnsi="Arial Narrow"/>
          <w:sz w:val="20"/>
          <w:szCs w:val="20"/>
        </w:rPr>
        <w:t>Pzp</w:t>
      </w:r>
      <w:proofErr w:type="spellEnd"/>
      <w:r w:rsidRPr="00555084">
        <w:rPr>
          <w:rFonts w:ascii="Arial Narrow" w:hAnsi="Arial Narrow"/>
          <w:sz w:val="20"/>
          <w:szCs w:val="20"/>
        </w:rPr>
        <w:t>, w zakresie podstaw wykluczenia z postępowania wskazanych przez Zamawiającego.;</w:t>
      </w:r>
      <w:r w:rsidRPr="00555084">
        <w:rPr>
          <w:rFonts w:ascii="Arial Narrow" w:hAnsi="Arial Narrow"/>
          <w:sz w:val="20"/>
          <w:szCs w:val="20"/>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29AD744A"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5.7.) Wykaz podmiotowych środków dowodowych na potwierdzenie spełniania warunków udziału w postępowaniu: </w:t>
      </w:r>
      <w:r w:rsidRPr="00555084">
        <w:rPr>
          <w:rFonts w:ascii="Arial Narrow" w:hAnsi="Arial Narrow"/>
          <w:sz w:val="20"/>
          <w:szCs w:val="20"/>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555084">
        <w:rPr>
          <w:rFonts w:ascii="Arial Narrow" w:hAnsi="Arial Narrow"/>
          <w:sz w:val="20"/>
          <w:szCs w:val="20"/>
        </w:rPr>
        <w:br/>
        <w:t xml:space="preserve">Na potwierdzenie spełniania warunków udziału w postępowaniu należy przedłożyć wykaz min. 2 dostaw (załącznik nr 2 SWZ) odpowiadających przedmiotowi zamówienia wraz z dokumentami wskazanymi w pkt. 9.2 </w:t>
      </w:r>
      <w:proofErr w:type="spellStart"/>
      <w:r w:rsidRPr="00555084">
        <w:rPr>
          <w:rFonts w:ascii="Arial Narrow" w:hAnsi="Arial Narrow"/>
          <w:sz w:val="20"/>
          <w:szCs w:val="20"/>
        </w:rPr>
        <w:t>ppkt</w:t>
      </w:r>
      <w:proofErr w:type="spellEnd"/>
      <w:r w:rsidRPr="00555084">
        <w:rPr>
          <w:rFonts w:ascii="Arial Narrow" w:hAnsi="Arial Narrow"/>
          <w:sz w:val="20"/>
          <w:szCs w:val="20"/>
        </w:rPr>
        <w:t>. 1 SWZ, z jednoczesnym wskazaniem, którego zadania te dokumenty dotyczą, z zastrzeżeniem, że co najmniej jedna ze wskazanych dostaw będzie wynosiła wartość brutto:</w:t>
      </w:r>
      <w:r w:rsidRPr="00555084">
        <w:rPr>
          <w:rFonts w:ascii="Arial Narrow" w:hAnsi="Arial Narrow"/>
          <w:sz w:val="20"/>
          <w:szCs w:val="20"/>
        </w:rPr>
        <w:br/>
        <w:t>- dla zadania nr 1: min. 25 000,00 zł</w:t>
      </w:r>
      <w:r w:rsidRPr="00555084">
        <w:rPr>
          <w:rFonts w:ascii="Arial Narrow" w:hAnsi="Arial Narrow"/>
          <w:sz w:val="20"/>
          <w:szCs w:val="20"/>
        </w:rPr>
        <w:br/>
        <w:t>- dla zadania nr 2: min. 3 700,00 zł</w:t>
      </w:r>
      <w:r w:rsidRPr="00555084">
        <w:rPr>
          <w:rFonts w:ascii="Arial Narrow" w:hAnsi="Arial Narrow"/>
          <w:sz w:val="20"/>
          <w:szCs w:val="20"/>
        </w:rPr>
        <w:br/>
        <w:t>- dla zadania nr 3 min. 4 200,00 zł</w:t>
      </w:r>
      <w:r w:rsidRPr="00555084">
        <w:rPr>
          <w:rFonts w:ascii="Arial Narrow" w:hAnsi="Arial Narrow"/>
          <w:sz w:val="20"/>
          <w:szCs w:val="20"/>
        </w:rPr>
        <w:br/>
        <w:t>- dla zadania nr 4 min. 5 000,00 zł</w:t>
      </w:r>
      <w:r w:rsidRPr="00555084">
        <w:rPr>
          <w:rFonts w:ascii="Arial Narrow" w:hAnsi="Arial Narrow"/>
          <w:sz w:val="20"/>
          <w:szCs w:val="20"/>
        </w:rPr>
        <w:br/>
        <w:t>- dla zadania nr 5 min. 4 000,00 zł</w:t>
      </w:r>
      <w:r w:rsidRPr="00555084">
        <w:rPr>
          <w:rFonts w:ascii="Arial Narrow" w:hAnsi="Arial Narrow"/>
          <w:sz w:val="20"/>
          <w:szCs w:val="20"/>
        </w:rPr>
        <w:br/>
        <w:t>- dla zadania nr 6 min. 7 000,00 zł</w:t>
      </w:r>
      <w:r w:rsidRPr="00555084">
        <w:rPr>
          <w:rFonts w:ascii="Arial Narrow" w:hAnsi="Arial Narrow"/>
          <w:sz w:val="20"/>
          <w:szCs w:val="20"/>
        </w:rPr>
        <w:br/>
        <w:t>- dla zadania nr 7 min. 7 400,00 zł</w:t>
      </w:r>
      <w:r w:rsidRPr="00555084">
        <w:rPr>
          <w:rFonts w:ascii="Arial Narrow" w:hAnsi="Arial Narrow"/>
          <w:sz w:val="20"/>
          <w:szCs w:val="20"/>
        </w:rPr>
        <w:br/>
        <w:t>- dla zadania nr 8 min. 75 000,00 zł</w:t>
      </w:r>
      <w:r w:rsidRPr="00555084">
        <w:rPr>
          <w:rFonts w:ascii="Arial Narrow" w:hAnsi="Arial Narrow"/>
          <w:sz w:val="20"/>
          <w:szCs w:val="20"/>
        </w:rPr>
        <w:br/>
        <w:t>- dla zadania nr 9 min. 40,000,00 zł</w:t>
      </w:r>
      <w:r w:rsidRPr="00555084">
        <w:rPr>
          <w:rFonts w:ascii="Arial Narrow" w:hAnsi="Arial Narrow"/>
          <w:sz w:val="20"/>
          <w:szCs w:val="20"/>
        </w:rPr>
        <w:br/>
      </w:r>
      <w:r w:rsidRPr="00555084">
        <w:rPr>
          <w:rFonts w:ascii="Arial Narrow" w:hAnsi="Arial Narrow"/>
          <w:sz w:val="20"/>
          <w:szCs w:val="20"/>
        </w:rPr>
        <w:lastRenderedPageBreak/>
        <w:t>- dla zadania nr 10 min. 12 500,00 zł</w:t>
      </w:r>
      <w:r w:rsidRPr="00555084">
        <w:rPr>
          <w:rFonts w:ascii="Arial Narrow" w:hAnsi="Arial Narrow"/>
          <w:sz w:val="20"/>
          <w:szCs w:val="20"/>
        </w:rPr>
        <w:br/>
        <w:t>- dla zadania nr 11 Zamawiający nie stawia warunku</w:t>
      </w:r>
      <w:r w:rsidRPr="00555084">
        <w:rPr>
          <w:rFonts w:ascii="Arial Narrow" w:hAnsi="Arial Narrow"/>
          <w:sz w:val="20"/>
          <w:szCs w:val="20"/>
        </w:rPr>
        <w:br/>
        <w:t>- dla zadania nr 12 min. 5 000,00 zł</w:t>
      </w:r>
      <w:r w:rsidRPr="00555084">
        <w:rPr>
          <w:rFonts w:ascii="Arial Narrow" w:hAnsi="Arial Narrow"/>
          <w:sz w:val="20"/>
          <w:szCs w:val="20"/>
        </w:rPr>
        <w:br/>
        <w:t>- dla zadania nr 13 Zamawiający nie stawia warunku</w:t>
      </w:r>
      <w:r w:rsidRPr="00555084">
        <w:rPr>
          <w:rFonts w:ascii="Arial Narrow" w:hAnsi="Arial Narrow"/>
          <w:sz w:val="20"/>
          <w:szCs w:val="20"/>
        </w:rPr>
        <w:br/>
        <w:t>- dla zadania nr 14 min. 1 000,00 zł</w:t>
      </w:r>
      <w:r w:rsidRPr="00555084">
        <w:rPr>
          <w:rFonts w:ascii="Arial Narrow" w:hAnsi="Arial Narrow"/>
          <w:sz w:val="20"/>
          <w:szCs w:val="20"/>
        </w:rPr>
        <w:br/>
        <w:t>Zamawiający uzna za spełnienie warunku wykazanie min. dwóch dostaw, z których co najmniej jedna będzie wynosić min. sumę wartości wymaganej dla zadań, w których wykonawca składa ofertę;</w:t>
      </w:r>
    </w:p>
    <w:p w14:paraId="7E5315EB"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5.9.) Zamawiający przewiduje uzupełnienie przedmiotowych środków dowodowych: </w:t>
      </w:r>
      <w:r w:rsidRPr="00555084">
        <w:rPr>
          <w:rFonts w:ascii="Arial Narrow" w:hAnsi="Arial Narrow"/>
          <w:sz w:val="20"/>
          <w:szCs w:val="20"/>
        </w:rPr>
        <w:t>Tak</w:t>
      </w:r>
    </w:p>
    <w:p w14:paraId="547CCCCF"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5.10.) Przedmiotowe środki dowodowe podlegające uzupełnieniu po złożeniu oferty:</w:t>
      </w:r>
    </w:p>
    <w:p w14:paraId="52CA0587" w14:textId="77777777" w:rsidR="00555084" w:rsidRPr="00555084" w:rsidRDefault="00555084" w:rsidP="00555084">
      <w:pPr>
        <w:rPr>
          <w:rFonts w:ascii="Arial Narrow" w:hAnsi="Arial Narrow"/>
          <w:sz w:val="20"/>
          <w:szCs w:val="20"/>
        </w:rPr>
      </w:pPr>
      <w:r w:rsidRPr="00555084">
        <w:rPr>
          <w:rFonts w:ascii="Arial Narrow" w:hAnsi="Arial Narrow"/>
          <w:sz w:val="20"/>
          <w:szCs w:val="20"/>
        </w:rPr>
        <w:t>Katalogi, foldery lub karty techniczne potwierdzające wymagane parametry oferowanego asortymentu- dotyczy wszystkich pozycji</w:t>
      </w:r>
      <w:r w:rsidRPr="00555084">
        <w:rPr>
          <w:rFonts w:ascii="Arial Narrow" w:hAnsi="Arial Narrow"/>
          <w:sz w:val="20"/>
          <w:szCs w:val="20"/>
        </w:rPr>
        <w:br/>
        <w:t>Oświadczenie Wykonawcy o posiadaniu certyfikatu potwierdzającego zgodność zaoferowanego asortymentu z normą CEN/TS 14237:2021-dotyczy zadania 1-9</w:t>
      </w:r>
      <w:r w:rsidRPr="00555084">
        <w:rPr>
          <w:rFonts w:ascii="Arial Narrow" w:hAnsi="Arial Narrow"/>
          <w:sz w:val="20"/>
          <w:szCs w:val="20"/>
        </w:rPr>
        <w:br/>
        <w:t>Oświadczenie Wykonawcy o posiadaniu wpisu do rejestru wyrobów medycznych- dotyczy zadania nr 5, 6 oraz 9</w:t>
      </w:r>
      <w:r w:rsidRPr="00555084">
        <w:rPr>
          <w:rFonts w:ascii="Arial Narrow" w:hAnsi="Arial Narrow"/>
          <w:sz w:val="20"/>
          <w:szCs w:val="20"/>
        </w:rPr>
        <w:br/>
        <w:t>Oświadczenie Wykonawcy o posiadaniu certyfikatu OEKO-TEX- dotyczy zadania 1-9</w:t>
      </w:r>
      <w:r w:rsidRPr="00555084">
        <w:rPr>
          <w:rFonts w:ascii="Arial Narrow" w:hAnsi="Arial Narrow"/>
          <w:sz w:val="20"/>
          <w:szCs w:val="20"/>
        </w:rPr>
        <w:br/>
        <w:t>Oświadczenie, że towar posiada wymagane normy ujęte w formularzu cenowym w opisach pozycji- dla zadania 11 poz. 1 i 4, 12 poz. 3 i 10, 13 poz. 2, 3, 4, i 5</w:t>
      </w:r>
    </w:p>
    <w:p w14:paraId="2B42EE33"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5.11.) Wykaz innych wymaganych oświadczeń lub dokumentów:</w:t>
      </w:r>
    </w:p>
    <w:p w14:paraId="41B8F26B" w14:textId="77777777" w:rsidR="00555084" w:rsidRPr="00555084" w:rsidRDefault="00555084" w:rsidP="00555084">
      <w:pPr>
        <w:rPr>
          <w:rFonts w:ascii="Arial Narrow" w:hAnsi="Arial Narrow"/>
          <w:sz w:val="20"/>
          <w:szCs w:val="20"/>
        </w:rPr>
      </w:pPr>
      <w:r w:rsidRPr="00555084">
        <w:rPr>
          <w:rFonts w:ascii="Arial Narrow" w:hAnsi="Arial Narrow"/>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555084">
        <w:rPr>
          <w:rFonts w:ascii="Arial Narrow" w:hAnsi="Arial Narrow"/>
          <w:sz w:val="20"/>
          <w:szCs w:val="20"/>
        </w:rPr>
        <w:br/>
        <w:t>Formularz oferty</w:t>
      </w:r>
      <w:r w:rsidRPr="00555084">
        <w:rPr>
          <w:rFonts w:ascii="Arial Narrow" w:hAnsi="Arial Narrow"/>
          <w:sz w:val="20"/>
          <w:szCs w:val="20"/>
        </w:rPr>
        <w:br/>
        <w:t>Formularz cenowy- zadanie 1-9</w:t>
      </w:r>
      <w:r w:rsidRPr="00555084">
        <w:rPr>
          <w:rFonts w:ascii="Arial Narrow" w:hAnsi="Arial Narrow"/>
          <w:sz w:val="20"/>
          <w:szCs w:val="20"/>
        </w:rPr>
        <w:br/>
        <w:t>Formularz cenowy- zadanie 10-14</w:t>
      </w:r>
    </w:p>
    <w:p w14:paraId="6F38CF2E" w14:textId="77777777" w:rsidR="00555084" w:rsidRPr="00555084" w:rsidRDefault="00555084" w:rsidP="00555084">
      <w:pPr>
        <w:rPr>
          <w:rFonts w:ascii="Arial Narrow" w:hAnsi="Arial Narrow"/>
          <w:sz w:val="20"/>
          <w:szCs w:val="20"/>
        </w:rPr>
      </w:pPr>
      <w:r w:rsidRPr="00555084">
        <w:rPr>
          <w:rFonts w:ascii="Arial Narrow" w:hAnsi="Arial Narrow"/>
          <w:sz w:val="20"/>
          <w:szCs w:val="20"/>
        </w:rPr>
        <w:t>SEKCJA VI - WARUNKI ZAMÓWIENIA</w:t>
      </w:r>
    </w:p>
    <w:p w14:paraId="71710F85"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6.1.) Zamawiający wymaga albo dopuszcza oferty wariantowe: </w:t>
      </w:r>
      <w:r w:rsidRPr="00555084">
        <w:rPr>
          <w:rFonts w:ascii="Arial Narrow" w:hAnsi="Arial Narrow"/>
          <w:sz w:val="20"/>
          <w:szCs w:val="20"/>
        </w:rPr>
        <w:t>Nie</w:t>
      </w:r>
    </w:p>
    <w:p w14:paraId="196D4C3E"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6.3.) Zamawiający przewiduje aukcję elektroniczną: </w:t>
      </w:r>
      <w:r w:rsidRPr="00555084">
        <w:rPr>
          <w:rFonts w:ascii="Arial Narrow" w:hAnsi="Arial Narrow"/>
          <w:sz w:val="20"/>
          <w:szCs w:val="20"/>
        </w:rPr>
        <w:t>Nie</w:t>
      </w:r>
    </w:p>
    <w:p w14:paraId="1112A1CB"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6.4.) Zamawiający wymaga wadium: </w:t>
      </w:r>
      <w:r w:rsidRPr="00555084">
        <w:rPr>
          <w:rFonts w:ascii="Arial Narrow" w:hAnsi="Arial Narrow"/>
          <w:sz w:val="20"/>
          <w:szCs w:val="20"/>
        </w:rPr>
        <w:t>Nie</w:t>
      </w:r>
    </w:p>
    <w:p w14:paraId="12D5B63A"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6.5.) Zamawiający wymaga zabezpieczenia należytego wykonania umowy: </w:t>
      </w:r>
      <w:r w:rsidRPr="00555084">
        <w:rPr>
          <w:rFonts w:ascii="Arial Narrow" w:hAnsi="Arial Narrow"/>
          <w:sz w:val="20"/>
          <w:szCs w:val="20"/>
        </w:rPr>
        <w:t>Nie</w:t>
      </w:r>
    </w:p>
    <w:p w14:paraId="2BBC7B81"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6.6.) Wymagania dotyczące składania oferty przez wykonawców wspólnie ubiegających się o udzielenie zamówienia:</w:t>
      </w:r>
    </w:p>
    <w:p w14:paraId="78DAD2AF" w14:textId="77777777" w:rsidR="00555084" w:rsidRPr="00555084" w:rsidRDefault="00555084" w:rsidP="00555084">
      <w:pPr>
        <w:rPr>
          <w:rFonts w:ascii="Arial Narrow" w:hAnsi="Arial Narrow"/>
          <w:sz w:val="20"/>
          <w:szCs w:val="20"/>
        </w:rPr>
      </w:pPr>
      <w:r w:rsidRPr="00555084">
        <w:rPr>
          <w:rFonts w:ascii="Arial Narrow" w:hAnsi="Arial Narrow"/>
          <w:sz w:val="20"/>
          <w:szCs w:val="20"/>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555084">
        <w:rPr>
          <w:rFonts w:ascii="Arial Narrow" w:hAnsi="Arial Narrow"/>
          <w:sz w:val="20"/>
          <w:szCs w:val="20"/>
        </w:rPr>
        <w:t>publicznego.Pełnomocnictwo</w:t>
      </w:r>
      <w:proofErr w:type="spellEnd"/>
      <w:r w:rsidRPr="00555084">
        <w:rPr>
          <w:rFonts w:ascii="Arial Narrow" w:hAnsi="Arial Narrow"/>
          <w:sz w:val="20"/>
          <w:szCs w:val="20"/>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555084">
        <w:rPr>
          <w:rFonts w:ascii="Arial Narrow" w:hAnsi="Arial Narrow"/>
          <w:sz w:val="20"/>
          <w:szCs w:val="20"/>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7DD18712"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6.7.) Zamawiający przewiduje unieważnienie postępowania, jeśli środki publiczne, które zamierzał przeznaczyć na sfinansowanie całości lub części zamówienia nie zostały przyznane: </w:t>
      </w:r>
      <w:r w:rsidRPr="00555084">
        <w:rPr>
          <w:rFonts w:ascii="Arial Narrow" w:hAnsi="Arial Narrow"/>
          <w:sz w:val="20"/>
          <w:szCs w:val="20"/>
        </w:rPr>
        <w:t>Nie</w:t>
      </w:r>
    </w:p>
    <w:p w14:paraId="6A37B559" w14:textId="77777777" w:rsidR="00555084" w:rsidRPr="00555084" w:rsidRDefault="00555084" w:rsidP="00555084">
      <w:pPr>
        <w:rPr>
          <w:rFonts w:ascii="Arial Narrow" w:hAnsi="Arial Narrow"/>
          <w:sz w:val="20"/>
          <w:szCs w:val="20"/>
        </w:rPr>
      </w:pPr>
      <w:r w:rsidRPr="00555084">
        <w:rPr>
          <w:rFonts w:ascii="Arial Narrow" w:hAnsi="Arial Narrow"/>
          <w:sz w:val="20"/>
          <w:szCs w:val="20"/>
        </w:rPr>
        <w:t>SEKCJA VII - PROJEKTOWANE POSTANOWIENIA UMOWY</w:t>
      </w:r>
    </w:p>
    <w:p w14:paraId="76350240"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lastRenderedPageBreak/>
        <w:t>7.1.) Zamawiający przewiduje udzielenia zaliczek: </w:t>
      </w:r>
      <w:r w:rsidRPr="00555084">
        <w:rPr>
          <w:rFonts w:ascii="Arial Narrow" w:hAnsi="Arial Narrow"/>
          <w:sz w:val="20"/>
          <w:szCs w:val="20"/>
        </w:rPr>
        <w:t>Nie</w:t>
      </w:r>
    </w:p>
    <w:p w14:paraId="6AA4592B"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7.3.) Zamawiający przewiduje zmiany umowy: </w:t>
      </w:r>
      <w:r w:rsidRPr="00555084">
        <w:rPr>
          <w:rFonts w:ascii="Arial Narrow" w:hAnsi="Arial Narrow"/>
          <w:sz w:val="20"/>
          <w:szCs w:val="20"/>
        </w:rPr>
        <w:t>Tak</w:t>
      </w:r>
    </w:p>
    <w:p w14:paraId="3DFDB3A4"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7.4.) Rodzaj i zakres zmian umowy oraz warunki ich wprowadzenia:</w:t>
      </w:r>
    </w:p>
    <w:p w14:paraId="48E17F6E" w14:textId="77777777" w:rsidR="00555084" w:rsidRPr="00555084" w:rsidRDefault="00555084" w:rsidP="00555084">
      <w:pPr>
        <w:rPr>
          <w:rFonts w:ascii="Arial Narrow" w:hAnsi="Arial Narrow"/>
          <w:sz w:val="20"/>
          <w:szCs w:val="20"/>
        </w:rPr>
      </w:pPr>
      <w:r w:rsidRPr="00555084">
        <w:rPr>
          <w:rFonts w:ascii="Arial Narrow" w:hAnsi="Arial Narrow"/>
          <w:sz w:val="20"/>
          <w:szCs w:val="20"/>
        </w:rPr>
        <w:t>Zmiany umowy są dopuszczalne bez ograniczeń w zakresie dozwolonym przez art.455 ust. 1 pkt. 2-4 i ust. 2PZP. Zmiana umowy w stosunku do treści oferty, na podstawie, której dokonano wyboru Wykonawcy jest możliwa, w szczególności, gdy:</w:t>
      </w:r>
      <w:r w:rsidRPr="00555084">
        <w:rPr>
          <w:rFonts w:ascii="Arial Narrow" w:hAnsi="Arial Narrow"/>
          <w:sz w:val="20"/>
          <w:szCs w:val="20"/>
        </w:rPr>
        <w:br/>
        <w:t>1)w przypadku zakończenia produkcji lub wycofania z rynku wyrobu będącego przedmiotem zamówienia (na dowód, czego Wykonawca przedstawi stosowny dokument od producenta) Wykonawca zaproponuje zastąpienie go nowym produktem</w:t>
      </w:r>
      <w:r w:rsidRPr="00555084">
        <w:rPr>
          <w:rFonts w:ascii="Arial Narrow" w:hAnsi="Arial Narrow"/>
          <w:sz w:val="20"/>
          <w:szCs w:val="20"/>
        </w:rPr>
        <w:br/>
        <w:t>o tych samych bądź lepszych parametrach, po cenie jednostkowej zaoferowanej w ofercie,</w:t>
      </w:r>
      <w:r w:rsidRPr="00555084">
        <w:rPr>
          <w:rFonts w:ascii="Arial Narrow" w:hAnsi="Arial Narrow"/>
          <w:sz w:val="20"/>
          <w:szCs w:val="20"/>
        </w:rPr>
        <w:br/>
        <w:t>2)w przypadku zmiany kodu towaru udokumentowanej przez producenta, a pozostającej bez wpływu na cechy przedmiotu zamówienia zawarte w specyfikacji warunków zamówienia,</w:t>
      </w:r>
      <w:r w:rsidRPr="00555084">
        <w:rPr>
          <w:rFonts w:ascii="Arial Narrow" w:hAnsi="Arial Narrow"/>
          <w:sz w:val="20"/>
          <w:szCs w:val="20"/>
        </w:rPr>
        <w:br/>
        <w:t>3)gdy w okresie obowiązywania umowy Zamawiający nie zdoła zakupić przewidzianej ilości asortymentu będącego przedmiotem umowy,</w:t>
      </w:r>
      <w:r w:rsidRPr="00555084">
        <w:rPr>
          <w:rFonts w:ascii="Arial Narrow" w:hAnsi="Arial Narrow"/>
          <w:sz w:val="20"/>
          <w:szCs w:val="20"/>
        </w:rPr>
        <w:br/>
        <w:t>4)ze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14:paraId="0DE28B89"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7.5.) Zamawiający uwzględnił aspekty społeczne, środowiskowe, innowacyjne lub etykiety związane z realizacją zamówienia: </w:t>
      </w:r>
      <w:r w:rsidRPr="00555084">
        <w:rPr>
          <w:rFonts w:ascii="Arial Narrow" w:hAnsi="Arial Narrow"/>
          <w:sz w:val="20"/>
          <w:szCs w:val="20"/>
        </w:rPr>
        <w:t>Nie</w:t>
      </w:r>
    </w:p>
    <w:p w14:paraId="470FC1D0" w14:textId="77777777" w:rsidR="00555084" w:rsidRPr="00555084" w:rsidRDefault="00555084" w:rsidP="00555084">
      <w:pPr>
        <w:rPr>
          <w:rFonts w:ascii="Arial Narrow" w:hAnsi="Arial Narrow"/>
          <w:sz w:val="20"/>
          <w:szCs w:val="20"/>
        </w:rPr>
      </w:pPr>
      <w:r w:rsidRPr="00555084">
        <w:rPr>
          <w:rFonts w:ascii="Arial Narrow" w:hAnsi="Arial Narrow"/>
          <w:sz w:val="20"/>
          <w:szCs w:val="20"/>
        </w:rPr>
        <w:t>SEKCJA VIII – PROCEDURA</w:t>
      </w:r>
    </w:p>
    <w:p w14:paraId="428B277F"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8.1.) Termin składania ofert: </w:t>
      </w:r>
      <w:r w:rsidRPr="00555084">
        <w:rPr>
          <w:rFonts w:ascii="Arial Narrow" w:hAnsi="Arial Narrow"/>
          <w:sz w:val="20"/>
          <w:szCs w:val="20"/>
        </w:rPr>
        <w:t>2025-10-17 08:00</w:t>
      </w:r>
    </w:p>
    <w:p w14:paraId="6F77124B"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8.2.) Miejsce składania ofert: </w:t>
      </w:r>
      <w:r w:rsidRPr="00555084">
        <w:rPr>
          <w:rFonts w:ascii="Arial Narrow" w:hAnsi="Arial Narrow"/>
          <w:sz w:val="20"/>
          <w:szCs w:val="20"/>
        </w:rPr>
        <w:t>Drogą elektroniczną za pośrednictwem: https://e-propublico.pl</w:t>
      </w:r>
    </w:p>
    <w:p w14:paraId="4605BB4F" w14:textId="77777777" w:rsidR="00555084" w:rsidRPr="00555084" w:rsidRDefault="00555084" w:rsidP="00555084">
      <w:pPr>
        <w:rPr>
          <w:rFonts w:ascii="Arial Narrow" w:hAnsi="Arial Narrow"/>
          <w:b/>
          <w:bCs/>
          <w:sz w:val="20"/>
          <w:szCs w:val="20"/>
        </w:rPr>
      </w:pPr>
      <w:r w:rsidRPr="00555084">
        <w:rPr>
          <w:rFonts w:ascii="Arial Narrow" w:hAnsi="Arial Narrow"/>
          <w:b/>
          <w:bCs/>
          <w:sz w:val="20"/>
          <w:szCs w:val="20"/>
        </w:rPr>
        <w:t>8.3.) Termin otwarcia ofert: </w:t>
      </w:r>
      <w:r w:rsidRPr="00555084">
        <w:rPr>
          <w:rFonts w:ascii="Arial Narrow" w:hAnsi="Arial Narrow"/>
          <w:sz w:val="20"/>
          <w:szCs w:val="20"/>
        </w:rPr>
        <w:t>2025-10-17 08:15</w:t>
      </w:r>
    </w:p>
    <w:p w14:paraId="64EFAD79" w14:textId="77777777" w:rsidR="00555084" w:rsidRDefault="00555084" w:rsidP="00555084">
      <w:pPr>
        <w:rPr>
          <w:rFonts w:ascii="Arial Narrow" w:hAnsi="Arial Narrow"/>
          <w:sz w:val="20"/>
          <w:szCs w:val="20"/>
        </w:rPr>
      </w:pPr>
      <w:r w:rsidRPr="00555084">
        <w:rPr>
          <w:rFonts w:ascii="Arial Narrow" w:hAnsi="Arial Narrow"/>
          <w:b/>
          <w:bCs/>
          <w:sz w:val="20"/>
          <w:szCs w:val="20"/>
        </w:rPr>
        <w:t>8.4.) Termin związania ofertą: </w:t>
      </w:r>
      <w:r w:rsidRPr="00555084">
        <w:rPr>
          <w:rFonts w:ascii="Arial Narrow" w:hAnsi="Arial Narrow"/>
          <w:sz w:val="20"/>
          <w:szCs w:val="20"/>
        </w:rPr>
        <w:t>do 2025-11-15</w:t>
      </w:r>
    </w:p>
    <w:p w14:paraId="3E02C9FF" w14:textId="77777777" w:rsidR="00555084" w:rsidRDefault="00555084" w:rsidP="00555084">
      <w:pPr>
        <w:rPr>
          <w:rFonts w:ascii="Arial Narrow" w:hAnsi="Arial Narrow"/>
          <w:sz w:val="20"/>
          <w:szCs w:val="20"/>
        </w:rPr>
      </w:pPr>
    </w:p>
    <w:p w14:paraId="4719758F" w14:textId="111B5001" w:rsidR="00555084" w:rsidRDefault="00555084" w:rsidP="00555084">
      <w:pPr>
        <w:jc w:val="right"/>
        <w:rPr>
          <w:rFonts w:ascii="Arial Narrow" w:hAnsi="Arial Narrow"/>
          <w:sz w:val="20"/>
          <w:szCs w:val="20"/>
        </w:rPr>
      </w:pPr>
      <w:r>
        <w:rPr>
          <w:rFonts w:ascii="Arial Narrow" w:hAnsi="Arial Narrow"/>
          <w:sz w:val="20"/>
          <w:szCs w:val="20"/>
        </w:rPr>
        <w:t>Zamawiający</w:t>
      </w:r>
    </w:p>
    <w:p w14:paraId="202DC7AB" w14:textId="77777777" w:rsidR="00555084" w:rsidRDefault="00555084" w:rsidP="00555084">
      <w:pPr>
        <w:jc w:val="right"/>
        <w:rPr>
          <w:rFonts w:ascii="Arial Narrow" w:hAnsi="Arial Narrow"/>
          <w:sz w:val="20"/>
          <w:szCs w:val="20"/>
        </w:rPr>
      </w:pPr>
    </w:p>
    <w:p w14:paraId="5B6ECBCD" w14:textId="77777777" w:rsidR="00555084" w:rsidRDefault="00555084" w:rsidP="0055508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00A327C" w14:textId="77777777" w:rsidR="00555084" w:rsidRDefault="00555084" w:rsidP="0055508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57E42D8" w14:textId="77777777" w:rsidR="00555084" w:rsidRDefault="00555084" w:rsidP="0055508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69BF83AF" w14:textId="77777777" w:rsidR="00555084" w:rsidRDefault="00555084" w:rsidP="0055508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6E690857" w14:textId="77777777" w:rsidR="00555084" w:rsidRDefault="00555084" w:rsidP="0055508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170C551" w14:textId="77777777" w:rsidR="00555084" w:rsidRDefault="00555084" w:rsidP="0055508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04B423A" w14:textId="77777777" w:rsidR="00555084" w:rsidRDefault="00555084" w:rsidP="0055508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5680B5D" w14:textId="77777777" w:rsidR="00555084" w:rsidRDefault="00555084" w:rsidP="0055508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51743492" w14:textId="77777777" w:rsidR="00555084" w:rsidRDefault="00555084" w:rsidP="0055508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CAC4583" w14:textId="77777777" w:rsidR="00555084" w:rsidRDefault="00555084" w:rsidP="0055508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0B35F70" w14:textId="77777777" w:rsidR="00555084" w:rsidRDefault="00555084" w:rsidP="0055508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E4C9566" w14:textId="77777777" w:rsidR="00555084" w:rsidRDefault="00555084" w:rsidP="0055508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3147B1D9" w14:textId="77777777" w:rsidR="00555084" w:rsidRDefault="00555084" w:rsidP="0055508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60AFE3A5" w14:textId="77777777" w:rsidR="00555084" w:rsidRDefault="00555084" w:rsidP="0055508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CFD3036" w14:textId="77777777" w:rsidR="00555084" w:rsidRDefault="00555084" w:rsidP="0055508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18314B6D" w14:textId="77777777" w:rsidR="00555084" w:rsidRDefault="00555084" w:rsidP="0055508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1E3DF8F8" w14:textId="77777777" w:rsidR="00555084" w:rsidRDefault="00555084" w:rsidP="0055508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6DEF841E" w14:textId="77777777" w:rsidR="00555084" w:rsidRDefault="00555084" w:rsidP="00555084">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927C640" w14:textId="5694BD7E" w:rsidR="00555084" w:rsidRPr="00555084" w:rsidRDefault="00555084" w:rsidP="00555084">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555084">
        <w:rPr>
          <w:rStyle w:val="Pogrubienie"/>
          <w:rFonts w:ascii="Arial Narrow" w:hAnsi="Arial Narrow" w:cs="Arial"/>
          <w:color w:val="1B1B1B"/>
          <w:sz w:val="18"/>
          <w:szCs w:val="18"/>
        </w:rPr>
        <w:t xml:space="preserve">Wykonano w 1egz na </w:t>
      </w:r>
      <w:r>
        <w:rPr>
          <w:rStyle w:val="Pogrubienie"/>
          <w:rFonts w:ascii="Arial Narrow" w:hAnsi="Arial Narrow" w:cs="Arial"/>
          <w:color w:val="1B1B1B"/>
          <w:sz w:val="18"/>
          <w:szCs w:val="18"/>
        </w:rPr>
        <w:t xml:space="preserve">9 </w:t>
      </w:r>
      <w:r w:rsidRPr="00555084">
        <w:rPr>
          <w:rStyle w:val="Pogrubienie"/>
          <w:rFonts w:ascii="Arial Narrow" w:hAnsi="Arial Narrow" w:cs="Arial"/>
          <w:color w:val="1B1B1B"/>
          <w:sz w:val="18"/>
          <w:szCs w:val="18"/>
        </w:rPr>
        <w:t>ark</w:t>
      </w:r>
    </w:p>
    <w:p w14:paraId="15ED66E2" w14:textId="77777777" w:rsidR="00555084" w:rsidRPr="00555084" w:rsidRDefault="00555084" w:rsidP="00555084">
      <w:pPr>
        <w:spacing w:after="0"/>
        <w:rPr>
          <w:rFonts w:ascii="Arial Narrow" w:hAnsi="Arial Narrow"/>
          <w:sz w:val="18"/>
          <w:szCs w:val="18"/>
        </w:rPr>
      </w:pPr>
      <w:r w:rsidRPr="00555084">
        <w:rPr>
          <w:rFonts w:ascii="Arial Narrow" w:hAnsi="Arial Narrow"/>
          <w:sz w:val="18"/>
          <w:szCs w:val="18"/>
        </w:rPr>
        <w:t xml:space="preserve">Egz. 1 - str. </w:t>
      </w:r>
      <w:proofErr w:type="spellStart"/>
      <w:r w:rsidRPr="00555084">
        <w:rPr>
          <w:rFonts w:ascii="Arial Narrow" w:hAnsi="Arial Narrow"/>
          <w:sz w:val="18"/>
          <w:szCs w:val="18"/>
        </w:rPr>
        <w:t>int</w:t>
      </w:r>
      <w:proofErr w:type="spellEnd"/>
      <w:r w:rsidRPr="00555084">
        <w:rPr>
          <w:rFonts w:ascii="Arial Narrow" w:hAnsi="Arial Narrow"/>
          <w:sz w:val="18"/>
          <w:szCs w:val="18"/>
        </w:rPr>
        <w:t>. zamawiającego, platform e-propublico.pl, biuro przepustek T 2612 B5</w:t>
      </w:r>
    </w:p>
    <w:p w14:paraId="4F90B994" w14:textId="77777777" w:rsidR="00555084" w:rsidRPr="00555084" w:rsidRDefault="00555084" w:rsidP="00555084">
      <w:pPr>
        <w:spacing w:after="0"/>
        <w:rPr>
          <w:rFonts w:ascii="Arial Narrow" w:hAnsi="Arial Narrow"/>
          <w:sz w:val="18"/>
          <w:szCs w:val="18"/>
        </w:rPr>
      </w:pPr>
      <w:r w:rsidRPr="00555084">
        <w:rPr>
          <w:rFonts w:ascii="Arial Narrow" w:hAnsi="Arial Narrow"/>
          <w:sz w:val="18"/>
          <w:szCs w:val="18"/>
        </w:rPr>
        <w:t>Wyk. Marta Sierek– tel. 261 417 449, e-mail: marta.sierek@10wsk.mil.pl</w:t>
      </w:r>
    </w:p>
    <w:p w14:paraId="7E2C358F" w14:textId="6B293B1C" w:rsidR="00555084" w:rsidRPr="00555084" w:rsidRDefault="00555084" w:rsidP="00555084">
      <w:pPr>
        <w:spacing w:after="0"/>
        <w:rPr>
          <w:rFonts w:ascii="Arial Narrow" w:hAnsi="Arial Narrow"/>
          <w:sz w:val="18"/>
          <w:szCs w:val="18"/>
        </w:rPr>
      </w:pPr>
      <w:r w:rsidRPr="00555084">
        <w:rPr>
          <w:rFonts w:ascii="Arial Narrow" w:hAnsi="Arial Narrow"/>
          <w:sz w:val="18"/>
          <w:szCs w:val="18"/>
        </w:rPr>
        <w:t>Data: 09.10.2025</w:t>
      </w:r>
      <w:r>
        <w:rPr>
          <w:rFonts w:ascii="Arial Narrow" w:hAnsi="Arial Narrow"/>
          <w:sz w:val="18"/>
          <w:szCs w:val="18"/>
        </w:rPr>
        <w:t xml:space="preserve"> r.</w:t>
      </w:r>
    </w:p>
    <w:p w14:paraId="31B3FFF4" w14:textId="77777777" w:rsidR="00555084" w:rsidRPr="00555084" w:rsidRDefault="00555084" w:rsidP="00555084">
      <w:pPr>
        <w:rPr>
          <w:rFonts w:ascii="Arial Narrow" w:hAnsi="Arial Narrow"/>
          <w:b/>
          <w:bCs/>
          <w:sz w:val="20"/>
          <w:szCs w:val="20"/>
        </w:rPr>
      </w:pPr>
    </w:p>
    <w:sectPr w:rsidR="00555084" w:rsidRPr="0055508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C00E53"/>
    <w:multiLevelType w:val="multilevel"/>
    <w:tmpl w:val="855EC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A01BB4"/>
    <w:multiLevelType w:val="multilevel"/>
    <w:tmpl w:val="DC262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742FEB"/>
    <w:multiLevelType w:val="multilevel"/>
    <w:tmpl w:val="1D2A39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23307973">
    <w:abstractNumId w:val="1"/>
  </w:num>
  <w:num w:numId="2" w16cid:durableId="27688211">
    <w:abstractNumId w:val="2"/>
  </w:num>
  <w:num w:numId="3" w16cid:durableId="7965280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084"/>
    <w:rsid w:val="00356635"/>
    <w:rsid w:val="005550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C32D8"/>
  <w15:chartTrackingRefBased/>
  <w15:docId w15:val="{9E0D86C2-F169-47AA-B057-8970310C7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55508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55508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555084"/>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555084"/>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555084"/>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555084"/>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555084"/>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555084"/>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555084"/>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55084"/>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555084"/>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555084"/>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555084"/>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555084"/>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555084"/>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555084"/>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555084"/>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555084"/>
    <w:rPr>
      <w:rFonts w:eastAsiaTheme="majorEastAsia" w:cstheme="majorBidi"/>
      <w:color w:val="272727" w:themeColor="text1" w:themeTint="D8"/>
    </w:rPr>
  </w:style>
  <w:style w:type="paragraph" w:styleId="Tytu">
    <w:name w:val="Title"/>
    <w:basedOn w:val="Normalny"/>
    <w:next w:val="Normalny"/>
    <w:link w:val="TytuZnak"/>
    <w:uiPriority w:val="10"/>
    <w:qFormat/>
    <w:rsid w:val="005550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555084"/>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555084"/>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555084"/>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555084"/>
    <w:pPr>
      <w:spacing w:before="160"/>
      <w:jc w:val="center"/>
    </w:pPr>
    <w:rPr>
      <w:i/>
      <w:iCs/>
      <w:color w:val="404040" w:themeColor="text1" w:themeTint="BF"/>
    </w:rPr>
  </w:style>
  <w:style w:type="character" w:customStyle="1" w:styleId="CytatZnak">
    <w:name w:val="Cytat Znak"/>
    <w:basedOn w:val="Domylnaczcionkaakapitu"/>
    <w:link w:val="Cytat"/>
    <w:uiPriority w:val="29"/>
    <w:rsid w:val="00555084"/>
    <w:rPr>
      <w:i/>
      <w:iCs/>
      <w:color w:val="404040" w:themeColor="text1" w:themeTint="BF"/>
    </w:rPr>
  </w:style>
  <w:style w:type="paragraph" w:styleId="Akapitzlist">
    <w:name w:val="List Paragraph"/>
    <w:basedOn w:val="Normalny"/>
    <w:uiPriority w:val="34"/>
    <w:qFormat/>
    <w:rsid w:val="00555084"/>
    <w:pPr>
      <w:ind w:left="720"/>
      <w:contextualSpacing/>
    </w:pPr>
  </w:style>
  <w:style w:type="character" w:styleId="Wyrnienieintensywne">
    <w:name w:val="Intense Emphasis"/>
    <w:basedOn w:val="Domylnaczcionkaakapitu"/>
    <w:uiPriority w:val="21"/>
    <w:qFormat/>
    <w:rsid w:val="00555084"/>
    <w:rPr>
      <w:i/>
      <w:iCs/>
      <w:color w:val="2F5496" w:themeColor="accent1" w:themeShade="BF"/>
    </w:rPr>
  </w:style>
  <w:style w:type="paragraph" w:styleId="Cytatintensywny">
    <w:name w:val="Intense Quote"/>
    <w:basedOn w:val="Normalny"/>
    <w:next w:val="Normalny"/>
    <w:link w:val="CytatintensywnyZnak"/>
    <w:uiPriority w:val="30"/>
    <w:qFormat/>
    <w:rsid w:val="0055508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555084"/>
    <w:rPr>
      <w:i/>
      <w:iCs/>
      <w:color w:val="2F5496" w:themeColor="accent1" w:themeShade="BF"/>
    </w:rPr>
  </w:style>
  <w:style w:type="character" w:styleId="Odwoanieintensywne">
    <w:name w:val="Intense Reference"/>
    <w:basedOn w:val="Domylnaczcionkaakapitu"/>
    <w:uiPriority w:val="32"/>
    <w:qFormat/>
    <w:rsid w:val="00555084"/>
    <w:rPr>
      <w:b/>
      <w:bCs/>
      <w:smallCaps/>
      <w:color w:val="2F5496" w:themeColor="accent1" w:themeShade="BF"/>
      <w:spacing w:val="5"/>
    </w:rPr>
  </w:style>
  <w:style w:type="character" w:styleId="Hipercze">
    <w:name w:val="Hyperlink"/>
    <w:basedOn w:val="Domylnaczcionkaakapitu"/>
    <w:uiPriority w:val="99"/>
    <w:unhideWhenUsed/>
    <w:rsid w:val="00555084"/>
    <w:rPr>
      <w:color w:val="0563C1" w:themeColor="hyperlink"/>
      <w:u w:val="single"/>
    </w:rPr>
  </w:style>
  <w:style w:type="character" w:styleId="Nierozpoznanawzmianka">
    <w:name w:val="Unresolved Mention"/>
    <w:basedOn w:val="Domylnaczcionkaakapitu"/>
    <w:uiPriority w:val="99"/>
    <w:semiHidden/>
    <w:unhideWhenUsed/>
    <w:rsid w:val="00555084"/>
    <w:rPr>
      <w:color w:val="605E5C"/>
      <w:shd w:val="clear" w:color="auto" w:fill="E1DFDD"/>
    </w:rPr>
  </w:style>
  <w:style w:type="paragraph" w:styleId="NormalnyWeb">
    <w:name w:val="Normal (Web)"/>
    <w:basedOn w:val="Normalny"/>
    <w:uiPriority w:val="99"/>
    <w:unhideWhenUsed/>
    <w:rsid w:val="00555084"/>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55508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18</Pages>
  <Words>5757</Words>
  <Characters>34548</Characters>
  <Application>Microsoft Office Word</Application>
  <DocSecurity>0</DocSecurity>
  <Lines>287</Lines>
  <Paragraphs>80</Paragraphs>
  <ScaleCrop>false</ScaleCrop>
  <Company/>
  <LinksUpToDate>false</LinksUpToDate>
  <CharactersWithSpaces>40225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2025-10-09T08:28:00Z</cp:lastPrinted>
  <dcterms:created xsi:type="dcterms:W3CDTF">2025-10-09T08:27:00Z</dcterms:created>
  <dcterms:modified xsi:type="dcterms:W3CDTF">2025-10-09T08:29:00Z</dcterms:modified>
</cp:coreProperties>
</file>