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5303D" w:rsidRDefault="00FE7E60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Bydgoszcz</w:t>
      </w:r>
      <w:r w:rsidR="00930A96" w:rsidRPr="0065303D">
        <w:rPr>
          <w:rFonts w:ascii="Arial Narrow" w:hAnsi="Arial Narrow" w:cs="Arial"/>
          <w:sz w:val="22"/>
          <w:szCs w:val="22"/>
        </w:rPr>
        <w:t xml:space="preserve"> dnia: </w:t>
      </w:r>
      <w:r w:rsidRPr="0065303D">
        <w:rPr>
          <w:rFonts w:ascii="Arial Narrow" w:hAnsi="Arial Narrow" w:cs="Arial"/>
          <w:sz w:val="22"/>
          <w:szCs w:val="22"/>
        </w:rPr>
        <w:t>2025-10-15</w:t>
      </w:r>
    </w:p>
    <w:p w:rsidR="00930A96" w:rsidRPr="0065303D" w:rsidRDefault="00FE7E60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303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65303D" w:rsidRDefault="00FE7E60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Powstańców Warszawy</w:t>
      </w:r>
      <w:r w:rsidR="00930A96" w:rsidRPr="0065303D">
        <w:rPr>
          <w:rFonts w:ascii="Arial Narrow" w:hAnsi="Arial Narrow" w:cs="Arial"/>
          <w:sz w:val="22"/>
          <w:szCs w:val="22"/>
        </w:rPr>
        <w:t xml:space="preserve"> </w:t>
      </w:r>
      <w:r w:rsidRPr="0065303D">
        <w:rPr>
          <w:rFonts w:ascii="Arial Narrow" w:hAnsi="Arial Narrow" w:cs="Arial"/>
          <w:sz w:val="22"/>
          <w:szCs w:val="22"/>
        </w:rPr>
        <w:t>5</w:t>
      </w:r>
    </w:p>
    <w:p w:rsidR="00930A96" w:rsidRPr="0065303D" w:rsidRDefault="00FE7E60" w:rsidP="00930A96">
      <w:pPr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85-681</w:t>
      </w:r>
      <w:r w:rsidR="00930A96" w:rsidRPr="0065303D">
        <w:rPr>
          <w:rFonts w:ascii="Arial Narrow" w:hAnsi="Arial Narrow" w:cs="Arial"/>
          <w:sz w:val="22"/>
          <w:szCs w:val="22"/>
        </w:rPr>
        <w:t xml:space="preserve"> </w:t>
      </w:r>
      <w:r w:rsidRPr="0065303D">
        <w:rPr>
          <w:rFonts w:ascii="Arial Narrow" w:hAnsi="Arial Narrow" w:cs="Arial"/>
          <w:sz w:val="22"/>
          <w:szCs w:val="22"/>
        </w:rPr>
        <w:t>Bydgoszcz</w:t>
      </w:r>
    </w:p>
    <w:p w:rsidR="0065303D" w:rsidRDefault="0065303D" w:rsidP="00930A96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65303D" w:rsidRDefault="0065303D" w:rsidP="0065303D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5303D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804F9B">
        <w:rPr>
          <w:rFonts w:ascii="Arial Narrow" w:hAnsi="Arial Narrow" w:cs="Arial"/>
          <w:b/>
          <w:bCs/>
          <w:sz w:val="22"/>
          <w:szCs w:val="22"/>
        </w:rPr>
        <w:t>7876</w:t>
      </w:r>
      <w:r w:rsidRPr="0065303D">
        <w:rPr>
          <w:rFonts w:ascii="Arial Narrow" w:hAnsi="Arial Narrow" w:cs="Arial"/>
          <w:b/>
          <w:bCs/>
          <w:sz w:val="22"/>
          <w:szCs w:val="22"/>
        </w:rPr>
        <w:t>/25</w:t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  <w:t xml:space="preserve">            </w:t>
      </w:r>
    </w:p>
    <w:p w:rsidR="00930A96" w:rsidRPr="0065303D" w:rsidRDefault="00930A96" w:rsidP="0065303D">
      <w:pPr>
        <w:ind w:left="4112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65303D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Default="00930A96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ubiegający się o zamówienie</w:t>
      </w:r>
    </w:p>
    <w:p w:rsidR="0065303D" w:rsidRPr="0065303D" w:rsidRDefault="0065303D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5303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5303D" w:rsidRDefault="00930A96" w:rsidP="0065303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65303D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65303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5303D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65303D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65303D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65303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65303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303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303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303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65303D" w:rsidTr="00E03B3C">
        <w:tc>
          <w:tcPr>
            <w:tcW w:w="2269" w:type="dxa"/>
            <w:shd w:val="clear" w:color="auto" w:fill="auto"/>
          </w:tcPr>
          <w:p w:rsidR="00930A96" w:rsidRPr="0065303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03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5303D" w:rsidRDefault="00FE7E6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03D">
              <w:rPr>
                <w:rFonts w:ascii="Arial Narrow" w:hAnsi="Arial Narrow" w:cs="Arial"/>
                <w:bCs/>
                <w:sz w:val="22"/>
                <w:szCs w:val="22"/>
              </w:rPr>
              <w:t>Przeglądy okresowe i naprawy  aparatów i urządzeń medycznych</w:t>
            </w:r>
            <w:r w:rsidR="00930A96" w:rsidRPr="0065303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E7E60" w:rsidRPr="0065303D" w:rsidTr="00FF54A3">
        <w:tc>
          <w:tcPr>
            <w:tcW w:w="2269" w:type="dxa"/>
            <w:shd w:val="clear" w:color="auto" w:fill="auto"/>
          </w:tcPr>
          <w:p w:rsidR="00FE7E60" w:rsidRPr="0065303D" w:rsidRDefault="00FE7E60" w:rsidP="00FF54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03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7E60" w:rsidRPr="0065303D" w:rsidRDefault="00FE7E60" w:rsidP="00FF54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03D">
              <w:rPr>
                <w:rFonts w:ascii="Arial Narrow" w:hAnsi="Arial Narrow" w:cs="Arial"/>
                <w:bCs/>
                <w:sz w:val="22"/>
                <w:szCs w:val="22"/>
              </w:rPr>
              <w:t>85/2025</w:t>
            </w:r>
          </w:p>
          <w:p w:rsidR="0065303D" w:rsidRPr="0065303D" w:rsidRDefault="0065303D" w:rsidP="00FF54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</w:tc>
      </w:tr>
    </w:tbl>
    <w:p w:rsidR="0065303D" w:rsidRPr="0065303D" w:rsidRDefault="005C0930" w:rsidP="00930A96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 xml:space="preserve">Zamawiający, </w:t>
      </w:r>
      <w:r w:rsidR="00FE7E60" w:rsidRPr="0065303D">
        <w:rPr>
          <w:rFonts w:ascii="Arial Narrow" w:hAnsi="Arial Narrow" w:cs="Arial"/>
          <w:b/>
          <w:sz w:val="22"/>
          <w:szCs w:val="22"/>
        </w:rPr>
        <w:t>10WSzKzP SPZOZ</w:t>
      </w:r>
      <w:r w:rsidRPr="0065303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FE7E60" w:rsidRPr="0065303D">
        <w:rPr>
          <w:rFonts w:ascii="Arial Narrow" w:hAnsi="Arial Narrow" w:cs="Arial"/>
          <w:sz w:val="22"/>
          <w:szCs w:val="22"/>
        </w:rPr>
        <w:t>(</w:t>
      </w:r>
      <w:proofErr w:type="spellStart"/>
      <w:r w:rsidR="00FE7E60" w:rsidRPr="0065303D">
        <w:rPr>
          <w:rFonts w:ascii="Arial Narrow" w:hAnsi="Arial Narrow" w:cs="Arial"/>
          <w:sz w:val="22"/>
          <w:szCs w:val="22"/>
        </w:rPr>
        <w:t>t.j</w:t>
      </w:r>
      <w:proofErr w:type="spellEnd"/>
      <w:r w:rsidR="00FE7E60" w:rsidRPr="0065303D">
        <w:rPr>
          <w:rFonts w:ascii="Arial Narrow" w:hAnsi="Arial Narrow" w:cs="Arial"/>
          <w:sz w:val="22"/>
          <w:szCs w:val="22"/>
        </w:rPr>
        <w:t>. Dz. U. z 2024 poz. 1320)</w:t>
      </w:r>
      <w:r w:rsidRPr="0065303D">
        <w:rPr>
          <w:rFonts w:ascii="Arial Narrow" w:hAnsi="Arial Narrow" w:cs="Arial"/>
          <w:sz w:val="22"/>
          <w:szCs w:val="22"/>
        </w:rPr>
        <w:t xml:space="preserve">, </w:t>
      </w:r>
      <w:r w:rsidR="00EB3650" w:rsidRPr="0065303D">
        <w:rPr>
          <w:rFonts w:ascii="Arial Narrow" w:hAnsi="Arial Narrow" w:cs="Arial"/>
          <w:sz w:val="22"/>
          <w:szCs w:val="22"/>
        </w:rPr>
        <w:t xml:space="preserve">informuje o </w:t>
      </w:r>
      <w:r w:rsidRPr="0065303D">
        <w:rPr>
          <w:rFonts w:ascii="Arial Narrow" w:hAnsi="Arial Narrow" w:cs="Arial"/>
          <w:sz w:val="22"/>
          <w:szCs w:val="22"/>
        </w:rPr>
        <w:t>dokon</w:t>
      </w:r>
      <w:r w:rsidR="00EB3650" w:rsidRPr="0065303D">
        <w:rPr>
          <w:rFonts w:ascii="Arial Narrow" w:hAnsi="Arial Narrow" w:cs="Arial"/>
          <w:sz w:val="22"/>
          <w:szCs w:val="22"/>
        </w:rPr>
        <w:t>aniu</w:t>
      </w:r>
      <w:r w:rsidRPr="0065303D">
        <w:rPr>
          <w:rFonts w:ascii="Arial Narrow" w:hAnsi="Arial Narrow" w:cs="Arial"/>
          <w:sz w:val="22"/>
          <w:szCs w:val="22"/>
        </w:rPr>
        <w:t xml:space="preserve"> </w:t>
      </w:r>
      <w:r w:rsidR="00460DC4" w:rsidRPr="0065303D">
        <w:rPr>
          <w:rFonts w:ascii="Arial Narrow" w:hAnsi="Arial Narrow" w:cs="Arial"/>
          <w:sz w:val="22"/>
          <w:szCs w:val="22"/>
        </w:rPr>
        <w:t>zmian</w:t>
      </w:r>
      <w:r w:rsidRPr="0065303D">
        <w:rPr>
          <w:rFonts w:ascii="Arial Narrow" w:hAnsi="Arial Narrow" w:cs="Arial"/>
          <w:sz w:val="22"/>
          <w:szCs w:val="22"/>
        </w:rPr>
        <w:t xml:space="preserve"> w z</w:t>
      </w:r>
      <w:r w:rsidR="00460DC4" w:rsidRPr="0065303D">
        <w:rPr>
          <w:rFonts w:ascii="Arial Narrow" w:hAnsi="Arial Narrow" w:cs="Arial"/>
          <w:sz w:val="22"/>
          <w:szCs w:val="22"/>
        </w:rPr>
        <w:t>apis</w:t>
      </w:r>
      <w:r w:rsidRPr="0065303D">
        <w:rPr>
          <w:rFonts w:ascii="Arial Narrow" w:hAnsi="Arial Narrow" w:cs="Arial"/>
          <w:sz w:val="22"/>
          <w:szCs w:val="22"/>
        </w:rPr>
        <w:t>ach</w:t>
      </w:r>
      <w:r w:rsidR="00460DC4" w:rsidRPr="0065303D">
        <w:rPr>
          <w:rFonts w:ascii="Arial Narrow" w:hAnsi="Arial Narrow" w:cs="Arial"/>
          <w:sz w:val="22"/>
          <w:szCs w:val="22"/>
        </w:rPr>
        <w:t xml:space="preserve"> </w:t>
      </w:r>
      <w:r w:rsidR="0022485D" w:rsidRPr="0065303D">
        <w:rPr>
          <w:rFonts w:ascii="Arial Narrow" w:hAnsi="Arial Narrow" w:cs="Arial"/>
          <w:sz w:val="22"/>
          <w:szCs w:val="22"/>
        </w:rPr>
        <w:t>SWZ</w:t>
      </w:r>
      <w:r w:rsidR="00460DC4" w:rsidRPr="0065303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5303D">
        <w:rPr>
          <w:rFonts w:ascii="Arial Narrow" w:hAnsi="Arial Narrow" w:cs="Arial"/>
          <w:sz w:val="22"/>
          <w:szCs w:val="22"/>
        </w:rPr>
        <w:t>:</w:t>
      </w:r>
    </w:p>
    <w:p w:rsidR="0065303D" w:rsidRPr="0065303D" w:rsidRDefault="0065303D" w:rsidP="0065303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Pkt. 16.1. otrzymuje brzmienie: Wykonawca pozostaje zwi</w:t>
      </w:r>
      <w:r>
        <w:rPr>
          <w:rFonts w:ascii="Arial Narrow" w:hAnsi="Arial Narrow" w:cs="Arial"/>
          <w:sz w:val="22"/>
          <w:szCs w:val="22"/>
        </w:rPr>
        <w:t>ązany ofertą do dnia  2026-01-28</w:t>
      </w:r>
    </w:p>
    <w:p w:rsidR="0065303D" w:rsidRPr="0065303D" w:rsidRDefault="0065303D" w:rsidP="0065303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Pkt. 18 otrzymuje brzmienie: Ofertę, wraz z załącznikami, należy złożyć za pośrednictwem Platform</w:t>
      </w:r>
      <w:r>
        <w:rPr>
          <w:rFonts w:ascii="Arial Narrow" w:hAnsi="Arial Narrow" w:cs="Arial"/>
          <w:sz w:val="22"/>
          <w:szCs w:val="22"/>
        </w:rPr>
        <w:t>y w terminie do dnia  2025-10-31</w:t>
      </w:r>
      <w:r w:rsidRPr="0065303D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65303D" w:rsidRPr="0065303D" w:rsidRDefault="0065303D" w:rsidP="0065303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 xml:space="preserve">Pkt. 19.1. otrzymuje brzmienie: Otwarcie </w:t>
      </w:r>
      <w:r>
        <w:rPr>
          <w:rFonts w:ascii="Arial Narrow" w:hAnsi="Arial Narrow" w:cs="Arial"/>
          <w:sz w:val="22"/>
          <w:szCs w:val="22"/>
        </w:rPr>
        <w:t>ofert nastąpi w dniu  2025-10-31</w:t>
      </w:r>
      <w:r w:rsidRPr="0065303D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65303D" w:rsidRPr="0065303D" w:rsidRDefault="0065303D" w:rsidP="0065303D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W dniu dzisiejszym zostało opublikowane ogłoszenie ww. zmian w Dzienniku Urzędowym Unii Europej</w:t>
      </w:r>
      <w:r>
        <w:rPr>
          <w:rFonts w:ascii="Arial Narrow" w:hAnsi="Arial Narrow" w:cs="Arial"/>
          <w:sz w:val="22"/>
          <w:szCs w:val="22"/>
        </w:rPr>
        <w:t>skiej, numer ogłoszenia: S:  198</w:t>
      </w:r>
      <w:r w:rsidRPr="0065303D">
        <w:rPr>
          <w:rFonts w:ascii="Arial Narrow" w:hAnsi="Arial Narrow" w:cs="Arial"/>
          <w:sz w:val="22"/>
          <w:szCs w:val="22"/>
        </w:rPr>
        <w:t xml:space="preserve">/2025  </w:t>
      </w:r>
      <w:r>
        <w:rPr>
          <w:rFonts w:ascii="Arial Narrow" w:hAnsi="Arial Narrow" w:cs="Arial"/>
          <w:sz w:val="22"/>
          <w:szCs w:val="22"/>
        </w:rPr>
        <w:t>677519-2025</w:t>
      </w:r>
    </w:p>
    <w:p w:rsidR="0065303D" w:rsidRPr="0065303D" w:rsidRDefault="0065303D" w:rsidP="0065303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303D">
        <w:rPr>
          <w:rFonts w:ascii="Arial Narrow" w:hAnsi="Arial Narrow" w:cs="Arial"/>
          <w:sz w:val="22"/>
          <w:szCs w:val="22"/>
        </w:rPr>
        <w:t>Zamawiający informuje, że w związku z dużą ilością pytań oraz koniecznością wprowadzenia zmian do projektu umowy,  odpowiedzi na złożone w postępowaniu pytania będą udzielone w możliwie najkrótszym czasie.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5303D">
        <w:rPr>
          <w:rFonts w:ascii="Arial Narrow" w:hAnsi="Arial Narrow" w:cs="Arial"/>
          <w:i/>
          <w:sz w:val="22"/>
          <w:szCs w:val="22"/>
        </w:rPr>
        <w:t>Zamawiający</w:t>
      </w:r>
    </w:p>
    <w:p w:rsidR="0065303D" w:rsidRDefault="0065303D" w:rsidP="006530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65303D" w:rsidRPr="0065303D" w:rsidRDefault="0065303D" w:rsidP="006530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5303D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1 </w:t>
      </w:r>
      <w:r w:rsidRPr="0065303D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:rsidR="0065303D" w:rsidRPr="00804F9B" w:rsidRDefault="0065303D" w:rsidP="006530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04F9B">
        <w:rPr>
          <w:rFonts w:ascii="Arial Narrow" w:hAnsi="Arial Narrow"/>
          <w:sz w:val="16"/>
          <w:szCs w:val="16"/>
        </w:rPr>
        <w:t xml:space="preserve">Egz. 1 – a/a kancelaria  </w:t>
      </w:r>
    </w:p>
    <w:p w:rsidR="0065303D" w:rsidRPr="00804F9B" w:rsidRDefault="0065303D" w:rsidP="006530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04F9B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804F9B">
        <w:rPr>
          <w:rFonts w:ascii="Arial Narrow" w:hAnsi="Arial Narrow"/>
          <w:sz w:val="16"/>
          <w:szCs w:val="16"/>
        </w:rPr>
        <w:t>int</w:t>
      </w:r>
      <w:proofErr w:type="spellEnd"/>
      <w:r w:rsidRPr="00804F9B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804F9B">
        <w:rPr>
          <w:rFonts w:ascii="Arial Narrow" w:hAnsi="Arial Narrow"/>
          <w:sz w:val="16"/>
          <w:szCs w:val="16"/>
        </w:rPr>
        <w:t>SZPubl</w:t>
      </w:r>
      <w:proofErr w:type="spellEnd"/>
      <w:r w:rsidRPr="00804F9B">
        <w:rPr>
          <w:rFonts w:ascii="Arial Narrow" w:hAnsi="Arial Narrow"/>
          <w:sz w:val="16"/>
          <w:szCs w:val="16"/>
        </w:rPr>
        <w:t>. T2612 B5</w:t>
      </w:r>
    </w:p>
    <w:p w:rsidR="0065303D" w:rsidRPr="0065303D" w:rsidRDefault="0065303D" w:rsidP="0065303D">
      <w:pPr>
        <w:rPr>
          <w:rFonts w:ascii="Arial Narrow" w:hAnsi="Arial Narrow"/>
          <w:sz w:val="16"/>
          <w:szCs w:val="16"/>
        </w:rPr>
      </w:pPr>
      <w:r w:rsidRPr="0065303D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65303D" w:rsidRPr="0065303D" w:rsidRDefault="0065303D" w:rsidP="0065303D">
      <w:pPr>
        <w:rPr>
          <w:rFonts w:ascii="Arial Narrow" w:hAnsi="Arial Narrow"/>
          <w:sz w:val="16"/>
          <w:szCs w:val="16"/>
        </w:rPr>
      </w:pPr>
      <w:r w:rsidRPr="0065303D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15.10.2025 r.</w:t>
      </w:r>
    </w:p>
    <w:sectPr w:rsidR="0065303D" w:rsidRPr="0065303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C65" w:rsidRDefault="002E4C65">
      <w:r>
        <w:separator/>
      </w:r>
    </w:p>
  </w:endnote>
  <w:endnote w:type="continuationSeparator" w:id="1">
    <w:p w:rsidR="002E4C65" w:rsidRDefault="002E4C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C47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C478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C4782" w:rsidRPr="00B862CC">
      <w:rPr>
        <w:rFonts w:ascii="Arial" w:hAnsi="Arial"/>
        <w:sz w:val="18"/>
        <w:szCs w:val="24"/>
      </w:rPr>
      <w:fldChar w:fldCharType="separate"/>
    </w:r>
    <w:r w:rsidR="00804F9B">
      <w:rPr>
        <w:rFonts w:ascii="Arial" w:hAnsi="Arial"/>
        <w:noProof/>
        <w:sz w:val="18"/>
        <w:szCs w:val="24"/>
      </w:rPr>
      <w:t>1</w:t>
    </w:r>
    <w:r w:rsidR="006C478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C478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C4782" w:rsidRPr="00B862CC">
      <w:rPr>
        <w:rFonts w:ascii="Arial" w:hAnsi="Arial"/>
        <w:sz w:val="18"/>
        <w:szCs w:val="24"/>
      </w:rPr>
      <w:fldChar w:fldCharType="separate"/>
    </w:r>
    <w:r w:rsidR="00804F9B">
      <w:rPr>
        <w:rFonts w:ascii="Arial" w:hAnsi="Arial"/>
        <w:noProof/>
        <w:sz w:val="18"/>
        <w:szCs w:val="24"/>
      </w:rPr>
      <w:t>1</w:t>
    </w:r>
    <w:r w:rsidR="006C478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C478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04F9B" w:rsidRPr="00804F9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C65" w:rsidRDefault="002E4C65">
      <w:r>
        <w:separator/>
      </w:r>
    </w:p>
  </w:footnote>
  <w:footnote w:type="continuationSeparator" w:id="1">
    <w:p w:rsidR="002E4C65" w:rsidRDefault="002E4C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E60" w:rsidRDefault="00FE7E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E60" w:rsidRDefault="00FE7E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E60" w:rsidRDefault="00FE7E6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7850"/>
    <w:multiLevelType w:val="hybridMultilevel"/>
    <w:tmpl w:val="49944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E60"/>
    <w:rsid w:val="00057D02"/>
    <w:rsid w:val="000613E0"/>
    <w:rsid w:val="001A571A"/>
    <w:rsid w:val="0022485D"/>
    <w:rsid w:val="002B1C74"/>
    <w:rsid w:val="002E4C65"/>
    <w:rsid w:val="00384EFD"/>
    <w:rsid w:val="004222DA"/>
    <w:rsid w:val="00453E59"/>
    <w:rsid w:val="00460DC4"/>
    <w:rsid w:val="005079A4"/>
    <w:rsid w:val="0055546F"/>
    <w:rsid w:val="005C0930"/>
    <w:rsid w:val="0065303D"/>
    <w:rsid w:val="006736C6"/>
    <w:rsid w:val="006C4782"/>
    <w:rsid w:val="006D4AE5"/>
    <w:rsid w:val="00804F9B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E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782"/>
  </w:style>
  <w:style w:type="paragraph" w:styleId="Nagwek1">
    <w:name w:val="heading 1"/>
    <w:basedOn w:val="Normalny"/>
    <w:next w:val="Normalny"/>
    <w:link w:val="Nagwek1Znak"/>
    <w:qFormat/>
    <w:rsid w:val="006C478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C478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78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C478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782"/>
  </w:style>
  <w:style w:type="paragraph" w:styleId="Tekstpodstawowy">
    <w:name w:val="Body Text"/>
    <w:basedOn w:val="Normalny"/>
    <w:rsid w:val="006C478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65303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5303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2025-10-15T05:04:00Z</cp:lastPrinted>
  <dcterms:created xsi:type="dcterms:W3CDTF">2025-10-15T04:55:00Z</dcterms:created>
  <dcterms:modified xsi:type="dcterms:W3CDTF">2025-10-15T05:05:00Z</dcterms:modified>
</cp:coreProperties>
</file>