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F428C8" w:rsidRDefault="00F428C8" w:rsidP="00E50CD1">
      <w:pPr>
        <w:rPr>
          <w:rFonts w:ascii="Arial Narrow" w:hAnsi="Arial Narrow" w:cs="Arial"/>
          <w:b/>
          <w:sz w:val="22"/>
          <w:szCs w:val="22"/>
        </w:rPr>
      </w:pPr>
      <w:r w:rsidRPr="00F428C8">
        <w:rPr>
          <w:rFonts w:ascii="Arial Narrow" w:hAnsi="Arial Narrow" w:cs="Arial"/>
          <w:b/>
          <w:sz w:val="22"/>
          <w:szCs w:val="22"/>
        </w:rPr>
        <w:t>Zadanie 8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F428C8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428C8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F428C8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428C8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428C8" w:rsidRDefault="00A7765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F428C8">
              <w:rPr>
                <w:rFonts w:ascii="Arial Narrow" w:hAnsi="Arial Narrow" w:cs="Arial"/>
                <w:b w:val="0"/>
                <w:sz w:val="20"/>
                <w:szCs w:val="22"/>
              </w:rPr>
              <w:t>Ssak medyczny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A7765D">
            <w:pPr>
              <w:rPr>
                <w:rFonts w:ascii="Arial Narrow" w:hAnsi="Arial Narrow" w:cs="Arial"/>
                <w:b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2"/>
              </w:rPr>
              <w:t xml:space="preserve">1  </w:t>
            </w:r>
            <w:r w:rsidR="00A7765D" w:rsidRPr="00F428C8">
              <w:rPr>
                <w:rFonts w:ascii="Arial Narrow" w:hAnsi="Arial Narrow" w:cs="Arial"/>
                <w:b/>
                <w:sz w:val="20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428C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F428C8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F428C8" w:rsidRDefault="0034144A" w:rsidP="00C74A2B">
      <w:pPr>
        <w:spacing w:after="240"/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 xml:space="preserve">ZADANIE </w:t>
      </w:r>
      <w:r w:rsidR="00C74A2B">
        <w:rPr>
          <w:rFonts w:ascii="Arial Narrow" w:hAnsi="Arial Narrow" w:cs="Arial"/>
          <w:b/>
          <w:sz w:val="20"/>
          <w:szCs w:val="22"/>
        </w:rPr>
        <w:t>3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F428C8" w:rsidTr="00C74A2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F428C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F428C8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428C8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F428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F428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F428C8" w:rsidTr="00C74A2B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F428C8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Ssak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mobilny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dwubutlowy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  <w:lang w:val="en-GB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Zasilanie sieciowe 230V 50Hz +/- 10%.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428C8" w:rsidRDefault="00A7765D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Podciśnienie max 98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kPa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9B15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F428C8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Dwie butle o pojemności 2 l dostosowane do wkładów jednorazowych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VacSax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Maksymalna wydajność mierzona w zakresie pracy ze zbiornikiem na wydzieliny 60l/min (+/- 2l/min).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ustawienia podciśnienia za pomocą regulatora na przednim panelu ssaka.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przełączania odsysania z butli na butlę za pomocą podświetlanych przycisków na panelu przednim.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Ssak przygotowany do pracy ciągłej oraz do pracy przerywanej. Funkcja modułu umieszczona na panelu przednim oraz oznaczona i podświetlona.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Pompa niskoobrotowa tłokowa, wytwarzająca podciśnienie, bezolejowa nie wymagająca konserwacji.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Głośność urządzenia max 45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Wielostopniowe zabezpieczenie przed przelaniem pompy.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Ssak na wózku jezdnym na czterech kołach z blokadą.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Filtr antybakteryjny.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Uchwyt na dren na przyssawkach wykonany z PCV z możliwością montażu z obu stron panelu ssaka lub podstawy jezdnej.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Kosz stalowy na akcesoria montowany na stałe z tyłu podstawy ssaka.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B469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F428C8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F428C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428C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F428C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F428C8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F428C8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428C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F428C8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9B15AC" w:rsidRPr="00F428C8" w:rsidRDefault="009B15AC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F428C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F428C8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9B15AC" w:rsidRPr="00F428C8" w:rsidTr="00C74A2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71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15AC" w:rsidRPr="00F428C8" w:rsidTr="00C74A2B">
        <w:trPr>
          <w:cantSplit/>
          <w:trHeight w:hRule="exact" w:val="72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</w:t>
            </w:r>
            <w:bookmarkStart w:id="1" w:name="_GoBack"/>
            <w:bookmarkEnd w:id="1"/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9B15AC" w:rsidRPr="00F428C8" w:rsidTr="00C74A2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15AC" w:rsidRPr="00F428C8" w:rsidRDefault="009B15AC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428C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15AC" w:rsidRPr="00F428C8" w:rsidRDefault="009B15AC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F428C8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F428C8" w:rsidRDefault="00F428C8">
      <w:pPr>
        <w:rPr>
          <w:rFonts w:ascii="Arial Narrow" w:hAnsi="Arial Narrow" w:cs="Arial"/>
          <w:sz w:val="20"/>
          <w:szCs w:val="22"/>
        </w:rPr>
      </w:pPr>
    </w:p>
    <w:p w:rsidR="00F428C8" w:rsidRPr="00F428C8" w:rsidRDefault="00F428C8" w:rsidP="00F428C8">
      <w:pPr>
        <w:ind w:left="9204" w:firstLine="708"/>
        <w:rPr>
          <w:rFonts w:ascii="Arial Narrow" w:hAnsi="Arial Narrow" w:cs="Arial"/>
          <w:i/>
          <w:sz w:val="20"/>
          <w:szCs w:val="22"/>
        </w:rPr>
      </w:pPr>
      <w:r w:rsidRPr="00F428C8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428C8" w:rsidRPr="00F428C8" w:rsidSect="00F428C8">
      <w:headerReference w:type="default" r:id="rId8"/>
      <w:footerReference w:type="even" r:id="rId9"/>
      <w:footerReference w:type="default" r:id="rId10"/>
      <w:pgSz w:w="16838" w:h="11906" w:orient="landscape" w:code="9"/>
      <w:pgMar w:top="1276" w:right="720" w:bottom="1134" w:left="720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863" w:rsidRDefault="00F14863" w:rsidP="004845EA">
      <w:r>
        <w:separator/>
      </w:r>
    </w:p>
  </w:endnote>
  <w:endnote w:type="continuationSeparator" w:id="0">
    <w:p w:rsidR="00F14863" w:rsidRDefault="00F1486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65D" w:rsidRDefault="007F0E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765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765D" w:rsidRDefault="00A7765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65D" w:rsidRPr="00F428C8" w:rsidRDefault="007F0E4F">
    <w:pPr>
      <w:pStyle w:val="Stopka"/>
      <w:framePr w:wrap="around" w:vAnchor="text" w:hAnchor="margin" w:xAlign="right" w:y="1"/>
      <w:rPr>
        <w:rStyle w:val="Numerstrony"/>
        <w:sz w:val="18"/>
      </w:rPr>
    </w:pPr>
    <w:r w:rsidRPr="00F428C8">
      <w:rPr>
        <w:rStyle w:val="Numerstrony"/>
        <w:sz w:val="18"/>
      </w:rPr>
      <w:fldChar w:fldCharType="begin"/>
    </w:r>
    <w:r w:rsidR="00A7765D" w:rsidRPr="00F428C8">
      <w:rPr>
        <w:rStyle w:val="Numerstrony"/>
        <w:sz w:val="18"/>
      </w:rPr>
      <w:instrText xml:space="preserve">PAGE  </w:instrText>
    </w:r>
    <w:r w:rsidRPr="00F428C8">
      <w:rPr>
        <w:rStyle w:val="Numerstrony"/>
        <w:sz w:val="18"/>
      </w:rPr>
      <w:fldChar w:fldCharType="separate"/>
    </w:r>
    <w:r w:rsidR="00C74A2B">
      <w:rPr>
        <w:rStyle w:val="Numerstrony"/>
        <w:noProof/>
        <w:sz w:val="18"/>
      </w:rPr>
      <w:t>3</w:t>
    </w:r>
    <w:r w:rsidRPr="00F428C8">
      <w:rPr>
        <w:rStyle w:val="Numerstrony"/>
        <w:sz w:val="18"/>
      </w:rPr>
      <w:fldChar w:fldCharType="end"/>
    </w:r>
  </w:p>
  <w:p w:rsidR="00A7765D" w:rsidRPr="00A208F1" w:rsidRDefault="00A7765D" w:rsidP="00F428C8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863" w:rsidRDefault="00F14863" w:rsidP="004845EA">
      <w:r>
        <w:separator/>
      </w:r>
    </w:p>
  </w:footnote>
  <w:footnote w:type="continuationSeparator" w:id="0">
    <w:p w:rsidR="00F14863" w:rsidRDefault="00F1486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8C8" w:rsidRDefault="00F428C8" w:rsidP="00F428C8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</w:t>
    </w:r>
    <w:r w:rsidR="00C74A2B">
      <w:rPr>
        <w:rFonts w:ascii="Arial Narrow" w:hAnsi="Arial Narrow"/>
        <w:sz w:val="22"/>
      </w:rPr>
      <w:t>122</w:t>
    </w:r>
    <w:r>
      <w:rPr>
        <w:rFonts w:ascii="Arial Narrow" w:hAnsi="Arial Narrow"/>
        <w:sz w:val="22"/>
      </w:rPr>
      <w:t xml:space="preserve">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</w:t>
    </w:r>
    <w:r w:rsidR="00C74A2B">
      <w:rPr>
        <w:rFonts w:ascii="Arial Black" w:hAnsi="Arial Black"/>
        <w:sz w:val="22"/>
      </w:rPr>
      <w:t>C</w:t>
    </w:r>
    <w:r>
      <w:rPr>
        <w:rFonts w:ascii="Arial Black" w:hAnsi="Arial Black"/>
        <w:sz w:val="22"/>
      </w:rPr>
      <w:t xml:space="preserve"> do SWZ</w:t>
    </w:r>
  </w:p>
  <w:p w:rsidR="00A7765D" w:rsidRPr="00F428C8" w:rsidRDefault="00A7765D" w:rsidP="00F428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4144A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A3176"/>
    <w:rsid w:val="006E12D2"/>
    <w:rsid w:val="00762EAA"/>
    <w:rsid w:val="00791DD0"/>
    <w:rsid w:val="007A253C"/>
    <w:rsid w:val="007A6BB7"/>
    <w:rsid w:val="007B78B4"/>
    <w:rsid w:val="007E1FB8"/>
    <w:rsid w:val="007F0E4F"/>
    <w:rsid w:val="0082165D"/>
    <w:rsid w:val="00836C82"/>
    <w:rsid w:val="00854B8D"/>
    <w:rsid w:val="008642E3"/>
    <w:rsid w:val="008845A7"/>
    <w:rsid w:val="00893E37"/>
    <w:rsid w:val="008E2A03"/>
    <w:rsid w:val="009077B6"/>
    <w:rsid w:val="00915F59"/>
    <w:rsid w:val="009348A9"/>
    <w:rsid w:val="009375BB"/>
    <w:rsid w:val="009573C1"/>
    <w:rsid w:val="00996C96"/>
    <w:rsid w:val="009B15AC"/>
    <w:rsid w:val="009B4A03"/>
    <w:rsid w:val="009C28EE"/>
    <w:rsid w:val="009D3056"/>
    <w:rsid w:val="009D3148"/>
    <w:rsid w:val="00A7765D"/>
    <w:rsid w:val="00AD0C91"/>
    <w:rsid w:val="00AF2877"/>
    <w:rsid w:val="00B15658"/>
    <w:rsid w:val="00BC2D44"/>
    <w:rsid w:val="00C375C6"/>
    <w:rsid w:val="00C672D0"/>
    <w:rsid w:val="00C74A2B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14863"/>
    <w:rsid w:val="00F2610F"/>
    <w:rsid w:val="00F428C8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0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2025-10-21T06:39:00Z</cp:lastPrinted>
  <dcterms:created xsi:type="dcterms:W3CDTF">2025-07-29T08:49:00Z</dcterms:created>
  <dcterms:modified xsi:type="dcterms:W3CDTF">2025-10-21T06:39:00Z</dcterms:modified>
</cp:coreProperties>
</file>