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3F3A2BED" w:rsidR="00D62E6E" w:rsidRDefault="00D62E6E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E119E2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7BC6368C" w14:textId="77777777" w:rsidR="00E119E2" w:rsidRPr="00A74930" w:rsidRDefault="00E119E2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</w:tcPr>
          <w:p w14:paraId="57CC5F58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E119E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</w:tcPr>
          <w:p w14:paraId="6EA69F36" w14:textId="77777777" w:rsidR="00D62E6E" w:rsidRPr="00A74930" w:rsidRDefault="00D62E6E" w:rsidP="00E119E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E119E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E119E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4CDD9287" w14:textId="77777777" w:rsidR="00E119E2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3CF4F01" w14:textId="7E27831B" w:rsidR="00BC121E" w:rsidRPr="00A74930" w:rsidRDefault="00C93F0A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</w:tcPr>
          <w:p w14:paraId="4316892B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44E5DDF3" w:rsidR="00D62E6E" w:rsidRPr="00E119E2" w:rsidRDefault="00107EBC" w:rsidP="004F6D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7EBC">
              <w:rPr>
                <w:rFonts w:ascii="Times New Roman" w:hAnsi="Times New Roman"/>
                <w:bCs/>
                <w:sz w:val="24"/>
                <w:szCs w:val="24"/>
              </w:rPr>
              <w:t>Odczynniki do oznaczeń biochemicznych i immunochemicznych oraz do genetycznej diagnostyki mikrobiologicznej wraz z dzierżawą analizatorów</w:t>
            </w:r>
          </w:p>
        </w:tc>
      </w:tr>
      <w:tr w:rsidR="0055439C" w:rsidRPr="00A74930" w14:paraId="7E396DA1" w14:textId="77777777" w:rsidTr="000612A4">
        <w:tc>
          <w:tcPr>
            <w:tcW w:w="2269" w:type="dxa"/>
          </w:tcPr>
          <w:p w14:paraId="4B3F99DD" w14:textId="77777777" w:rsidR="0055439C" w:rsidRPr="00A74930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AEFA128" w14:textId="1F8D339F" w:rsidR="0055439C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107EB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131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  <w:p w14:paraId="61FE9225" w14:textId="7091A0FA" w:rsidR="00E119E2" w:rsidRPr="00A74930" w:rsidRDefault="00E119E2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7C2FB1AB" w14:textId="77777777" w:rsidR="00BC121E" w:rsidRPr="00A74930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1E228F07" w:rsidR="00BC121E" w:rsidRPr="00A74930" w:rsidRDefault="008E296F" w:rsidP="00E119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36234082" w:rsidR="00BC121E" w:rsidRPr="00A74930" w:rsidRDefault="00BC121E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E119E2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</w:tcPr>
          <w:p w14:paraId="1B4F45BA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E119E2">
      <w:pPr>
        <w:spacing w:after="0" w:line="240" w:lineRule="auto"/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07EBC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2999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4F6DF4"/>
    <w:rsid w:val="00517FF1"/>
    <w:rsid w:val="00533E9F"/>
    <w:rsid w:val="0055439C"/>
    <w:rsid w:val="0056132E"/>
    <w:rsid w:val="00583ED5"/>
    <w:rsid w:val="00594176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2E62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427F"/>
    <w:rsid w:val="00D62E6E"/>
    <w:rsid w:val="00D74F94"/>
    <w:rsid w:val="00DD482A"/>
    <w:rsid w:val="00DE0396"/>
    <w:rsid w:val="00DE0405"/>
    <w:rsid w:val="00DE252B"/>
    <w:rsid w:val="00E0229C"/>
    <w:rsid w:val="00E119E2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223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5</cp:revision>
  <cp:lastPrinted>2010-01-07T09:39:00Z</cp:lastPrinted>
  <dcterms:created xsi:type="dcterms:W3CDTF">2025-04-24T08:29:00Z</dcterms:created>
  <dcterms:modified xsi:type="dcterms:W3CDTF">2025-10-16T08:02:00Z</dcterms:modified>
</cp:coreProperties>
</file>