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2A1" w:rsidRPr="00D3382E" w:rsidRDefault="009C26D3" w:rsidP="009432A1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bookmarkStart w:id="0" w:name="_GoBack"/>
      <w:bookmarkEnd w:id="0"/>
      <w:r w:rsidRPr="00D3382E">
        <w:rPr>
          <w:rFonts w:ascii="Arial Narrow" w:hAnsi="Arial Narrow" w:cs="Arial"/>
          <w:sz w:val="22"/>
          <w:szCs w:val="24"/>
        </w:rPr>
        <w:t>Bydgoszcz</w:t>
      </w:r>
      <w:r w:rsidR="009432A1" w:rsidRPr="00D3382E">
        <w:rPr>
          <w:rFonts w:ascii="Arial Narrow" w:hAnsi="Arial Narrow" w:cs="Arial"/>
          <w:sz w:val="22"/>
          <w:szCs w:val="24"/>
        </w:rPr>
        <w:t xml:space="preserve"> dnia: </w:t>
      </w:r>
      <w:r w:rsidRPr="00D3382E">
        <w:rPr>
          <w:rFonts w:ascii="Arial Narrow" w:hAnsi="Arial Narrow" w:cs="Arial"/>
          <w:sz w:val="22"/>
          <w:szCs w:val="24"/>
        </w:rPr>
        <w:t>2025-10-22</w:t>
      </w:r>
    </w:p>
    <w:p w:rsidR="009432A1" w:rsidRPr="00D3382E" w:rsidRDefault="009C26D3" w:rsidP="009432A1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D3382E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432A1" w:rsidRPr="00D3382E" w:rsidRDefault="009C26D3" w:rsidP="009432A1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D3382E">
        <w:rPr>
          <w:rFonts w:ascii="Arial Narrow" w:hAnsi="Arial Narrow" w:cs="Arial"/>
          <w:sz w:val="22"/>
          <w:szCs w:val="24"/>
        </w:rPr>
        <w:t>Powstańców Warszawy</w:t>
      </w:r>
      <w:r w:rsidR="009432A1" w:rsidRPr="00D3382E">
        <w:rPr>
          <w:rFonts w:ascii="Arial Narrow" w:hAnsi="Arial Narrow" w:cs="Arial"/>
          <w:sz w:val="22"/>
          <w:szCs w:val="24"/>
        </w:rPr>
        <w:t xml:space="preserve"> </w:t>
      </w:r>
      <w:r w:rsidRPr="00D3382E">
        <w:rPr>
          <w:rFonts w:ascii="Arial Narrow" w:hAnsi="Arial Narrow" w:cs="Arial"/>
          <w:sz w:val="22"/>
          <w:szCs w:val="24"/>
        </w:rPr>
        <w:t>5</w:t>
      </w:r>
    </w:p>
    <w:p w:rsidR="009432A1" w:rsidRPr="00D3382E" w:rsidRDefault="009C26D3" w:rsidP="009432A1">
      <w:pPr>
        <w:rPr>
          <w:rFonts w:ascii="Arial Narrow" w:hAnsi="Arial Narrow" w:cs="Arial"/>
          <w:sz w:val="22"/>
          <w:szCs w:val="24"/>
        </w:rPr>
      </w:pPr>
      <w:r w:rsidRPr="00D3382E">
        <w:rPr>
          <w:rFonts w:ascii="Arial Narrow" w:hAnsi="Arial Narrow" w:cs="Arial"/>
          <w:sz w:val="22"/>
          <w:szCs w:val="24"/>
        </w:rPr>
        <w:t>85-681</w:t>
      </w:r>
      <w:r w:rsidR="009432A1" w:rsidRPr="00D3382E">
        <w:rPr>
          <w:rFonts w:ascii="Arial Narrow" w:hAnsi="Arial Narrow" w:cs="Arial"/>
          <w:sz w:val="22"/>
          <w:szCs w:val="24"/>
        </w:rPr>
        <w:t xml:space="preserve"> </w:t>
      </w:r>
      <w:r w:rsidRPr="00D3382E">
        <w:rPr>
          <w:rFonts w:ascii="Arial Narrow" w:hAnsi="Arial Narrow" w:cs="Arial"/>
          <w:sz w:val="22"/>
          <w:szCs w:val="24"/>
        </w:rPr>
        <w:t>Bydgoszcz</w:t>
      </w:r>
    </w:p>
    <w:p w:rsidR="009432A1" w:rsidRPr="00D3382E" w:rsidRDefault="009432A1" w:rsidP="009432A1">
      <w:pPr>
        <w:jc w:val="both"/>
        <w:rPr>
          <w:rFonts w:ascii="Arial Narrow" w:hAnsi="Arial Narrow" w:cs="Arial"/>
          <w:bCs/>
          <w:sz w:val="16"/>
          <w:szCs w:val="18"/>
        </w:rPr>
      </w:pPr>
      <w:r w:rsidRPr="00D3382E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432A1" w:rsidRPr="00D3382E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D3382E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D3382E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D3382E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D3382E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9432A1" w:rsidRPr="00D3382E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D3382E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A80738" w:rsidRPr="00D3382E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D3382E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432A1" w:rsidRPr="00D3382E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D3382E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D3382E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D3382E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D3382E" w:rsidTr="00A652DF">
        <w:tc>
          <w:tcPr>
            <w:tcW w:w="2269" w:type="dxa"/>
            <w:shd w:val="clear" w:color="auto" w:fill="auto"/>
          </w:tcPr>
          <w:p w:rsidR="009432A1" w:rsidRPr="00D3382E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3382E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D3382E" w:rsidRDefault="009C26D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3382E">
              <w:rPr>
                <w:rFonts w:ascii="Arial Narrow" w:hAnsi="Arial Narrow" w:cs="Arial"/>
                <w:b/>
                <w:bCs/>
                <w:sz w:val="22"/>
                <w:szCs w:val="24"/>
              </w:rPr>
              <w:t>"Zakup sprzętu do diagnostyki patomorfologicznej" w 2025 r.</w:t>
            </w:r>
            <w:r w:rsidR="009432A1" w:rsidRPr="00D3382E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9C26D3" w:rsidRPr="00D3382E" w:rsidTr="00D10497">
        <w:tc>
          <w:tcPr>
            <w:tcW w:w="2269" w:type="dxa"/>
            <w:shd w:val="clear" w:color="auto" w:fill="auto"/>
          </w:tcPr>
          <w:p w:rsidR="009C26D3" w:rsidRPr="00D3382E" w:rsidRDefault="009C26D3" w:rsidP="00D1049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3382E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C26D3" w:rsidRPr="00D3382E" w:rsidRDefault="009C26D3" w:rsidP="00D104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3382E">
              <w:rPr>
                <w:rFonts w:ascii="Arial Narrow" w:hAnsi="Arial Narrow" w:cs="Arial"/>
                <w:b/>
                <w:bCs/>
                <w:sz w:val="22"/>
                <w:szCs w:val="24"/>
              </w:rPr>
              <w:t>116/2025</w:t>
            </w:r>
          </w:p>
        </w:tc>
      </w:tr>
    </w:tbl>
    <w:p w:rsidR="00890B92" w:rsidRPr="00D3382E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D3382E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D3382E">
        <w:rPr>
          <w:rFonts w:ascii="Arial Narrow" w:hAnsi="Arial Narrow" w:cs="Arial"/>
          <w:sz w:val="22"/>
          <w:szCs w:val="24"/>
        </w:rPr>
        <w:t>22</w:t>
      </w:r>
      <w:r w:rsidR="0043158A" w:rsidRPr="00D3382E">
        <w:rPr>
          <w:rFonts w:ascii="Arial Narrow" w:hAnsi="Arial Narrow" w:cs="Arial"/>
          <w:sz w:val="22"/>
          <w:szCs w:val="24"/>
        </w:rPr>
        <w:t>2</w:t>
      </w:r>
      <w:r w:rsidRPr="00D3382E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D3382E">
        <w:rPr>
          <w:rFonts w:ascii="Arial Narrow" w:hAnsi="Arial Narrow" w:cs="Arial"/>
          <w:sz w:val="22"/>
          <w:szCs w:val="24"/>
        </w:rPr>
        <w:t>4</w:t>
      </w:r>
      <w:r w:rsidRPr="00D3382E">
        <w:rPr>
          <w:rFonts w:ascii="Arial Narrow" w:hAnsi="Arial Narrow" w:cs="Arial"/>
          <w:sz w:val="22"/>
          <w:szCs w:val="24"/>
        </w:rPr>
        <w:t xml:space="preserve"> </w:t>
      </w:r>
      <w:r w:rsidR="00890B92" w:rsidRPr="00D3382E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D3382E">
        <w:rPr>
          <w:rFonts w:ascii="Arial Narrow" w:hAnsi="Arial Narrow" w:cs="Arial"/>
          <w:sz w:val="22"/>
          <w:szCs w:val="24"/>
        </w:rPr>
        <w:t xml:space="preserve"> </w:t>
      </w:r>
      <w:r w:rsidR="009C26D3" w:rsidRPr="00D3382E">
        <w:rPr>
          <w:rFonts w:ascii="Arial Narrow" w:hAnsi="Arial Narrow" w:cs="Arial"/>
          <w:sz w:val="22"/>
          <w:szCs w:val="24"/>
        </w:rPr>
        <w:t>(</w:t>
      </w:r>
      <w:proofErr w:type="spellStart"/>
      <w:r w:rsidR="009C26D3" w:rsidRPr="00D3382E">
        <w:rPr>
          <w:rFonts w:ascii="Arial Narrow" w:hAnsi="Arial Narrow" w:cs="Arial"/>
          <w:sz w:val="22"/>
          <w:szCs w:val="24"/>
        </w:rPr>
        <w:t>t.j</w:t>
      </w:r>
      <w:proofErr w:type="spellEnd"/>
      <w:r w:rsidR="009C26D3" w:rsidRPr="00D3382E">
        <w:rPr>
          <w:rFonts w:ascii="Arial Narrow" w:hAnsi="Arial Narrow" w:cs="Arial"/>
          <w:sz w:val="22"/>
          <w:szCs w:val="24"/>
        </w:rPr>
        <w:t>. Dz. U. z 2024 poz. 1320)</w:t>
      </w:r>
      <w:r w:rsidR="00490DC0" w:rsidRPr="00D3382E">
        <w:rPr>
          <w:rFonts w:ascii="Arial Narrow" w:hAnsi="Arial Narrow" w:cs="Arial"/>
          <w:sz w:val="22"/>
          <w:szCs w:val="24"/>
        </w:rPr>
        <w:t xml:space="preserve"> </w:t>
      </w:r>
      <w:r w:rsidR="00890B92" w:rsidRPr="00D3382E">
        <w:rPr>
          <w:rFonts w:ascii="Arial Narrow" w:hAnsi="Arial Narrow" w:cs="Arial"/>
          <w:sz w:val="22"/>
          <w:szCs w:val="24"/>
        </w:rPr>
        <w:t>informuje, że kwota, jaką zamierza przeznaczyć na sfinansowanie zamówienia wynosi:</w:t>
      </w:r>
    </w:p>
    <w:p w:rsidR="0069085C" w:rsidRPr="00D3382E" w:rsidRDefault="009C26D3" w:rsidP="00D3382E">
      <w:pPr>
        <w:spacing w:before="120" w:after="120"/>
        <w:ind w:firstLine="708"/>
        <w:jc w:val="both"/>
        <w:rPr>
          <w:rFonts w:ascii="Arial Narrow" w:hAnsi="Arial Narrow" w:cs="Arial"/>
          <w:szCs w:val="22"/>
        </w:rPr>
      </w:pPr>
      <w:r w:rsidRPr="00D3382E">
        <w:rPr>
          <w:rFonts w:ascii="Arial Narrow" w:hAnsi="Arial Narrow" w:cs="Arial"/>
          <w:b/>
          <w:sz w:val="22"/>
          <w:szCs w:val="24"/>
        </w:rPr>
        <w:t>336 960.00</w:t>
      </w:r>
      <w:r w:rsidR="00890B92" w:rsidRPr="00D3382E">
        <w:rPr>
          <w:rFonts w:ascii="Arial Narrow" w:hAnsi="Arial Narrow" w:cs="Arial"/>
          <w:sz w:val="22"/>
          <w:szCs w:val="24"/>
        </w:rPr>
        <w:t xml:space="preserve"> zł brutto.</w:t>
      </w:r>
    </w:p>
    <w:p w:rsidR="00890B92" w:rsidRPr="00D3382E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D3382E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D3382E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D3382E" w:rsidRDefault="00D3382E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D3382E">
        <w:rPr>
          <w:rFonts w:ascii="Arial Narrow" w:hAnsi="Arial Narrow" w:cs="Arial"/>
          <w:i/>
          <w:sz w:val="22"/>
          <w:szCs w:val="24"/>
        </w:rPr>
        <w:t>ZAMAWIAJĄCY</w:t>
      </w:r>
    </w:p>
    <w:p w:rsidR="00D3382E" w:rsidRDefault="00D3382E" w:rsidP="00D338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3382E" w:rsidRDefault="00D3382E" w:rsidP="00D338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3382E" w:rsidRDefault="00D3382E" w:rsidP="00D338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3382E" w:rsidRDefault="00D3382E" w:rsidP="00D338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3382E" w:rsidRDefault="00D3382E" w:rsidP="00D338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3382E" w:rsidRDefault="00D3382E" w:rsidP="00D338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3382E" w:rsidRDefault="00D3382E" w:rsidP="00D338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3382E" w:rsidRDefault="00D3382E" w:rsidP="00D338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3382E" w:rsidRDefault="00D3382E" w:rsidP="00D338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3382E" w:rsidRDefault="00D3382E" w:rsidP="00D338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3382E" w:rsidRDefault="00D3382E" w:rsidP="00D338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3382E" w:rsidRDefault="00D3382E" w:rsidP="00D338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3382E" w:rsidRDefault="00D3382E" w:rsidP="00D338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3382E" w:rsidRDefault="00D3382E" w:rsidP="00D338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3382E" w:rsidRDefault="00D3382E" w:rsidP="00D338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3382E" w:rsidRDefault="00D3382E" w:rsidP="00D338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3382E" w:rsidRDefault="00D3382E" w:rsidP="00D338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3382E" w:rsidRDefault="00D3382E" w:rsidP="00D338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3382E" w:rsidRPr="00906D68" w:rsidRDefault="00D3382E" w:rsidP="00D338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1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D3382E" w:rsidRPr="00906D68" w:rsidRDefault="00D3382E" w:rsidP="00D338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</w:t>
      </w:r>
      <w:r w:rsidR="00D62648">
        <w:rPr>
          <w:rFonts w:ascii="Arial Narrow" w:hAnsi="Arial Narrow"/>
          <w:i/>
          <w:iCs/>
          <w:sz w:val="16"/>
          <w:szCs w:val="16"/>
        </w:rPr>
        <w:t>10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</w:t>
      </w:r>
    </w:p>
    <w:p w:rsidR="00D3382E" w:rsidRPr="00906D68" w:rsidRDefault="00D3382E" w:rsidP="00D3382E">
      <w:pPr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7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:rsidR="00C236D3" w:rsidRPr="00D3382E" w:rsidRDefault="00D3382E" w:rsidP="00D3382E">
      <w:pPr>
        <w:rPr>
          <w:rFonts w:ascii="Arial Narrow" w:hAnsi="Arial Narrow" w:cs="Arial"/>
          <w:szCs w:val="22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22.10.</w:t>
      </w:r>
      <w:r w:rsidRPr="00906D68">
        <w:rPr>
          <w:rFonts w:ascii="Arial Narrow" w:hAnsi="Arial Narrow"/>
          <w:i/>
          <w:sz w:val="16"/>
          <w:szCs w:val="16"/>
        </w:rPr>
        <w:t>2025 r</w:t>
      </w:r>
    </w:p>
    <w:sectPr w:rsidR="00C236D3" w:rsidRPr="00D3382E" w:rsidSect="009432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D6F" w:rsidRDefault="007C1D6F">
      <w:r>
        <w:separator/>
      </w:r>
    </w:p>
  </w:endnote>
  <w:endnote w:type="continuationSeparator" w:id="0">
    <w:p w:rsidR="007C1D6F" w:rsidRDefault="007C1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035F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035F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035F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D6F" w:rsidRDefault="007C1D6F">
      <w:r>
        <w:separator/>
      </w:r>
    </w:p>
  </w:footnote>
  <w:footnote w:type="continuationSeparator" w:id="0">
    <w:p w:rsidR="007C1D6F" w:rsidRDefault="007C1D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6D3" w:rsidRDefault="009C26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6D3" w:rsidRDefault="009C26D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6D3" w:rsidRDefault="009C26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1D6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C1D6F"/>
    <w:rsid w:val="00843263"/>
    <w:rsid w:val="00861E75"/>
    <w:rsid w:val="00890B92"/>
    <w:rsid w:val="009035FD"/>
    <w:rsid w:val="009432A1"/>
    <w:rsid w:val="009C26D3"/>
    <w:rsid w:val="009D19BD"/>
    <w:rsid w:val="009F189D"/>
    <w:rsid w:val="00A652DF"/>
    <w:rsid w:val="00A80738"/>
    <w:rsid w:val="00B426D2"/>
    <w:rsid w:val="00C236D3"/>
    <w:rsid w:val="00C659E2"/>
    <w:rsid w:val="00CB0802"/>
    <w:rsid w:val="00D3382E"/>
    <w:rsid w:val="00D6264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3382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3382E"/>
    <w:rPr>
      <w:b/>
      <w:bCs/>
    </w:rPr>
  </w:style>
  <w:style w:type="character" w:styleId="Hipercze">
    <w:name w:val="Hyperlink"/>
    <w:uiPriority w:val="99"/>
    <w:unhideWhenUsed/>
    <w:rsid w:val="00D3382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2025-10-22T06:54:00Z</cp:lastPrinted>
  <dcterms:created xsi:type="dcterms:W3CDTF">2025-10-22T06:55:00Z</dcterms:created>
  <dcterms:modified xsi:type="dcterms:W3CDTF">2025-10-22T06:55:00Z</dcterms:modified>
</cp:coreProperties>
</file>