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B2BB1" w14:textId="14568E7B" w:rsidR="00986737" w:rsidRPr="005E3338" w:rsidRDefault="00EE1748" w:rsidP="007E7CAB">
      <w:pPr>
        <w:jc w:val="right"/>
        <w:rPr>
          <w:sz w:val="24"/>
          <w:szCs w:val="24"/>
        </w:rPr>
      </w:pPr>
      <w:bookmarkStart w:id="0" w:name="_Hlk52197885"/>
      <w:r w:rsidRPr="005E3338">
        <w:rPr>
          <w:sz w:val="24"/>
          <w:szCs w:val="24"/>
        </w:rPr>
        <w:t>Poznań</w:t>
      </w:r>
      <w:r w:rsidR="00986737" w:rsidRPr="005E3338">
        <w:rPr>
          <w:sz w:val="24"/>
          <w:szCs w:val="24"/>
        </w:rPr>
        <w:t xml:space="preserve"> dnia: </w:t>
      </w:r>
      <w:r w:rsidRPr="005E3338">
        <w:rPr>
          <w:sz w:val="24"/>
          <w:szCs w:val="24"/>
        </w:rPr>
        <w:t>2025-</w:t>
      </w:r>
      <w:r w:rsidR="00EC0605" w:rsidRPr="005E3338">
        <w:rPr>
          <w:sz w:val="24"/>
          <w:szCs w:val="24"/>
        </w:rPr>
        <w:t>10</w:t>
      </w:r>
      <w:r w:rsidRPr="005E3338">
        <w:rPr>
          <w:sz w:val="24"/>
          <w:szCs w:val="24"/>
        </w:rPr>
        <w:t>-</w:t>
      </w:r>
      <w:r w:rsidR="007E7CAB" w:rsidRPr="005E3338">
        <w:rPr>
          <w:sz w:val="24"/>
          <w:szCs w:val="24"/>
        </w:rPr>
        <w:t>22</w:t>
      </w:r>
    </w:p>
    <w:p w14:paraId="1C67F22E" w14:textId="77777777" w:rsidR="00EE1748" w:rsidRPr="005E3338" w:rsidRDefault="00EE1748" w:rsidP="007E7CAB">
      <w:pPr>
        <w:rPr>
          <w:b/>
          <w:bCs/>
          <w:sz w:val="24"/>
          <w:szCs w:val="24"/>
        </w:rPr>
      </w:pPr>
      <w:r w:rsidRPr="005E3338">
        <w:rPr>
          <w:b/>
          <w:bCs/>
          <w:sz w:val="24"/>
          <w:szCs w:val="24"/>
        </w:rPr>
        <w:t>Szpital Wojewódzki w Poznaniu</w:t>
      </w:r>
    </w:p>
    <w:p w14:paraId="5AC2901F" w14:textId="77777777" w:rsidR="00986737" w:rsidRPr="005E3338" w:rsidRDefault="00EE1748" w:rsidP="007E7CAB">
      <w:pPr>
        <w:rPr>
          <w:b/>
          <w:bCs/>
          <w:sz w:val="24"/>
          <w:szCs w:val="24"/>
        </w:rPr>
      </w:pPr>
      <w:r w:rsidRPr="005E3338">
        <w:rPr>
          <w:b/>
          <w:bCs/>
          <w:sz w:val="24"/>
          <w:szCs w:val="24"/>
        </w:rPr>
        <w:t>Dział Zamówień Publicznych</w:t>
      </w:r>
    </w:p>
    <w:p w14:paraId="751FE50D" w14:textId="48E69A7F" w:rsidR="00986737" w:rsidRPr="005E3338" w:rsidRDefault="00E00933" w:rsidP="007E7CAB">
      <w:pPr>
        <w:rPr>
          <w:sz w:val="24"/>
          <w:szCs w:val="24"/>
        </w:rPr>
      </w:pPr>
      <w:r w:rsidRPr="005E3338">
        <w:rPr>
          <w:sz w:val="24"/>
          <w:szCs w:val="24"/>
        </w:rPr>
        <w:t xml:space="preserve">ul. </w:t>
      </w:r>
      <w:r w:rsidR="00EE1748" w:rsidRPr="005E3338">
        <w:rPr>
          <w:sz w:val="24"/>
          <w:szCs w:val="24"/>
        </w:rPr>
        <w:t>Juraszów</w:t>
      </w:r>
      <w:r w:rsidR="00986737" w:rsidRPr="005E3338">
        <w:rPr>
          <w:sz w:val="24"/>
          <w:szCs w:val="24"/>
        </w:rPr>
        <w:t xml:space="preserve"> </w:t>
      </w:r>
      <w:r w:rsidR="00EE1748" w:rsidRPr="005E3338">
        <w:rPr>
          <w:sz w:val="24"/>
          <w:szCs w:val="24"/>
        </w:rPr>
        <w:t>7/19</w:t>
      </w:r>
    </w:p>
    <w:p w14:paraId="63A32439" w14:textId="77777777" w:rsidR="00986737" w:rsidRPr="005E3338" w:rsidRDefault="00EE1748" w:rsidP="007E7CAB">
      <w:pPr>
        <w:rPr>
          <w:sz w:val="24"/>
          <w:szCs w:val="24"/>
        </w:rPr>
      </w:pPr>
      <w:r w:rsidRPr="005E3338">
        <w:rPr>
          <w:sz w:val="24"/>
          <w:szCs w:val="24"/>
        </w:rPr>
        <w:t>60-479</w:t>
      </w:r>
      <w:r w:rsidR="00986737" w:rsidRPr="005E3338">
        <w:rPr>
          <w:sz w:val="24"/>
          <w:szCs w:val="24"/>
        </w:rPr>
        <w:t xml:space="preserve"> </w:t>
      </w:r>
      <w:r w:rsidRPr="005E3338">
        <w:rPr>
          <w:sz w:val="24"/>
          <w:szCs w:val="24"/>
        </w:rPr>
        <w:t>Poznań</w:t>
      </w:r>
    </w:p>
    <w:p w14:paraId="2A614264" w14:textId="51C1D360" w:rsidR="00986737" w:rsidRDefault="00986737" w:rsidP="007E7CAB">
      <w:pPr>
        <w:jc w:val="both"/>
        <w:rPr>
          <w:bCs/>
          <w:sz w:val="22"/>
          <w:szCs w:val="22"/>
        </w:rPr>
      </w:pPr>
    </w:p>
    <w:p w14:paraId="61559DDD" w14:textId="77777777" w:rsidR="00AA7A67" w:rsidRPr="00E00933" w:rsidRDefault="00AA7A67" w:rsidP="007E7CAB">
      <w:pPr>
        <w:jc w:val="both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5E3338" w14:paraId="65E8ABD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3CC1EE" w14:textId="5190D81E" w:rsidR="00986737" w:rsidRPr="005E3338" w:rsidRDefault="00986737" w:rsidP="007E7CAB">
            <w:pPr>
              <w:keepNext/>
              <w:jc w:val="center"/>
              <w:outlineLvl w:val="0"/>
              <w:rPr>
                <w:b/>
                <w:spacing w:val="60"/>
                <w:kern w:val="28"/>
                <w:sz w:val="28"/>
                <w:szCs w:val="28"/>
              </w:rPr>
            </w:pPr>
            <w:r w:rsidRPr="005E3338">
              <w:rPr>
                <w:b/>
                <w:spacing w:val="20"/>
                <w:sz w:val="28"/>
                <w:szCs w:val="28"/>
              </w:rPr>
              <w:t>INFORMACJA Z OTWARCIA OFERT</w:t>
            </w:r>
            <w:r w:rsidR="00EC0605" w:rsidRPr="005E3338">
              <w:rPr>
                <w:b/>
                <w:spacing w:val="20"/>
                <w:sz w:val="28"/>
                <w:szCs w:val="28"/>
              </w:rPr>
              <w:t xml:space="preserve"> – po zastosowaniu art. 22</w:t>
            </w:r>
            <w:r w:rsidR="0082195C" w:rsidRPr="005E3338">
              <w:rPr>
                <w:b/>
                <w:spacing w:val="20"/>
                <w:sz w:val="28"/>
                <w:szCs w:val="28"/>
              </w:rPr>
              <w:t>3</w:t>
            </w:r>
            <w:r w:rsidR="00EC0605" w:rsidRPr="005E3338">
              <w:rPr>
                <w:b/>
                <w:spacing w:val="20"/>
                <w:sz w:val="28"/>
                <w:szCs w:val="28"/>
              </w:rPr>
              <w:t xml:space="preserve"> ust. 2</w:t>
            </w:r>
            <w:r w:rsidR="0082195C" w:rsidRPr="005E3338">
              <w:rPr>
                <w:b/>
                <w:spacing w:val="20"/>
                <w:sz w:val="28"/>
                <w:szCs w:val="28"/>
              </w:rPr>
              <w:t xml:space="preserve"> pkt. 2 Ustawy </w:t>
            </w:r>
            <w:proofErr w:type="spellStart"/>
            <w:r w:rsidR="0082195C" w:rsidRPr="005E3338">
              <w:rPr>
                <w:b/>
                <w:spacing w:val="20"/>
                <w:sz w:val="28"/>
                <w:szCs w:val="28"/>
              </w:rPr>
              <w:t>Pzp</w:t>
            </w:r>
            <w:proofErr w:type="spellEnd"/>
            <w:r w:rsidR="0082195C" w:rsidRPr="005E3338">
              <w:rPr>
                <w:b/>
                <w:spacing w:val="20"/>
                <w:sz w:val="28"/>
                <w:szCs w:val="28"/>
              </w:rPr>
              <w:t>.</w:t>
            </w:r>
          </w:p>
        </w:tc>
      </w:tr>
    </w:tbl>
    <w:p w14:paraId="2A162669" w14:textId="77777777" w:rsidR="00986737" w:rsidRPr="00E00933" w:rsidRDefault="00986737" w:rsidP="007E7CAB">
      <w:pPr>
        <w:pStyle w:val="Nagwek"/>
        <w:tabs>
          <w:tab w:val="clear" w:pos="4536"/>
        </w:tabs>
        <w:rPr>
          <w:sz w:val="22"/>
          <w:szCs w:val="22"/>
        </w:rPr>
      </w:pPr>
      <w:r w:rsidRPr="00E00933">
        <w:rPr>
          <w:sz w:val="22"/>
          <w:szCs w:val="22"/>
        </w:rPr>
        <w:tab/>
        <w:t xml:space="preserve"> </w:t>
      </w:r>
    </w:p>
    <w:p w14:paraId="2ECC5DEA" w14:textId="62191D82" w:rsidR="00986737" w:rsidRPr="005E3338" w:rsidRDefault="005E3338" w:rsidP="007E7CAB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</w:t>
      </w:r>
      <w:r w:rsidR="00986737" w:rsidRPr="005E3338">
        <w:rPr>
          <w:rFonts w:eastAsia="Calibri"/>
          <w:sz w:val="24"/>
          <w:szCs w:val="24"/>
          <w:lang w:eastAsia="en-US"/>
        </w:rPr>
        <w:t xml:space="preserve">Dotyczy </w:t>
      </w:r>
      <w:r w:rsidR="00986737" w:rsidRPr="005E3338">
        <w:rPr>
          <w:sz w:val="24"/>
          <w:szCs w:val="24"/>
        </w:rPr>
        <w:t>postępowania o udzielenie zamówienia publicznego</w:t>
      </w:r>
      <w:r w:rsidR="00986737" w:rsidRPr="005E333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5E3338" w14:paraId="1BD6AF1A" w14:textId="77777777" w:rsidTr="005A632E">
        <w:tc>
          <w:tcPr>
            <w:tcW w:w="2269" w:type="dxa"/>
          </w:tcPr>
          <w:p w14:paraId="713BB6B1" w14:textId="77777777" w:rsidR="00986737" w:rsidRPr="005E3338" w:rsidRDefault="00986737" w:rsidP="007E7CA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5E333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ADC9898" w14:textId="10E2E7BE" w:rsidR="00986737" w:rsidRPr="005E3338" w:rsidRDefault="007E7CAB" w:rsidP="007E7CA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E3338">
              <w:rPr>
                <w:bCs/>
                <w:sz w:val="24"/>
                <w:szCs w:val="24"/>
              </w:rPr>
              <w:t>Żywienie do- i pozajelitowe, płyny infuzyjne i płyny do hemodializ</w:t>
            </w:r>
          </w:p>
        </w:tc>
      </w:tr>
      <w:tr w:rsidR="00EE1748" w:rsidRPr="005E3338" w14:paraId="1F60BF59" w14:textId="77777777">
        <w:tc>
          <w:tcPr>
            <w:tcW w:w="2269" w:type="dxa"/>
          </w:tcPr>
          <w:p w14:paraId="16082E8C" w14:textId="77777777" w:rsidR="00EE1748" w:rsidRPr="005E3338" w:rsidRDefault="00EE1748" w:rsidP="007E7CA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5E333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2EE69E1" w14:textId="2E0F1FF0" w:rsidR="00EE1748" w:rsidRPr="005E3338" w:rsidRDefault="00EE1748" w:rsidP="007E7CA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E3338">
              <w:rPr>
                <w:bCs/>
                <w:sz w:val="24"/>
                <w:szCs w:val="24"/>
              </w:rPr>
              <w:t>SZW/DZP/</w:t>
            </w:r>
            <w:r w:rsidR="007E7CAB" w:rsidRPr="005E3338">
              <w:rPr>
                <w:bCs/>
                <w:sz w:val="24"/>
                <w:szCs w:val="24"/>
              </w:rPr>
              <w:t>92</w:t>
            </w:r>
            <w:r w:rsidRPr="005E3338">
              <w:rPr>
                <w:bCs/>
                <w:sz w:val="24"/>
                <w:szCs w:val="24"/>
              </w:rPr>
              <w:t>/2025</w:t>
            </w:r>
          </w:p>
        </w:tc>
      </w:tr>
    </w:tbl>
    <w:p w14:paraId="5D996E4E" w14:textId="77777777" w:rsidR="00A80738" w:rsidRPr="005E3338" w:rsidRDefault="00A80738" w:rsidP="007E7CAB">
      <w:pPr>
        <w:pStyle w:val="Nagwek"/>
        <w:tabs>
          <w:tab w:val="clear" w:pos="4536"/>
          <w:tab w:val="clear" w:pos="9072"/>
        </w:tabs>
        <w:rPr>
          <w:bCs/>
          <w:spacing w:val="20"/>
          <w:sz w:val="24"/>
          <w:szCs w:val="24"/>
        </w:rPr>
      </w:pPr>
    </w:p>
    <w:p w14:paraId="62299048" w14:textId="77777777" w:rsidR="00D665F5" w:rsidRPr="005E3338" w:rsidRDefault="00D665F5" w:rsidP="007E7CAB">
      <w:pPr>
        <w:jc w:val="both"/>
        <w:rPr>
          <w:sz w:val="24"/>
          <w:szCs w:val="24"/>
        </w:rPr>
      </w:pPr>
      <w:r w:rsidRPr="005E3338">
        <w:rPr>
          <w:sz w:val="24"/>
          <w:szCs w:val="24"/>
        </w:rPr>
        <w:t>Zamawiający, działając na podstawie art. 22</w:t>
      </w:r>
      <w:r w:rsidR="00FC7F5E" w:rsidRPr="005E3338">
        <w:rPr>
          <w:sz w:val="24"/>
          <w:szCs w:val="24"/>
        </w:rPr>
        <w:t>2</w:t>
      </w:r>
      <w:r w:rsidRPr="005E3338">
        <w:rPr>
          <w:sz w:val="24"/>
          <w:szCs w:val="24"/>
        </w:rPr>
        <w:t xml:space="preserve"> ust. 5 </w:t>
      </w:r>
      <w:r w:rsidRPr="005E3338">
        <w:rPr>
          <w:bCs/>
          <w:sz w:val="24"/>
          <w:szCs w:val="24"/>
        </w:rPr>
        <w:t>ustawy z dnia 11 września 2019 r. Prawo zamówień publicznych</w:t>
      </w:r>
      <w:r w:rsidRPr="005E3338">
        <w:rPr>
          <w:sz w:val="24"/>
          <w:szCs w:val="24"/>
        </w:rPr>
        <w:t xml:space="preserve"> </w:t>
      </w:r>
      <w:r w:rsidR="00EE1748" w:rsidRPr="005E3338">
        <w:rPr>
          <w:sz w:val="24"/>
          <w:szCs w:val="24"/>
        </w:rPr>
        <w:t>(</w:t>
      </w:r>
      <w:proofErr w:type="spellStart"/>
      <w:r w:rsidR="00EE1748" w:rsidRPr="005E3338">
        <w:rPr>
          <w:sz w:val="24"/>
          <w:szCs w:val="24"/>
        </w:rPr>
        <w:t>t.j</w:t>
      </w:r>
      <w:proofErr w:type="spellEnd"/>
      <w:r w:rsidR="00EE1748" w:rsidRPr="005E3338">
        <w:rPr>
          <w:sz w:val="24"/>
          <w:szCs w:val="24"/>
        </w:rPr>
        <w:t>. Dz. U. z 2024 poz. 1320)</w:t>
      </w:r>
      <w:r w:rsidR="00490DC0" w:rsidRPr="005E3338">
        <w:rPr>
          <w:sz w:val="24"/>
          <w:szCs w:val="24"/>
        </w:rPr>
        <w:t xml:space="preserve"> </w:t>
      </w:r>
      <w:r w:rsidRPr="005E3338">
        <w:rPr>
          <w:sz w:val="24"/>
          <w:szCs w:val="24"/>
        </w:rPr>
        <w:t>udostępnia</w:t>
      </w:r>
      <w:r w:rsidR="00F95C33" w:rsidRPr="005E3338">
        <w:rPr>
          <w:sz w:val="24"/>
          <w:szCs w:val="24"/>
        </w:rPr>
        <w:t xml:space="preserve"> </w:t>
      </w:r>
      <w:r w:rsidR="004C7E9B" w:rsidRPr="005E3338">
        <w:rPr>
          <w:sz w:val="24"/>
          <w:szCs w:val="24"/>
        </w:rPr>
        <w:t>informacj</w:t>
      </w:r>
      <w:r w:rsidR="00577BC6" w:rsidRPr="005E3338">
        <w:rPr>
          <w:sz w:val="24"/>
          <w:szCs w:val="24"/>
        </w:rPr>
        <w:t>ę</w:t>
      </w:r>
      <w:r w:rsidR="00035488" w:rsidRPr="005E3338">
        <w:rPr>
          <w:sz w:val="24"/>
          <w:szCs w:val="24"/>
        </w:rPr>
        <w:t xml:space="preserve"> z otwarcia ofert</w:t>
      </w:r>
      <w:r w:rsidR="00577BC6" w:rsidRPr="005E3338">
        <w:rPr>
          <w:sz w:val="24"/>
          <w:szCs w:val="24"/>
        </w:rPr>
        <w:t>.</w:t>
      </w:r>
    </w:p>
    <w:p w14:paraId="6F911436" w14:textId="1ECA6CD0" w:rsidR="00A80738" w:rsidRPr="005E3338" w:rsidRDefault="00D665F5" w:rsidP="007E7CAB">
      <w:pPr>
        <w:jc w:val="both"/>
        <w:rPr>
          <w:sz w:val="24"/>
          <w:szCs w:val="24"/>
        </w:rPr>
      </w:pPr>
      <w:r w:rsidRPr="005E3338">
        <w:rPr>
          <w:sz w:val="24"/>
          <w:szCs w:val="24"/>
        </w:rPr>
        <w:t>Podczas otwarcia ofert, mającego miejsce</w:t>
      </w:r>
      <w:r w:rsidR="00FF4AB1" w:rsidRPr="005E3338">
        <w:rPr>
          <w:sz w:val="24"/>
          <w:szCs w:val="24"/>
        </w:rPr>
        <w:t xml:space="preserve"> w dniu </w:t>
      </w:r>
      <w:r w:rsidR="007E7CAB" w:rsidRPr="005E3338">
        <w:rPr>
          <w:sz w:val="24"/>
          <w:szCs w:val="24"/>
        </w:rPr>
        <w:t>09</w:t>
      </w:r>
      <w:r w:rsidR="00EE1748" w:rsidRPr="005E3338">
        <w:rPr>
          <w:sz w:val="24"/>
          <w:szCs w:val="24"/>
        </w:rPr>
        <w:t>/</w:t>
      </w:r>
      <w:r w:rsidR="007E7CAB" w:rsidRPr="005E3338">
        <w:rPr>
          <w:sz w:val="24"/>
          <w:szCs w:val="24"/>
        </w:rPr>
        <w:t>10</w:t>
      </w:r>
      <w:r w:rsidR="00EE1748" w:rsidRPr="005E3338">
        <w:rPr>
          <w:sz w:val="24"/>
          <w:szCs w:val="24"/>
        </w:rPr>
        <w:t>/2025</w:t>
      </w:r>
      <w:r w:rsidR="00FF4AB1" w:rsidRPr="005E3338">
        <w:rPr>
          <w:sz w:val="24"/>
          <w:szCs w:val="24"/>
        </w:rPr>
        <w:t xml:space="preserve"> o godz. </w:t>
      </w:r>
      <w:r w:rsidR="00EE1748" w:rsidRPr="005E3338">
        <w:rPr>
          <w:sz w:val="24"/>
          <w:szCs w:val="24"/>
        </w:rPr>
        <w:t>10:00</w:t>
      </w:r>
      <w:r w:rsidRPr="005E3338">
        <w:rPr>
          <w:sz w:val="24"/>
          <w:szCs w:val="24"/>
        </w:rPr>
        <w:t xml:space="preserve">, otwarte zostały oferty następujących </w:t>
      </w:r>
      <w:r w:rsidR="003A2810" w:rsidRPr="005E3338">
        <w:rPr>
          <w:sz w:val="24"/>
          <w:szCs w:val="24"/>
        </w:rPr>
        <w:t>W</w:t>
      </w:r>
      <w:r w:rsidRPr="005E3338">
        <w:rPr>
          <w:sz w:val="24"/>
          <w:szCs w:val="24"/>
        </w:rPr>
        <w:t>ykonawców:</w:t>
      </w:r>
    </w:p>
    <w:p w14:paraId="6176DDEF" w14:textId="77777777" w:rsidR="00AA7A67" w:rsidRDefault="00AA7A67" w:rsidP="007E7CAB">
      <w:pPr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63"/>
        <w:gridCol w:w="4224"/>
        <w:gridCol w:w="2551"/>
      </w:tblGrid>
      <w:tr w:rsidR="00AA7A67" w:rsidRPr="00AA7A67" w14:paraId="74574AFA" w14:textId="77777777" w:rsidTr="008C225E">
        <w:tc>
          <w:tcPr>
            <w:tcW w:w="1134" w:type="dxa"/>
            <w:shd w:val="clear" w:color="auto" w:fill="F2F2F2"/>
            <w:vAlign w:val="center"/>
          </w:tcPr>
          <w:p w14:paraId="088B1134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Oferta nr</w:t>
            </w:r>
          </w:p>
        </w:tc>
        <w:tc>
          <w:tcPr>
            <w:tcW w:w="1163" w:type="dxa"/>
            <w:shd w:val="clear" w:color="auto" w:fill="F2F2F2"/>
            <w:vAlign w:val="center"/>
          </w:tcPr>
          <w:p w14:paraId="5A1FBF85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Część nr</w:t>
            </w:r>
          </w:p>
        </w:tc>
        <w:tc>
          <w:tcPr>
            <w:tcW w:w="4224" w:type="dxa"/>
            <w:shd w:val="clear" w:color="auto" w:fill="F2F2F2"/>
            <w:vAlign w:val="center"/>
          </w:tcPr>
          <w:p w14:paraId="0F034409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B55C445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AA7A67" w:rsidRPr="00AA7A67" w14:paraId="7AEE5F56" w14:textId="77777777" w:rsidTr="008C225E">
        <w:tc>
          <w:tcPr>
            <w:tcW w:w="1134" w:type="dxa"/>
            <w:vAlign w:val="center"/>
          </w:tcPr>
          <w:p w14:paraId="53E456B3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63" w:type="dxa"/>
            <w:vAlign w:val="center"/>
          </w:tcPr>
          <w:p w14:paraId="79DEF0DC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224" w:type="dxa"/>
          </w:tcPr>
          <w:p w14:paraId="78CB0DF9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A7A67">
              <w:rPr>
                <w:rFonts w:ascii="Arial" w:hAnsi="Arial" w:cs="Arial"/>
                <w:sz w:val="22"/>
                <w:szCs w:val="22"/>
              </w:rPr>
              <w:t>Aesculap</w:t>
            </w:r>
            <w:proofErr w:type="spellEnd"/>
            <w:r w:rsidRPr="00AA7A67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A7A67">
              <w:rPr>
                <w:rFonts w:ascii="Arial" w:hAnsi="Arial" w:cs="Arial"/>
                <w:sz w:val="22"/>
                <w:szCs w:val="22"/>
              </w:rPr>
              <w:t>Chifa</w:t>
            </w:r>
            <w:proofErr w:type="spellEnd"/>
            <w:r w:rsidRPr="00AA7A67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20E3F295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 xml:space="preserve">ul. Tysiąclecia 14 </w:t>
            </w:r>
          </w:p>
          <w:p w14:paraId="63DE11F9" w14:textId="77777777" w:rsidR="00AA7A67" w:rsidRPr="00AA7A67" w:rsidRDefault="00AA7A67" w:rsidP="00A46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64-300 Nowy Tomyśl</w:t>
            </w:r>
          </w:p>
        </w:tc>
        <w:tc>
          <w:tcPr>
            <w:tcW w:w="2551" w:type="dxa"/>
            <w:vAlign w:val="center"/>
          </w:tcPr>
          <w:p w14:paraId="5C0B3E58" w14:textId="77777777" w:rsidR="00AA7A67" w:rsidRPr="005E3338" w:rsidRDefault="00AA7A67" w:rsidP="00A46594">
            <w:pPr>
              <w:jc w:val="center"/>
              <w:rPr>
                <w:rFonts w:ascii="Arial" w:hAnsi="Arial" w:cs="Arial"/>
                <w:strike/>
                <w:sz w:val="22"/>
                <w:szCs w:val="22"/>
              </w:rPr>
            </w:pPr>
            <w:r w:rsidRPr="005E3338">
              <w:rPr>
                <w:rFonts w:ascii="Arial" w:hAnsi="Arial" w:cs="Arial"/>
                <w:strike/>
                <w:sz w:val="22"/>
                <w:szCs w:val="22"/>
              </w:rPr>
              <w:t>135 421.50 zł</w:t>
            </w:r>
          </w:p>
          <w:p w14:paraId="5964611C" w14:textId="73C88D34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3338">
              <w:rPr>
                <w:rFonts w:ascii="Arial" w:hAnsi="Arial" w:cs="Arial"/>
                <w:color w:val="EE0000"/>
                <w:sz w:val="22"/>
                <w:szCs w:val="22"/>
              </w:rPr>
              <w:t>135 421,20 zł</w:t>
            </w:r>
          </w:p>
        </w:tc>
      </w:tr>
      <w:tr w:rsidR="00AA7A67" w:rsidRPr="00AA7A67" w14:paraId="54C362BC" w14:textId="77777777" w:rsidTr="008C225E">
        <w:tc>
          <w:tcPr>
            <w:tcW w:w="1134" w:type="dxa"/>
            <w:vAlign w:val="center"/>
          </w:tcPr>
          <w:p w14:paraId="25CC6339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63" w:type="dxa"/>
            <w:vAlign w:val="center"/>
          </w:tcPr>
          <w:p w14:paraId="2D075AA6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224" w:type="dxa"/>
          </w:tcPr>
          <w:p w14:paraId="0E2D5D16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A7A67">
              <w:rPr>
                <w:rFonts w:ascii="Arial" w:hAnsi="Arial" w:cs="Arial"/>
                <w:sz w:val="22"/>
                <w:szCs w:val="22"/>
              </w:rPr>
              <w:t>Aesculap</w:t>
            </w:r>
            <w:proofErr w:type="spellEnd"/>
            <w:r w:rsidRPr="00AA7A67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A7A67">
              <w:rPr>
                <w:rFonts w:ascii="Arial" w:hAnsi="Arial" w:cs="Arial"/>
                <w:sz w:val="22"/>
                <w:szCs w:val="22"/>
              </w:rPr>
              <w:t>Chifa</w:t>
            </w:r>
            <w:proofErr w:type="spellEnd"/>
            <w:r w:rsidRPr="00AA7A67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7D58D31B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 xml:space="preserve">ul. Tysiąclecia 14 </w:t>
            </w:r>
          </w:p>
          <w:p w14:paraId="53A7A2E7" w14:textId="77777777" w:rsidR="00AA7A67" w:rsidRPr="00AA7A67" w:rsidRDefault="00AA7A67" w:rsidP="00A46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64-300 Nowy Tomyśl</w:t>
            </w:r>
          </w:p>
        </w:tc>
        <w:tc>
          <w:tcPr>
            <w:tcW w:w="2551" w:type="dxa"/>
            <w:vAlign w:val="center"/>
          </w:tcPr>
          <w:p w14:paraId="30E2FA67" w14:textId="77777777" w:rsidR="00AA7A67" w:rsidRPr="005E3338" w:rsidRDefault="00AA7A67" w:rsidP="00A46594">
            <w:pPr>
              <w:jc w:val="center"/>
              <w:rPr>
                <w:rFonts w:ascii="Arial" w:hAnsi="Arial" w:cs="Arial"/>
                <w:strike/>
                <w:sz w:val="22"/>
                <w:szCs w:val="22"/>
              </w:rPr>
            </w:pPr>
            <w:r w:rsidRPr="005E3338">
              <w:rPr>
                <w:rFonts w:ascii="Arial" w:hAnsi="Arial" w:cs="Arial"/>
                <w:strike/>
                <w:sz w:val="22"/>
                <w:szCs w:val="22"/>
              </w:rPr>
              <w:t>572 476.90 zł</w:t>
            </w:r>
          </w:p>
          <w:p w14:paraId="61214791" w14:textId="19DEDF5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3338">
              <w:rPr>
                <w:rFonts w:ascii="Arial" w:hAnsi="Arial" w:cs="Arial"/>
                <w:color w:val="EE0000"/>
                <w:sz w:val="22"/>
                <w:szCs w:val="22"/>
              </w:rPr>
              <w:t>572 476,68 zł</w:t>
            </w:r>
          </w:p>
        </w:tc>
      </w:tr>
      <w:tr w:rsidR="00AA7A67" w:rsidRPr="00AA7A67" w14:paraId="1D5F1B22" w14:textId="77777777" w:rsidTr="008C225E">
        <w:tc>
          <w:tcPr>
            <w:tcW w:w="1134" w:type="dxa"/>
            <w:vAlign w:val="center"/>
          </w:tcPr>
          <w:p w14:paraId="66AFB710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63" w:type="dxa"/>
            <w:vAlign w:val="center"/>
          </w:tcPr>
          <w:p w14:paraId="7E0EC8CF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224" w:type="dxa"/>
          </w:tcPr>
          <w:p w14:paraId="183AB1E6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A7A67">
              <w:rPr>
                <w:rFonts w:ascii="Arial" w:hAnsi="Arial" w:cs="Arial"/>
                <w:sz w:val="22"/>
                <w:szCs w:val="22"/>
              </w:rPr>
              <w:t>Aesculap</w:t>
            </w:r>
            <w:proofErr w:type="spellEnd"/>
            <w:r w:rsidRPr="00AA7A67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AA7A67">
              <w:rPr>
                <w:rFonts w:ascii="Arial" w:hAnsi="Arial" w:cs="Arial"/>
                <w:sz w:val="22"/>
                <w:szCs w:val="22"/>
              </w:rPr>
              <w:t>Chifa</w:t>
            </w:r>
            <w:proofErr w:type="spellEnd"/>
            <w:r w:rsidRPr="00AA7A67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1EC79268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 xml:space="preserve">ul. Tysiąclecia 14 </w:t>
            </w:r>
          </w:p>
          <w:p w14:paraId="69486F0E" w14:textId="77777777" w:rsidR="00AA7A67" w:rsidRPr="00AA7A67" w:rsidRDefault="00AA7A67" w:rsidP="00A46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64-300 Nowy Tomyśl</w:t>
            </w:r>
          </w:p>
        </w:tc>
        <w:tc>
          <w:tcPr>
            <w:tcW w:w="2551" w:type="dxa"/>
            <w:vAlign w:val="center"/>
          </w:tcPr>
          <w:p w14:paraId="1AD94CAC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252 396.00 zł</w:t>
            </w:r>
          </w:p>
        </w:tc>
      </w:tr>
      <w:tr w:rsidR="00AA7A67" w:rsidRPr="00AA7A67" w14:paraId="75343C74" w14:textId="77777777" w:rsidTr="008C225E">
        <w:tc>
          <w:tcPr>
            <w:tcW w:w="1134" w:type="dxa"/>
            <w:vAlign w:val="center"/>
          </w:tcPr>
          <w:p w14:paraId="64A0A71D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63" w:type="dxa"/>
            <w:vAlign w:val="center"/>
          </w:tcPr>
          <w:p w14:paraId="0237F37B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4224" w:type="dxa"/>
          </w:tcPr>
          <w:p w14:paraId="37847766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A7A67">
              <w:rPr>
                <w:rFonts w:ascii="Arial" w:hAnsi="Arial" w:cs="Arial"/>
                <w:sz w:val="22"/>
                <w:szCs w:val="22"/>
              </w:rPr>
              <w:t>Fresenius</w:t>
            </w:r>
            <w:proofErr w:type="spellEnd"/>
            <w:r w:rsidRPr="00AA7A6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A7A67">
              <w:rPr>
                <w:rFonts w:ascii="Arial" w:hAnsi="Arial" w:cs="Arial"/>
                <w:sz w:val="22"/>
                <w:szCs w:val="22"/>
              </w:rPr>
              <w:t>Medical</w:t>
            </w:r>
            <w:proofErr w:type="spellEnd"/>
            <w:r w:rsidRPr="00AA7A6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A7A67">
              <w:rPr>
                <w:rFonts w:ascii="Arial" w:hAnsi="Arial" w:cs="Arial"/>
                <w:sz w:val="22"/>
                <w:szCs w:val="22"/>
              </w:rPr>
              <w:t>Care</w:t>
            </w:r>
            <w:proofErr w:type="spellEnd"/>
            <w:r w:rsidRPr="00AA7A67">
              <w:rPr>
                <w:rFonts w:ascii="Arial" w:hAnsi="Arial" w:cs="Arial"/>
                <w:sz w:val="22"/>
                <w:szCs w:val="22"/>
              </w:rPr>
              <w:t xml:space="preserve"> SA.</w:t>
            </w:r>
          </w:p>
          <w:p w14:paraId="6FE542FF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 xml:space="preserve">Krzywa 13 </w:t>
            </w:r>
          </w:p>
          <w:p w14:paraId="4948114B" w14:textId="77777777" w:rsidR="00AA7A67" w:rsidRPr="00AA7A67" w:rsidRDefault="00AA7A67" w:rsidP="00A46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60-118 Poznań</w:t>
            </w:r>
          </w:p>
        </w:tc>
        <w:tc>
          <w:tcPr>
            <w:tcW w:w="2551" w:type="dxa"/>
            <w:vAlign w:val="center"/>
          </w:tcPr>
          <w:p w14:paraId="6CCC505F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38 502.00 zł</w:t>
            </w:r>
          </w:p>
        </w:tc>
      </w:tr>
      <w:tr w:rsidR="00AA7A67" w:rsidRPr="00AA7A67" w14:paraId="6A4DF7B0" w14:textId="77777777" w:rsidTr="008C225E">
        <w:tc>
          <w:tcPr>
            <w:tcW w:w="1134" w:type="dxa"/>
            <w:vAlign w:val="center"/>
          </w:tcPr>
          <w:p w14:paraId="7000165D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63" w:type="dxa"/>
            <w:vAlign w:val="center"/>
          </w:tcPr>
          <w:p w14:paraId="4E66E119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224" w:type="dxa"/>
          </w:tcPr>
          <w:p w14:paraId="5BD66AE6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A7A67">
              <w:rPr>
                <w:rFonts w:ascii="Arial" w:hAnsi="Arial" w:cs="Arial"/>
                <w:sz w:val="22"/>
                <w:szCs w:val="22"/>
              </w:rPr>
              <w:t>Fresenius</w:t>
            </w:r>
            <w:proofErr w:type="spellEnd"/>
            <w:r w:rsidRPr="00AA7A6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A7A67">
              <w:rPr>
                <w:rFonts w:ascii="Arial" w:hAnsi="Arial" w:cs="Arial"/>
                <w:sz w:val="22"/>
                <w:szCs w:val="22"/>
              </w:rPr>
              <w:t>Kabi</w:t>
            </w:r>
            <w:proofErr w:type="spellEnd"/>
            <w:r w:rsidRPr="00AA7A67">
              <w:rPr>
                <w:rFonts w:ascii="Arial" w:hAnsi="Arial" w:cs="Arial"/>
                <w:sz w:val="22"/>
                <w:szCs w:val="22"/>
              </w:rPr>
              <w:t xml:space="preserve"> Polska Sp.  z o.o.</w:t>
            </w:r>
          </w:p>
          <w:p w14:paraId="4BCFEC32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 xml:space="preserve">Al. Jerozolimskie 134 </w:t>
            </w:r>
          </w:p>
          <w:p w14:paraId="02A5108F" w14:textId="77777777" w:rsidR="00AA7A67" w:rsidRPr="00AA7A67" w:rsidRDefault="00AA7A67" w:rsidP="00A46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vAlign w:val="center"/>
          </w:tcPr>
          <w:p w14:paraId="117901FD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1 119 448.38 zł</w:t>
            </w:r>
          </w:p>
        </w:tc>
      </w:tr>
      <w:tr w:rsidR="00AA7A67" w:rsidRPr="00AA7A67" w14:paraId="3AC862B7" w14:textId="77777777" w:rsidTr="008C225E">
        <w:tc>
          <w:tcPr>
            <w:tcW w:w="1134" w:type="dxa"/>
            <w:vAlign w:val="center"/>
          </w:tcPr>
          <w:p w14:paraId="4C24154C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63" w:type="dxa"/>
            <w:vAlign w:val="center"/>
          </w:tcPr>
          <w:p w14:paraId="1F51CFD7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224" w:type="dxa"/>
          </w:tcPr>
          <w:p w14:paraId="209F2CAC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A7A67">
              <w:rPr>
                <w:rFonts w:ascii="Arial" w:hAnsi="Arial" w:cs="Arial"/>
                <w:sz w:val="22"/>
                <w:szCs w:val="22"/>
              </w:rPr>
              <w:t>Fresenius</w:t>
            </w:r>
            <w:proofErr w:type="spellEnd"/>
            <w:r w:rsidRPr="00AA7A6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A7A67">
              <w:rPr>
                <w:rFonts w:ascii="Arial" w:hAnsi="Arial" w:cs="Arial"/>
                <w:sz w:val="22"/>
                <w:szCs w:val="22"/>
              </w:rPr>
              <w:t>Kabi</w:t>
            </w:r>
            <w:proofErr w:type="spellEnd"/>
            <w:r w:rsidRPr="00AA7A67">
              <w:rPr>
                <w:rFonts w:ascii="Arial" w:hAnsi="Arial" w:cs="Arial"/>
                <w:sz w:val="22"/>
                <w:szCs w:val="22"/>
              </w:rPr>
              <w:t xml:space="preserve"> Polska Sp.  z o.o.</w:t>
            </w:r>
          </w:p>
          <w:p w14:paraId="1581737E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 xml:space="preserve">Al. Jerozolimskie 134 </w:t>
            </w:r>
          </w:p>
          <w:p w14:paraId="2238544F" w14:textId="77777777" w:rsidR="00AA7A67" w:rsidRPr="00AA7A67" w:rsidRDefault="00AA7A67" w:rsidP="00A46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02-305 Warszawa</w:t>
            </w:r>
          </w:p>
        </w:tc>
        <w:tc>
          <w:tcPr>
            <w:tcW w:w="2551" w:type="dxa"/>
            <w:vAlign w:val="center"/>
          </w:tcPr>
          <w:p w14:paraId="660722A1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2 216 372.81 zł</w:t>
            </w:r>
          </w:p>
        </w:tc>
      </w:tr>
      <w:tr w:rsidR="00AA7A67" w:rsidRPr="00AA7A67" w14:paraId="6826B588" w14:textId="77777777" w:rsidTr="008C225E">
        <w:tc>
          <w:tcPr>
            <w:tcW w:w="1134" w:type="dxa"/>
            <w:vAlign w:val="center"/>
          </w:tcPr>
          <w:p w14:paraId="347FD35C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63" w:type="dxa"/>
            <w:vAlign w:val="center"/>
          </w:tcPr>
          <w:p w14:paraId="26DC31D6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224" w:type="dxa"/>
          </w:tcPr>
          <w:p w14:paraId="6870A82B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Baxter Polska Sp. z o.o.</w:t>
            </w:r>
          </w:p>
          <w:p w14:paraId="44F07A20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 xml:space="preserve">Kruczkowskiego 8 </w:t>
            </w:r>
          </w:p>
          <w:p w14:paraId="5889E4CE" w14:textId="77777777" w:rsidR="00AA7A67" w:rsidRPr="00AA7A67" w:rsidRDefault="00AA7A67" w:rsidP="00A46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00-380 Warszawa</w:t>
            </w:r>
          </w:p>
        </w:tc>
        <w:tc>
          <w:tcPr>
            <w:tcW w:w="2551" w:type="dxa"/>
            <w:vAlign w:val="center"/>
          </w:tcPr>
          <w:p w14:paraId="3D1BA21B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76 086.00 zł</w:t>
            </w:r>
          </w:p>
        </w:tc>
      </w:tr>
      <w:tr w:rsidR="00AA7A67" w:rsidRPr="00AA7A67" w14:paraId="2DFDEF8E" w14:textId="77777777" w:rsidTr="008C225E">
        <w:tc>
          <w:tcPr>
            <w:tcW w:w="1134" w:type="dxa"/>
            <w:vAlign w:val="center"/>
          </w:tcPr>
          <w:p w14:paraId="300F0670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63" w:type="dxa"/>
            <w:vAlign w:val="center"/>
          </w:tcPr>
          <w:p w14:paraId="4B76BCF8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224" w:type="dxa"/>
          </w:tcPr>
          <w:p w14:paraId="253C5E79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Baxter Polska Sp. z o.o.</w:t>
            </w:r>
          </w:p>
          <w:p w14:paraId="1800FC69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 xml:space="preserve">Kruczkowskiego 8 </w:t>
            </w:r>
          </w:p>
          <w:p w14:paraId="78E00150" w14:textId="77777777" w:rsidR="00AA7A67" w:rsidRPr="00AA7A67" w:rsidRDefault="00AA7A67" w:rsidP="00A46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00-380 Warszawa</w:t>
            </w:r>
          </w:p>
        </w:tc>
        <w:tc>
          <w:tcPr>
            <w:tcW w:w="2551" w:type="dxa"/>
            <w:vAlign w:val="center"/>
          </w:tcPr>
          <w:p w14:paraId="449F4A9B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202 435.20 zł</w:t>
            </w:r>
          </w:p>
        </w:tc>
      </w:tr>
      <w:tr w:rsidR="00AA7A67" w:rsidRPr="00AA7A67" w14:paraId="522DE57C" w14:textId="77777777" w:rsidTr="008C225E">
        <w:tc>
          <w:tcPr>
            <w:tcW w:w="1134" w:type="dxa"/>
            <w:vAlign w:val="center"/>
          </w:tcPr>
          <w:p w14:paraId="01DBECDC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63" w:type="dxa"/>
            <w:vAlign w:val="center"/>
          </w:tcPr>
          <w:p w14:paraId="6D1A7854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4224" w:type="dxa"/>
          </w:tcPr>
          <w:p w14:paraId="2B872881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Baxter Polska Sp. z o.o.</w:t>
            </w:r>
          </w:p>
          <w:p w14:paraId="7B299C53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 xml:space="preserve">Kruczkowskiego 8 </w:t>
            </w:r>
          </w:p>
          <w:p w14:paraId="065F1697" w14:textId="77777777" w:rsidR="00AA7A67" w:rsidRPr="00AA7A67" w:rsidRDefault="00AA7A67" w:rsidP="00A46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00-380 Warszawa</w:t>
            </w:r>
          </w:p>
        </w:tc>
        <w:tc>
          <w:tcPr>
            <w:tcW w:w="2551" w:type="dxa"/>
            <w:vAlign w:val="center"/>
          </w:tcPr>
          <w:p w14:paraId="08F24AD8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925 516.80 zł</w:t>
            </w:r>
          </w:p>
        </w:tc>
      </w:tr>
      <w:tr w:rsidR="00AA7A67" w:rsidRPr="00AA7A67" w14:paraId="6A2B8019" w14:textId="77777777" w:rsidTr="008C225E">
        <w:tc>
          <w:tcPr>
            <w:tcW w:w="1134" w:type="dxa"/>
            <w:vAlign w:val="center"/>
          </w:tcPr>
          <w:p w14:paraId="45C9958C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63" w:type="dxa"/>
            <w:vAlign w:val="center"/>
          </w:tcPr>
          <w:p w14:paraId="617AEAFB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224" w:type="dxa"/>
          </w:tcPr>
          <w:p w14:paraId="43959831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A7A67">
              <w:rPr>
                <w:rFonts w:ascii="Arial" w:hAnsi="Arial" w:cs="Arial"/>
                <w:sz w:val="22"/>
                <w:szCs w:val="22"/>
              </w:rPr>
              <w:t>Urtica</w:t>
            </w:r>
            <w:proofErr w:type="spellEnd"/>
            <w:r w:rsidRPr="00AA7A67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5CFC770D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 xml:space="preserve">Krzemieniecka 120 </w:t>
            </w:r>
          </w:p>
          <w:p w14:paraId="5C701319" w14:textId="77777777" w:rsidR="00AA7A67" w:rsidRPr="00AA7A67" w:rsidRDefault="00AA7A67" w:rsidP="00A46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vAlign w:val="center"/>
          </w:tcPr>
          <w:p w14:paraId="05B52227" w14:textId="77777777" w:rsidR="00AA7A67" w:rsidRPr="005E3338" w:rsidRDefault="00AA7A67" w:rsidP="00A46594">
            <w:pPr>
              <w:jc w:val="center"/>
              <w:rPr>
                <w:rFonts w:ascii="Arial" w:hAnsi="Arial" w:cs="Arial"/>
                <w:strike/>
                <w:sz w:val="22"/>
                <w:szCs w:val="22"/>
              </w:rPr>
            </w:pPr>
            <w:r w:rsidRPr="005E3338">
              <w:rPr>
                <w:rFonts w:ascii="Arial" w:hAnsi="Arial" w:cs="Arial"/>
                <w:strike/>
                <w:sz w:val="22"/>
                <w:szCs w:val="22"/>
              </w:rPr>
              <w:t>46 268.70 zł</w:t>
            </w:r>
          </w:p>
          <w:p w14:paraId="52999D11" w14:textId="66B9B429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3338">
              <w:rPr>
                <w:rFonts w:ascii="Arial" w:hAnsi="Arial" w:cs="Arial"/>
                <w:color w:val="EE0000"/>
                <w:sz w:val="22"/>
                <w:szCs w:val="22"/>
              </w:rPr>
              <w:t>46 267,83 zł</w:t>
            </w:r>
          </w:p>
        </w:tc>
      </w:tr>
      <w:tr w:rsidR="00AA7A67" w:rsidRPr="00AA7A67" w14:paraId="6501D0F6" w14:textId="77777777" w:rsidTr="008C225E">
        <w:tc>
          <w:tcPr>
            <w:tcW w:w="1134" w:type="dxa"/>
            <w:vAlign w:val="center"/>
          </w:tcPr>
          <w:p w14:paraId="21DE20A4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63" w:type="dxa"/>
            <w:vAlign w:val="center"/>
          </w:tcPr>
          <w:p w14:paraId="6196FA15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224" w:type="dxa"/>
          </w:tcPr>
          <w:p w14:paraId="7804F4E8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ASCLEPIOS S.A.</w:t>
            </w:r>
          </w:p>
          <w:p w14:paraId="71345D17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A7A67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AA7A67">
              <w:rPr>
                <w:rFonts w:ascii="Arial" w:hAnsi="Arial" w:cs="Arial"/>
                <w:sz w:val="22"/>
                <w:szCs w:val="22"/>
              </w:rPr>
              <w:t xml:space="preserve"> 44 </w:t>
            </w:r>
          </w:p>
          <w:p w14:paraId="00E44275" w14:textId="77777777" w:rsidR="00AA7A67" w:rsidRPr="00AA7A67" w:rsidRDefault="00AA7A67" w:rsidP="00A46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vAlign w:val="center"/>
          </w:tcPr>
          <w:p w14:paraId="4CD7AF16" w14:textId="77777777" w:rsidR="00AA7A67" w:rsidRPr="005E3338" w:rsidRDefault="00AA7A67" w:rsidP="00A46594">
            <w:pPr>
              <w:jc w:val="center"/>
              <w:rPr>
                <w:rFonts w:ascii="Arial" w:hAnsi="Arial" w:cs="Arial"/>
                <w:strike/>
                <w:sz w:val="22"/>
                <w:szCs w:val="22"/>
              </w:rPr>
            </w:pPr>
            <w:r w:rsidRPr="005E3338">
              <w:rPr>
                <w:rFonts w:ascii="Arial" w:hAnsi="Arial" w:cs="Arial"/>
                <w:strike/>
                <w:sz w:val="22"/>
                <w:szCs w:val="22"/>
              </w:rPr>
              <w:t>311 004.21 zł</w:t>
            </w:r>
          </w:p>
          <w:p w14:paraId="4FD622CC" w14:textId="5F6165B6" w:rsidR="005E3338" w:rsidRPr="00AA7A67" w:rsidRDefault="005E3338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3338">
              <w:rPr>
                <w:rFonts w:ascii="Arial" w:hAnsi="Arial" w:cs="Arial"/>
                <w:color w:val="EE0000"/>
                <w:sz w:val="22"/>
                <w:szCs w:val="22"/>
              </w:rPr>
              <w:t>311 016,68 zł</w:t>
            </w:r>
          </w:p>
        </w:tc>
      </w:tr>
      <w:tr w:rsidR="00AA7A67" w:rsidRPr="00AA7A67" w14:paraId="3D128ABE" w14:textId="77777777" w:rsidTr="008C225E">
        <w:tc>
          <w:tcPr>
            <w:tcW w:w="1134" w:type="dxa"/>
            <w:vAlign w:val="center"/>
          </w:tcPr>
          <w:p w14:paraId="11BA6568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1163" w:type="dxa"/>
            <w:vAlign w:val="center"/>
          </w:tcPr>
          <w:p w14:paraId="36D0F9CF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224" w:type="dxa"/>
          </w:tcPr>
          <w:p w14:paraId="0A0C486E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SALUS INTERNATIONAL Sp. z o.o.</w:t>
            </w:r>
          </w:p>
          <w:p w14:paraId="1443495A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Gen. Kazimierza Pułaskiego 9</w:t>
            </w:r>
          </w:p>
          <w:p w14:paraId="7461CDAB" w14:textId="77777777" w:rsidR="00AA7A67" w:rsidRPr="00AA7A67" w:rsidRDefault="00AA7A67" w:rsidP="00A46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vAlign w:val="center"/>
          </w:tcPr>
          <w:p w14:paraId="671C205D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387 493.75 zł</w:t>
            </w:r>
          </w:p>
        </w:tc>
      </w:tr>
      <w:tr w:rsidR="00AA7A67" w:rsidRPr="00AA7A67" w14:paraId="141BC78C" w14:textId="77777777" w:rsidTr="008C225E">
        <w:tc>
          <w:tcPr>
            <w:tcW w:w="1134" w:type="dxa"/>
            <w:vAlign w:val="center"/>
          </w:tcPr>
          <w:p w14:paraId="0B6177A3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163" w:type="dxa"/>
            <w:vAlign w:val="center"/>
          </w:tcPr>
          <w:p w14:paraId="35376F2C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224" w:type="dxa"/>
          </w:tcPr>
          <w:p w14:paraId="2AB0C559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SALUS INTERNATIONAL Sp. z o.o.</w:t>
            </w:r>
          </w:p>
          <w:p w14:paraId="5A8FC36B" w14:textId="77777777" w:rsidR="00AA7A67" w:rsidRPr="00AA7A67" w:rsidRDefault="00AA7A67" w:rsidP="00A46594">
            <w:pPr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Gen. Kazimierza Pułaskiego 9</w:t>
            </w:r>
          </w:p>
          <w:p w14:paraId="5848C2C6" w14:textId="77777777" w:rsidR="00AA7A67" w:rsidRPr="00AA7A67" w:rsidRDefault="00AA7A67" w:rsidP="00A465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40-273 Katowice</w:t>
            </w:r>
          </w:p>
        </w:tc>
        <w:tc>
          <w:tcPr>
            <w:tcW w:w="2551" w:type="dxa"/>
            <w:vAlign w:val="center"/>
          </w:tcPr>
          <w:p w14:paraId="7A651D23" w14:textId="77777777" w:rsidR="00AA7A67" w:rsidRPr="00AA7A67" w:rsidRDefault="00AA7A67" w:rsidP="00A465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7A67">
              <w:rPr>
                <w:rFonts w:ascii="Arial" w:hAnsi="Arial" w:cs="Arial"/>
                <w:sz w:val="22"/>
                <w:szCs w:val="22"/>
              </w:rPr>
              <w:t>45 710.81 zł</w:t>
            </w:r>
          </w:p>
        </w:tc>
      </w:tr>
    </w:tbl>
    <w:p w14:paraId="525A07EC" w14:textId="77777777" w:rsidR="00AA7A67" w:rsidRPr="00E00933" w:rsidRDefault="00AA7A67" w:rsidP="007E7CAB">
      <w:pPr>
        <w:jc w:val="both"/>
        <w:rPr>
          <w:sz w:val="22"/>
          <w:szCs w:val="22"/>
        </w:rPr>
      </w:pPr>
    </w:p>
    <w:bookmarkEnd w:id="0"/>
    <w:p w14:paraId="4A44ADB2" w14:textId="77777777" w:rsidR="00F46579" w:rsidRDefault="00F46579" w:rsidP="007E7CAB">
      <w:pPr>
        <w:ind w:left="4248"/>
        <w:jc w:val="center"/>
        <w:rPr>
          <w:i/>
          <w:sz w:val="22"/>
          <w:szCs w:val="22"/>
        </w:rPr>
      </w:pPr>
    </w:p>
    <w:p w14:paraId="6DA2C26B" w14:textId="77777777" w:rsidR="00F46579" w:rsidRDefault="00F46579" w:rsidP="007E7CAB">
      <w:pPr>
        <w:ind w:left="4248"/>
        <w:jc w:val="center"/>
        <w:rPr>
          <w:i/>
          <w:sz w:val="22"/>
          <w:szCs w:val="22"/>
        </w:rPr>
      </w:pPr>
    </w:p>
    <w:p w14:paraId="2784AF9A" w14:textId="47C863A0" w:rsidR="00F46579" w:rsidRPr="00122E43" w:rsidRDefault="00F46579" w:rsidP="007E7CAB">
      <w:pPr>
        <w:ind w:left="4248"/>
        <w:jc w:val="center"/>
        <w:rPr>
          <w:i/>
          <w:sz w:val="22"/>
          <w:szCs w:val="22"/>
        </w:rPr>
      </w:pPr>
      <w:r w:rsidRPr="00122E43">
        <w:rPr>
          <w:i/>
          <w:sz w:val="22"/>
          <w:szCs w:val="22"/>
        </w:rPr>
        <w:t>Zamawiający</w:t>
      </w:r>
    </w:p>
    <w:p w14:paraId="28517BEA" w14:textId="77777777" w:rsidR="00F46579" w:rsidRPr="00122E43" w:rsidRDefault="00F46579" w:rsidP="007E7CAB">
      <w:pPr>
        <w:ind w:left="4248"/>
        <w:jc w:val="center"/>
        <w:rPr>
          <w:i/>
          <w:sz w:val="22"/>
          <w:szCs w:val="22"/>
        </w:rPr>
      </w:pPr>
      <w:r w:rsidRPr="00122E43">
        <w:rPr>
          <w:i/>
          <w:sz w:val="22"/>
          <w:szCs w:val="22"/>
        </w:rPr>
        <w:t xml:space="preserve">/-/ </w:t>
      </w:r>
      <w:r>
        <w:rPr>
          <w:i/>
          <w:sz w:val="22"/>
          <w:szCs w:val="22"/>
        </w:rPr>
        <w:t>I</w:t>
      </w:r>
      <w:r w:rsidRPr="00122E43">
        <w:rPr>
          <w:i/>
          <w:sz w:val="22"/>
          <w:szCs w:val="22"/>
        </w:rPr>
        <w:t xml:space="preserve"> Z-c</w:t>
      </w:r>
      <w:r>
        <w:rPr>
          <w:i/>
          <w:sz w:val="22"/>
          <w:szCs w:val="22"/>
        </w:rPr>
        <w:t>a</w:t>
      </w:r>
      <w:r w:rsidRPr="00122E43">
        <w:rPr>
          <w:i/>
          <w:sz w:val="22"/>
          <w:szCs w:val="22"/>
        </w:rPr>
        <w:t xml:space="preserve"> Dyrektora </w:t>
      </w:r>
    </w:p>
    <w:p w14:paraId="590B9919" w14:textId="77777777" w:rsidR="00F46579" w:rsidRPr="00122E43" w:rsidRDefault="00F46579" w:rsidP="007E7CAB">
      <w:pPr>
        <w:ind w:left="4248"/>
        <w:jc w:val="center"/>
        <w:rPr>
          <w:i/>
          <w:sz w:val="22"/>
          <w:szCs w:val="22"/>
        </w:rPr>
      </w:pPr>
      <w:r w:rsidRPr="00122E43">
        <w:rPr>
          <w:i/>
          <w:sz w:val="22"/>
          <w:szCs w:val="22"/>
        </w:rPr>
        <w:t>ds. Administracyjnych</w:t>
      </w:r>
    </w:p>
    <w:p w14:paraId="2CFD2CCC" w14:textId="77777777" w:rsidR="00F46579" w:rsidRDefault="00F46579" w:rsidP="007E7CAB">
      <w:pPr>
        <w:ind w:left="4248"/>
        <w:jc w:val="center"/>
        <w:rPr>
          <w:sz w:val="22"/>
          <w:szCs w:val="22"/>
        </w:rPr>
      </w:pPr>
      <w:r w:rsidRPr="00122E43">
        <w:rPr>
          <w:i/>
          <w:sz w:val="22"/>
          <w:szCs w:val="22"/>
        </w:rPr>
        <w:t>Krystyna Piątkowska</w:t>
      </w:r>
    </w:p>
    <w:p w14:paraId="5C575A32" w14:textId="06D153B3" w:rsidR="00A80738" w:rsidRPr="00E00933" w:rsidRDefault="00A80738" w:rsidP="007E7CAB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sectPr w:rsidR="00A80738" w:rsidRPr="00E00933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E9115" w14:textId="77777777" w:rsidR="00FB19FD" w:rsidRDefault="00FB19FD">
      <w:r>
        <w:separator/>
      </w:r>
    </w:p>
  </w:endnote>
  <w:endnote w:type="continuationSeparator" w:id="0">
    <w:p w14:paraId="1BA82B0A" w14:textId="77777777" w:rsidR="00FB19FD" w:rsidRDefault="00FB1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975D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6A8B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E6609" w14:textId="3032B433" w:rsidR="00986737" w:rsidRPr="00986737" w:rsidRDefault="00E0093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5C8D0E5" wp14:editId="131538D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1CCC07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D1D35A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8031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2BE63E" w14:textId="77777777" w:rsidR="009F189D" w:rsidRDefault="009F189D">
    <w:pPr>
      <w:pStyle w:val="Stopka"/>
      <w:tabs>
        <w:tab w:val="clear" w:pos="4536"/>
      </w:tabs>
      <w:jc w:val="center"/>
    </w:pPr>
  </w:p>
  <w:p w14:paraId="602CC4A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DE12B" w14:textId="77777777" w:rsidR="00FB19FD" w:rsidRDefault="00FB19FD">
      <w:r>
        <w:separator/>
      </w:r>
    </w:p>
  </w:footnote>
  <w:footnote w:type="continuationSeparator" w:id="0">
    <w:p w14:paraId="774A4013" w14:textId="77777777" w:rsidR="00FB19FD" w:rsidRDefault="00FB1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469E5" w14:textId="77777777" w:rsidR="00EE1748" w:rsidRDefault="00EE1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48CC4" w14:textId="77777777" w:rsidR="00EE1748" w:rsidRDefault="00EE1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D0E97" w14:textId="77777777" w:rsidR="00EE1748" w:rsidRDefault="00EE17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F61"/>
    <w:rsid w:val="00007727"/>
    <w:rsid w:val="00017720"/>
    <w:rsid w:val="00035488"/>
    <w:rsid w:val="000D7F25"/>
    <w:rsid w:val="000E00E5"/>
    <w:rsid w:val="00173B20"/>
    <w:rsid w:val="001C69FF"/>
    <w:rsid w:val="0023318D"/>
    <w:rsid w:val="002A4396"/>
    <w:rsid w:val="002D0536"/>
    <w:rsid w:val="00371C40"/>
    <w:rsid w:val="003A2810"/>
    <w:rsid w:val="003B581C"/>
    <w:rsid w:val="003D72FD"/>
    <w:rsid w:val="003F6FCA"/>
    <w:rsid w:val="00423179"/>
    <w:rsid w:val="00490DC0"/>
    <w:rsid w:val="00493F8C"/>
    <w:rsid w:val="004C7E9B"/>
    <w:rsid w:val="005321BE"/>
    <w:rsid w:val="005614F2"/>
    <w:rsid w:val="00577BC6"/>
    <w:rsid w:val="005A632E"/>
    <w:rsid w:val="005E3338"/>
    <w:rsid w:val="00666560"/>
    <w:rsid w:val="0069085C"/>
    <w:rsid w:val="006B27ED"/>
    <w:rsid w:val="007125E3"/>
    <w:rsid w:val="00735F52"/>
    <w:rsid w:val="007B5C45"/>
    <w:rsid w:val="007E7CAB"/>
    <w:rsid w:val="00801B44"/>
    <w:rsid w:val="00806D96"/>
    <w:rsid w:val="0082195C"/>
    <w:rsid w:val="00843263"/>
    <w:rsid w:val="00861E75"/>
    <w:rsid w:val="008C225E"/>
    <w:rsid w:val="00986737"/>
    <w:rsid w:val="009D19BD"/>
    <w:rsid w:val="009F189D"/>
    <w:rsid w:val="00A62753"/>
    <w:rsid w:val="00A80738"/>
    <w:rsid w:val="00A8693F"/>
    <w:rsid w:val="00AA7A67"/>
    <w:rsid w:val="00B65F61"/>
    <w:rsid w:val="00BB547B"/>
    <w:rsid w:val="00C236D3"/>
    <w:rsid w:val="00C659E2"/>
    <w:rsid w:val="00C82837"/>
    <w:rsid w:val="00CA3D66"/>
    <w:rsid w:val="00CB0802"/>
    <w:rsid w:val="00CB45CA"/>
    <w:rsid w:val="00D30630"/>
    <w:rsid w:val="00D425DD"/>
    <w:rsid w:val="00D665F5"/>
    <w:rsid w:val="00D7128F"/>
    <w:rsid w:val="00E00933"/>
    <w:rsid w:val="00EA3476"/>
    <w:rsid w:val="00EC0605"/>
    <w:rsid w:val="00EE1748"/>
    <w:rsid w:val="00F16C60"/>
    <w:rsid w:val="00F46579"/>
    <w:rsid w:val="00F95C33"/>
    <w:rsid w:val="00FB19FD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165346"/>
  <w15:chartTrackingRefBased/>
  <w15:docId w15:val="{EE3EEC3B-89A6-45EA-A431-63FA02EB5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323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Mińska</cp:lastModifiedBy>
  <cp:revision>3</cp:revision>
  <cp:lastPrinted>2025-10-22T06:17:00Z</cp:lastPrinted>
  <dcterms:created xsi:type="dcterms:W3CDTF">2025-10-22T06:09:00Z</dcterms:created>
  <dcterms:modified xsi:type="dcterms:W3CDTF">2025-10-22T06:17:00Z</dcterms:modified>
</cp:coreProperties>
</file>