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E46FF6D" w14:textId="3BFE9E4B" w:rsidR="00CF7835" w:rsidRPr="00321C03" w:rsidRDefault="00C81FFF" w:rsidP="00321C03">
      <w:pPr>
        <w:rPr>
          <w:rFonts w:ascii="Arial Narrow" w:hAnsi="Arial Narrow" w:cs="Arial"/>
          <w:sz w:val="22"/>
          <w:szCs w:val="22"/>
        </w:rPr>
      </w:pPr>
      <w:r w:rsidRPr="00321C03">
        <w:rPr>
          <w:rFonts w:ascii="Arial Narrow" w:hAnsi="Arial Narrow" w:cs="Arial"/>
          <w:b/>
          <w:bCs/>
          <w:sz w:val="22"/>
          <w:szCs w:val="22"/>
        </w:rPr>
        <w:t>10WSzKzP SPZOZ</w:t>
      </w:r>
      <w:r w:rsidR="00321C03" w:rsidRPr="00321C03">
        <w:rPr>
          <w:rFonts w:ascii="Arial Narrow" w:hAnsi="Arial Narrow" w:cs="Arial"/>
          <w:sz w:val="22"/>
          <w:szCs w:val="22"/>
        </w:rPr>
        <w:t xml:space="preserve"> </w:t>
      </w:r>
      <w:r w:rsidR="00321C03">
        <w:rPr>
          <w:rFonts w:ascii="Arial Narrow" w:hAnsi="Arial Narrow" w:cs="Arial"/>
          <w:sz w:val="22"/>
          <w:szCs w:val="22"/>
        </w:rPr>
        <w:tab/>
      </w:r>
      <w:r w:rsidR="00321C03">
        <w:rPr>
          <w:rFonts w:ascii="Arial Narrow" w:hAnsi="Arial Narrow" w:cs="Arial"/>
          <w:sz w:val="22"/>
          <w:szCs w:val="22"/>
        </w:rPr>
        <w:tab/>
      </w:r>
      <w:r w:rsidR="00321C03">
        <w:rPr>
          <w:rFonts w:ascii="Arial Narrow" w:hAnsi="Arial Narrow" w:cs="Arial"/>
          <w:sz w:val="22"/>
          <w:szCs w:val="22"/>
        </w:rPr>
        <w:tab/>
      </w:r>
      <w:r w:rsidR="00321C03">
        <w:rPr>
          <w:rFonts w:ascii="Arial Narrow" w:hAnsi="Arial Narrow" w:cs="Arial"/>
          <w:sz w:val="22"/>
          <w:szCs w:val="22"/>
        </w:rPr>
        <w:tab/>
      </w:r>
      <w:r w:rsidR="00321C03">
        <w:rPr>
          <w:rFonts w:ascii="Arial Narrow" w:hAnsi="Arial Narrow" w:cs="Arial"/>
          <w:sz w:val="22"/>
          <w:szCs w:val="22"/>
        </w:rPr>
        <w:tab/>
      </w:r>
      <w:r w:rsidR="00321C03">
        <w:rPr>
          <w:rFonts w:ascii="Arial Narrow" w:hAnsi="Arial Narrow" w:cs="Arial"/>
          <w:sz w:val="22"/>
          <w:szCs w:val="22"/>
        </w:rPr>
        <w:tab/>
      </w:r>
      <w:r w:rsidR="00321C03">
        <w:rPr>
          <w:rFonts w:ascii="Arial Narrow" w:hAnsi="Arial Narrow" w:cs="Arial"/>
          <w:sz w:val="22"/>
          <w:szCs w:val="22"/>
        </w:rPr>
        <w:tab/>
      </w:r>
      <w:r w:rsidR="00321C03" w:rsidRPr="00321C03">
        <w:rPr>
          <w:rFonts w:ascii="Arial Narrow" w:hAnsi="Arial Narrow" w:cs="Arial"/>
          <w:sz w:val="22"/>
          <w:szCs w:val="22"/>
        </w:rPr>
        <w:t>Bydgoszcz dnia: 2025-10-27</w:t>
      </w:r>
    </w:p>
    <w:p w14:paraId="14C1E8FE" w14:textId="77777777" w:rsidR="00CF7835" w:rsidRPr="00321C03" w:rsidRDefault="00C81FFF" w:rsidP="00321C03">
      <w:pPr>
        <w:rPr>
          <w:rFonts w:ascii="Arial Narrow" w:hAnsi="Arial Narrow" w:cs="Arial"/>
          <w:sz w:val="22"/>
          <w:szCs w:val="22"/>
        </w:rPr>
      </w:pPr>
      <w:r w:rsidRPr="00321C03">
        <w:rPr>
          <w:rFonts w:ascii="Arial Narrow" w:hAnsi="Arial Narrow" w:cs="Arial"/>
          <w:sz w:val="22"/>
          <w:szCs w:val="22"/>
        </w:rPr>
        <w:t>Powstańców Warszawy</w:t>
      </w:r>
      <w:r w:rsidR="00CF7835" w:rsidRPr="00321C03">
        <w:rPr>
          <w:rFonts w:ascii="Arial Narrow" w:hAnsi="Arial Narrow" w:cs="Arial"/>
          <w:sz w:val="22"/>
          <w:szCs w:val="22"/>
        </w:rPr>
        <w:t xml:space="preserve"> </w:t>
      </w:r>
      <w:r w:rsidRPr="00321C03">
        <w:rPr>
          <w:rFonts w:ascii="Arial Narrow" w:hAnsi="Arial Narrow" w:cs="Arial"/>
          <w:sz w:val="22"/>
          <w:szCs w:val="22"/>
        </w:rPr>
        <w:t>5</w:t>
      </w:r>
    </w:p>
    <w:p w14:paraId="6E141D6E" w14:textId="77777777" w:rsidR="00CF7835" w:rsidRPr="00321C03" w:rsidRDefault="00C81FFF" w:rsidP="00321C03">
      <w:pPr>
        <w:rPr>
          <w:rFonts w:ascii="Arial Narrow" w:hAnsi="Arial Narrow" w:cs="Arial"/>
          <w:sz w:val="22"/>
          <w:szCs w:val="22"/>
        </w:rPr>
      </w:pPr>
      <w:r w:rsidRPr="00321C03">
        <w:rPr>
          <w:rFonts w:ascii="Arial Narrow" w:hAnsi="Arial Narrow" w:cs="Arial"/>
          <w:sz w:val="22"/>
          <w:szCs w:val="22"/>
        </w:rPr>
        <w:t>85-681</w:t>
      </w:r>
      <w:r w:rsidR="00CF7835" w:rsidRPr="00321C03">
        <w:rPr>
          <w:rFonts w:ascii="Arial Narrow" w:hAnsi="Arial Narrow" w:cs="Arial"/>
          <w:sz w:val="22"/>
          <w:szCs w:val="22"/>
        </w:rPr>
        <w:t xml:space="preserve"> </w:t>
      </w:r>
      <w:r w:rsidRPr="00321C03">
        <w:rPr>
          <w:rFonts w:ascii="Arial Narrow" w:hAnsi="Arial Narrow" w:cs="Arial"/>
          <w:sz w:val="22"/>
          <w:szCs w:val="22"/>
        </w:rPr>
        <w:t>Bydgoszcz</w:t>
      </w:r>
    </w:p>
    <w:p w14:paraId="3D6824F8" w14:textId="416FDE5D" w:rsidR="00CF7835" w:rsidRPr="00321C03" w:rsidRDefault="00CF7835" w:rsidP="00CF7835">
      <w:pPr>
        <w:spacing w:after="600"/>
        <w:jc w:val="both"/>
        <w:rPr>
          <w:rFonts w:ascii="Arial Narrow" w:hAnsi="Arial Narrow"/>
          <w:bCs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321C03" w14:paraId="603F854F" w14:textId="77777777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F5F25F1" w14:textId="77777777" w:rsidR="00CF7835" w:rsidRPr="00321C03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28"/>
              </w:rPr>
            </w:pPr>
            <w:r w:rsidRPr="00321C03">
              <w:rPr>
                <w:rFonts w:ascii="Arial Narrow" w:hAnsi="Arial Narrow" w:cs="Arial"/>
                <w:b/>
                <w:spacing w:val="20"/>
                <w:sz w:val="24"/>
                <w:szCs w:val="18"/>
              </w:rPr>
              <w:t>INFORMACJA Z OTWARCIA OFERT</w:t>
            </w:r>
          </w:p>
        </w:tc>
      </w:tr>
    </w:tbl>
    <w:p w14:paraId="7FEA2414" w14:textId="77777777" w:rsidR="00CF7835" w:rsidRPr="00321C03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2"/>
        </w:rPr>
      </w:pPr>
      <w:r w:rsidRPr="00321C03">
        <w:rPr>
          <w:rFonts w:ascii="Arial Narrow" w:hAnsi="Arial Narrow" w:cs="Arial"/>
          <w:sz w:val="22"/>
          <w:szCs w:val="22"/>
        </w:rPr>
        <w:tab/>
        <w:t xml:space="preserve"> </w:t>
      </w:r>
    </w:p>
    <w:p w14:paraId="5477012F" w14:textId="77777777" w:rsidR="00CF7835" w:rsidRPr="00321C03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2"/>
          <w:lang w:eastAsia="en-US"/>
        </w:rPr>
      </w:pPr>
      <w:r w:rsidRPr="00321C03">
        <w:rPr>
          <w:rFonts w:ascii="Arial Narrow" w:eastAsia="Calibri" w:hAnsi="Arial Narrow" w:cs="Arial"/>
          <w:sz w:val="22"/>
          <w:szCs w:val="22"/>
          <w:lang w:eastAsia="en-US"/>
        </w:rPr>
        <w:t xml:space="preserve">Dotyczy </w:t>
      </w:r>
      <w:r w:rsidRPr="00321C03">
        <w:rPr>
          <w:rFonts w:ascii="Arial Narrow" w:hAnsi="Arial Narrow" w:cs="Arial"/>
          <w:sz w:val="22"/>
          <w:szCs w:val="22"/>
        </w:rPr>
        <w:t>postępowania o udzielenie zamówienia publicznego</w:t>
      </w:r>
      <w:r w:rsidRPr="00321C03">
        <w:rPr>
          <w:rFonts w:ascii="Arial Narrow" w:eastAsia="Calibri" w:hAnsi="Arial Narrow" w:cs="Arial"/>
          <w:sz w:val="22"/>
          <w:szCs w:val="22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321C03" w14:paraId="79285582" w14:textId="77777777" w:rsidTr="000C1C6D">
        <w:tc>
          <w:tcPr>
            <w:tcW w:w="2269" w:type="dxa"/>
          </w:tcPr>
          <w:p w14:paraId="747553E5" w14:textId="77777777" w:rsidR="00CF7835" w:rsidRPr="00321C03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1C03">
              <w:rPr>
                <w:rFonts w:ascii="Arial Narrow" w:hAnsi="Arial Narrow" w:cs="Arial"/>
                <w:sz w:val="22"/>
                <w:szCs w:val="22"/>
              </w:rPr>
              <w:t>Nazwa zamówienia:</w:t>
            </w:r>
          </w:p>
        </w:tc>
        <w:tc>
          <w:tcPr>
            <w:tcW w:w="6803" w:type="dxa"/>
          </w:tcPr>
          <w:p w14:paraId="542060A4" w14:textId="77777777" w:rsidR="00CF7835" w:rsidRPr="00321C03" w:rsidRDefault="00C81FFF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21C03">
              <w:rPr>
                <w:rFonts w:ascii="Arial Narrow" w:hAnsi="Arial Narrow" w:cs="Arial"/>
                <w:bCs/>
                <w:sz w:val="22"/>
                <w:szCs w:val="22"/>
              </w:rPr>
              <w:t>Zakup oprogramowania polegającego na kompleksowym zarządzaniu i zabezpieczaniu punktów końcowych</w:t>
            </w:r>
            <w:r w:rsidR="00CF7835" w:rsidRPr="00321C03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  <w:tr w:rsidR="00C81FFF" w:rsidRPr="00321C03" w14:paraId="67DAEC54" w14:textId="77777777" w:rsidTr="00643B63">
        <w:tc>
          <w:tcPr>
            <w:tcW w:w="2269" w:type="dxa"/>
          </w:tcPr>
          <w:p w14:paraId="1B654594" w14:textId="77777777" w:rsidR="00C81FFF" w:rsidRPr="00321C03" w:rsidRDefault="00C81FFF" w:rsidP="00643B6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321C03">
              <w:rPr>
                <w:rFonts w:ascii="Arial Narrow" w:hAnsi="Arial Narrow" w:cs="Arial"/>
                <w:sz w:val="22"/>
                <w:szCs w:val="22"/>
              </w:rPr>
              <w:t>Numer referencyjny:</w:t>
            </w:r>
          </w:p>
        </w:tc>
        <w:tc>
          <w:tcPr>
            <w:tcW w:w="6803" w:type="dxa"/>
          </w:tcPr>
          <w:p w14:paraId="172B013B" w14:textId="77777777" w:rsidR="00C81FFF" w:rsidRPr="00321C03" w:rsidRDefault="00C81FFF" w:rsidP="00643B6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2"/>
                <w:szCs w:val="22"/>
              </w:rPr>
            </w:pPr>
            <w:r w:rsidRPr="00321C03">
              <w:rPr>
                <w:rFonts w:ascii="Arial Narrow" w:hAnsi="Arial Narrow" w:cs="Arial"/>
                <w:bCs/>
                <w:sz w:val="22"/>
                <w:szCs w:val="22"/>
              </w:rPr>
              <w:t>120/2025</w:t>
            </w:r>
          </w:p>
        </w:tc>
      </w:tr>
    </w:tbl>
    <w:p w14:paraId="54A93FAF" w14:textId="77777777" w:rsidR="00D665F5" w:rsidRPr="00321C03" w:rsidRDefault="00D665F5" w:rsidP="00CF7835">
      <w:pPr>
        <w:spacing w:before="480" w:line="360" w:lineRule="auto"/>
        <w:jc w:val="both"/>
        <w:rPr>
          <w:rFonts w:ascii="Arial Narrow" w:hAnsi="Arial Narrow" w:cs="Arial"/>
          <w:sz w:val="22"/>
          <w:szCs w:val="22"/>
        </w:rPr>
      </w:pPr>
      <w:r w:rsidRPr="00321C03">
        <w:rPr>
          <w:rFonts w:ascii="Arial Narrow" w:hAnsi="Arial Narrow" w:cs="Arial"/>
          <w:sz w:val="22"/>
          <w:szCs w:val="22"/>
        </w:rPr>
        <w:t>Zamawiający, działając na podstawie art. 22</w:t>
      </w:r>
      <w:r w:rsidR="00601802" w:rsidRPr="00321C03">
        <w:rPr>
          <w:rFonts w:ascii="Arial Narrow" w:hAnsi="Arial Narrow" w:cs="Arial"/>
          <w:sz w:val="22"/>
          <w:szCs w:val="22"/>
        </w:rPr>
        <w:t>2</w:t>
      </w:r>
      <w:r w:rsidRPr="00321C03">
        <w:rPr>
          <w:rFonts w:ascii="Arial Narrow" w:hAnsi="Arial Narrow" w:cs="Arial"/>
          <w:sz w:val="22"/>
          <w:szCs w:val="22"/>
        </w:rPr>
        <w:t xml:space="preserve"> ust. 5 </w:t>
      </w:r>
      <w:r w:rsidRPr="00321C03">
        <w:rPr>
          <w:rFonts w:ascii="Arial Narrow" w:hAnsi="Arial Narrow" w:cs="Arial"/>
          <w:bCs/>
          <w:sz w:val="22"/>
          <w:szCs w:val="22"/>
        </w:rPr>
        <w:t>ustawy z dnia 11 września 2019r. Prawo zamówień publicznych</w:t>
      </w:r>
      <w:r w:rsidRPr="00321C03">
        <w:rPr>
          <w:rFonts w:ascii="Arial Narrow" w:hAnsi="Arial Narrow" w:cs="Arial"/>
          <w:sz w:val="22"/>
          <w:szCs w:val="22"/>
        </w:rPr>
        <w:t xml:space="preserve"> </w:t>
      </w:r>
      <w:r w:rsidR="00C81FFF" w:rsidRPr="00321C03">
        <w:rPr>
          <w:rFonts w:ascii="Arial Narrow" w:hAnsi="Arial Narrow" w:cs="Arial"/>
          <w:sz w:val="22"/>
          <w:szCs w:val="22"/>
        </w:rPr>
        <w:t>(t.j. Dz. U. z 2024 poz. 1320)</w:t>
      </w:r>
      <w:r w:rsidR="00490DC0" w:rsidRPr="00321C03">
        <w:rPr>
          <w:rFonts w:ascii="Arial Narrow" w:hAnsi="Arial Narrow" w:cs="Arial"/>
          <w:sz w:val="22"/>
          <w:szCs w:val="22"/>
        </w:rPr>
        <w:t xml:space="preserve"> </w:t>
      </w:r>
      <w:r w:rsidRPr="00321C03">
        <w:rPr>
          <w:rFonts w:ascii="Arial Narrow" w:hAnsi="Arial Narrow" w:cs="Arial"/>
          <w:sz w:val="22"/>
          <w:szCs w:val="22"/>
        </w:rPr>
        <w:t>udostępnia</w:t>
      </w:r>
      <w:r w:rsidR="00F95C33" w:rsidRPr="00321C03">
        <w:rPr>
          <w:rFonts w:ascii="Arial Narrow" w:hAnsi="Arial Narrow" w:cs="Arial"/>
          <w:sz w:val="22"/>
          <w:szCs w:val="22"/>
        </w:rPr>
        <w:t xml:space="preserve"> </w:t>
      </w:r>
      <w:r w:rsidR="004C7E9B" w:rsidRPr="00321C03">
        <w:rPr>
          <w:rFonts w:ascii="Arial Narrow" w:hAnsi="Arial Narrow" w:cs="Arial"/>
          <w:sz w:val="22"/>
          <w:szCs w:val="22"/>
        </w:rPr>
        <w:t>informacj</w:t>
      </w:r>
      <w:r w:rsidR="00577BC6" w:rsidRPr="00321C03">
        <w:rPr>
          <w:rFonts w:ascii="Arial Narrow" w:hAnsi="Arial Narrow" w:cs="Arial"/>
          <w:sz w:val="22"/>
          <w:szCs w:val="22"/>
        </w:rPr>
        <w:t>ę</w:t>
      </w:r>
      <w:r w:rsidR="00035488" w:rsidRPr="00321C03">
        <w:rPr>
          <w:rFonts w:ascii="Arial Narrow" w:hAnsi="Arial Narrow" w:cs="Arial"/>
          <w:sz w:val="22"/>
          <w:szCs w:val="22"/>
        </w:rPr>
        <w:t xml:space="preserve"> z otwarcia ofert</w:t>
      </w:r>
      <w:r w:rsidR="00577BC6" w:rsidRPr="00321C03">
        <w:rPr>
          <w:rFonts w:ascii="Arial Narrow" w:hAnsi="Arial Narrow" w:cs="Arial"/>
          <w:sz w:val="22"/>
          <w:szCs w:val="22"/>
        </w:rPr>
        <w:t>.</w:t>
      </w:r>
    </w:p>
    <w:p w14:paraId="7BFD0F5C" w14:textId="77777777" w:rsidR="00A80738" w:rsidRPr="00321C03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2"/>
          <w:szCs w:val="22"/>
        </w:rPr>
      </w:pPr>
      <w:r w:rsidRPr="00321C03">
        <w:rPr>
          <w:rFonts w:ascii="Arial Narrow" w:hAnsi="Arial Narrow" w:cs="Arial"/>
          <w:sz w:val="22"/>
          <w:szCs w:val="22"/>
        </w:rPr>
        <w:t>Podczas otwarcia ofert, mającego miejsce</w:t>
      </w:r>
      <w:r w:rsidR="00FF4AB1" w:rsidRPr="00321C03">
        <w:rPr>
          <w:rFonts w:ascii="Arial Narrow" w:hAnsi="Arial Narrow" w:cs="Arial"/>
          <w:sz w:val="22"/>
          <w:szCs w:val="22"/>
        </w:rPr>
        <w:t xml:space="preserve"> w dniu </w:t>
      </w:r>
      <w:r w:rsidR="00C81FFF" w:rsidRPr="00321C03">
        <w:rPr>
          <w:rFonts w:ascii="Arial Narrow" w:hAnsi="Arial Narrow" w:cs="Arial"/>
          <w:sz w:val="22"/>
          <w:szCs w:val="22"/>
        </w:rPr>
        <w:t>27/10/2025</w:t>
      </w:r>
      <w:r w:rsidR="00FF4AB1" w:rsidRPr="00321C03">
        <w:rPr>
          <w:rFonts w:ascii="Arial Narrow" w:hAnsi="Arial Narrow" w:cs="Arial"/>
          <w:sz w:val="22"/>
          <w:szCs w:val="22"/>
        </w:rPr>
        <w:t xml:space="preserve"> o godz. </w:t>
      </w:r>
      <w:r w:rsidR="00C81FFF" w:rsidRPr="00321C03">
        <w:rPr>
          <w:rFonts w:ascii="Arial Narrow" w:hAnsi="Arial Narrow" w:cs="Arial"/>
          <w:sz w:val="22"/>
          <w:szCs w:val="22"/>
        </w:rPr>
        <w:t>08:30</w:t>
      </w:r>
      <w:r w:rsidRPr="00321C03">
        <w:rPr>
          <w:rFonts w:ascii="Arial Narrow" w:hAnsi="Arial Narrow" w:cs="Arial"/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21C03" w14:paraId="20BCB101" w14:textId="77777777" w:rsidTr="000C1C6D">
        <w:tc>
          <w:tcPr>
            <w:tcW w:w="1276" w:type="dxa"/>
            <w:shd w:val="clear" w:color="auto" w:fill="F2F2F2"/>
            <w:vAlign w:val="center"/>
          </w:tcPr>
          <w:p w14:paraId="3643471D" w14:textId="77777777" w:rsidR="00D665F5" w:rsidRPr="00321C03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21C03">
              <w:rPr>
                <w:rFonts w:ascii="Arial Narrow" w:hAnsi="Arial Narrow" w:cs="Arial"/>
              </w:rPr>
              <w:t>O</w:t>
            </w:r>
            <w:r w:rsidR="00D665F5" w:rsidRPr="00321C03">
              <w:rPr>
                <w:rFonts w:ascii="Arial Narrow" w:hAnsi="Arial Narrow" w:cs="Arial"/>
              </w:rPr>
              <w:t>fert</w:t>
            </w:r>
            <w:r w:rsidRPr="00321C03">
              <w:rPr>
                <w:rFonts w:ascii="Arial Narrow" w:hAnsi="Arial Narrow" w:cs="Arial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14:paraId="4E0C05C4" w14:textId="77777777" w:rsidR="00D665F5" w:rsidRPr="00321C0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21C03">
              <w:rPr>
                <w:rFonts w:ascii="Arial Narrow" w:hAnsi="Arial Narrow" w:cs="Arial"/>
              </w:rPr>
              <w:t>Nazwa</w:t>
            </w:r>
            <w:r w:rsidR="003F57CD" w:rsidRPr="00321C03">
              <w:rPr>
                <w:rFonts w:ascii="Arial Narrow" w:hAnsi="Arial Narrow" w:cs="Arial"/>
              </w:rPr>
              <w:t xml:space="preserve"> </w:t>
            </w:r>
            <w:r w:rsidRPr="00321C03">
              <w:rPr>
                <w:rFonts w:ascii="Arial Narrow" w:hAnsi="Arial Narrow" w:cs="Arial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3E460F10" w14:textId="77777777" w:rsidR="00D665F5" w:rsidRPr="00321C0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</w:rPr>
            </w:pPr>
            <w:r w:rsidRPr="00321C03">
              <w:rPr>
                <w:rFonts w:ascii="Arial Narrow" w:hAnsi="Arial Narrow" w:cs="Arial"/>
              </w:rPr>
              <w:t>Cena oferty</w:t>
            </w:r>
          </w:p>
        </w:tc>
      </w:tr>
      <w:tr w:rsidR="00C81FFF" w:rsidRPr="00321C03" w14:paraId="2D1A0D7B" w14:textId="77777777" w:rsidTr="00643B63">
        <w:tc>
          <w:tcPr>
            <w:tcW w:w="1276" w:type="dxa"/>
            <w:vAlign w:val="center"/>
          </w:tcPr>
          <w:p w14:paraId="01DF4530" w14:textId="77777777" w:rsidR="00C81FFF" w:rsidRPr="00321C03" w:rsidRDefault="00C81FFF" w:rsidP="00643B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21C03">
              <w:rPr>
                <w:rFonts w:ascii="Arial Narrow" w:hAnsi="Arial Narrow" w:cs="Arial"/>
              </w:rPr>
              <w:t>1</w:t>
            </w:r>
          </w:p>
        </w:tc>
        <w:tc>
          <w:tcPr>
            <w:tcW w:w="4961" w:type="dxa"/>
          </w:tcPr>
          <w:p w14:paraId="6D6E0366" w14:textId="77777777" w:rsidR="00C81FFF" w:rsidRPr="00321C03" w:rsidRDefault="00C81FFF" w:rsidP="00643B63">
            <w:pPr>
              <w:spacing w:before="80" w:after="40"/>
              <w:rPr>
                <w:rFonts w:ascii="Arial Narrow" w:hAnsi="Arial Narrow" w:cs="Arial"/>
              </w:rPr>
            </w:pPr>
            <w:r w:rsidRPr="00321C03">
              <w:rPr>
                <w:rFonts w:ascii="Arial Narrow" w:hAnsi="Arial Narrow" w:cs="Arial"/>
              </w:rPr>
              <w:t>MWT SOLUTIONS SPÓŁKA AKCYJNA</w:t>
            </w:r>
          </w:p>
          <w:p w14:paraId="30854C68" w14:textId="77777777" w:rsidR="00C81FFF" w:rsidRPr="00321C03" w:rsidRDefault="00C81FFF" w:rsidP="00643B63">
            <w:pPr>
              <w:rPr>
                <w:rFonts w:ascii="Arial Narrow" w:hAnsi="Arial Narrow" w:cs="Arial"/>
              </w:rPr>
            </w:pPr>
            <w:r w:rsidRPr="00321C03">
              <w:rPr>
                <w:rFonts w:ascii="Arial Narrow" w:hAnsi="Arial Narrow" w:cs="Arial"/>
              </w:rPr>
              <w:t>Szyperska</w:t>
            </w:r>
            <w:r w:rsidRPr="00321C03">
              <w:rPr>
                <w:rFonts w:ascii="Arial Narrow" w:hAnsi="Arial Narrow" w:cs="Arial"/>
              </w:rPr>
              <w:t xml:space="preserve"> </w:t>
            </w:r>
            <w:r w:rsidRPr="00321C03">
              <w:rPr>
                <w:rFonts w:ascii="Arial Narrow" w:hAnsi="Arial Narrow" w:cs="Arial"/>
              </w:rPr>
              <w:t>14</w:t>
            </w:r>
            <w:r w:rsidRPr="00321C03">
              <w:rPr>
                <w:rFonts w:ascii="Arial Narrow" w:hAnsi="Arial Narrow" w:cs="Arial"/>
              </w:rPr>
              <w:t xml:space="preserve"> </w:t>
            </w:r>
          </w:p>
          <w:p w14:paraId="04D0EF00" w14:textId="77777777" w:rsidR="00C81FFF" w:rsidRPr="00321C03" w:rsidRDefault="00C81FFF" w:rsidP="00643B63">
            <w:pPr>
              <w:spacing w:after="80"/>
              <w:jc w:val="both"/>
              <w:rPr>
                <w:rFonts w:ascii="Arial Narrow" w:hAnsi="Arial Narrow" w:cs="Arial"/>
              </w:rPr>
            </w:pPr>
            <w:r w:rsidRPr="00321C03">
              <w:rPr>
                <w:rFonts w:ascii="Arial Narrow" w:hAnsi="Arial Narrow" w:cs="Arial"/>
              </w:rPr>
              <w:t>61-754</w:t>
            </w:r>
            <w:r w:rsidRPr="00321C03">
              <w:rPr>
                <w:rFonts w:ascii="Arial Narrow" w:hAnsi="Arial Narrow" w:cs="Arial"/>
              </w:rPr>
              <w:t xml:space="preserve"> </w:t>
            </w:r>
            <w:r w:rsidRPr="00321C03">
              <w:rPr>
                <w:rFonts w:ascii="Arial Narrow" w:hAnsi="Arial Narrow" w:cs="Arial"/>
              </w:rPr>
              <w:t>Poznań</w:t>
            </w:r>
          </w:p>
        </w:tc>
        <w:tc>
          <w:tcPr>
            <w:tcW w:w="2835" w:type="dxa"/>
            <w:vAlign w:val="center"/>
          </w:tcPr>
          <w:p w14:paraId="5E6D95D6" w14:textId="77777777" w:rsidR="00C81FFF" w:rsidRPr="00321C03" w:rsidRDefault="00C81FFF" w:rsidP="00643B63">
            <w:pPr>
              <w:spacing w:before="80" w:after="80"/>
              <w:jc w:val="center"/>
              <w:rPr>
                <w:rFonts w:ascii="Arial Narrow" w:hAnsi="Arial Narrow" w:cs="Arial"/>
              </w:rPr>
            </w:pPr>
            <w:r w:rsidRPr="00321C03">
              <w:rPr>
                <w:rFonts w:ascii="Arial Narrow" w:hAnsi="Arial Narrow" w:cs="Arial"/>
              </w:rPr>
              <w:t>216 578.40 zł</w:t>
            </w:r>
          </w:p>
        </w:tc>
      </w:tr>
    </w:tbl>
    <w:p w14:paraId="5B84003F" w14:textId="77777777" w:rsidR="0069085C" w:rsidRPr="00321C03" w:rsidRDefault="0069085C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720A658C" w14:textId="77777777" w:rsidR="00577BC6" w:rsidRPr="00321C03" w:rsidRDefault="00577BC6" w:rsidP="00A80738">
      <w:pPr>
        <w:spacing w:before="120" w:after="120"/>
        <w:jc w:val="both"/>
        <w:rPr>
          <w:rFonts w:ascii="Arial Narrow" w:hAnsi="Arial Narrow" w:cs="Arial"/>
          <w:sz w:val="22"/>
          <w:szCs w:val="18"/>
        </w:rPr>
      </w:pPr>
    </w:p>
    <w:p w14:paraId="13E6A4F2" w14:textId="77777777" w:rsidR="00A80738" w:rsidRPr="00321C03" w:rsidRDefault="00A80738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 w:val="22"/>
          <w:szCs w:val="22"/>
        </w:rPr>
      </w:pPr>
      <w:r w:rsidRPr="00321C03">
        <w:rPr>
          <w:rFonts w:ascii="Arial Narrow" w:hAnsi="Arial Narrow" w:cs="Arial"/>
          <w:i/>
          <w:sz w:val="22"/>
          <w:szCs w:val="22"/>
        </w:rPr>
        <w:t>Zamawiający</w:t>
      </w:r>
    </w:p>
    <w:p w14:paraId="12529FC6" w14:textId="320B7C7D" w:rsidR="00C236D3" w:rsidRDefault="00C81FFF" w:rsidP="00173B20">
      <w:pPr>
        <w:jc w:val="right"/>
        <w:rPr>
          <w:rFonts w:ascii="Arial Narrow" w:hAnsi="Arial Narrow" w:cs="Arial"/>
          <w:sz w:val="22"/>
          <w:szCs w:val="22"/>
        </w:rPr>
      </w:pPr>
      <w:r w:rsidRPr="00321C03">
        <w:rPr>
          <w:rFonts w:ascii="Arial Narrow" w:hAnsi="Arial Narrow" w:cs="Arial"/>
          <w:sz w:val="22"/>
          <w:szCs w:val="22"/>
        </w:rPr>
        <w:t xml:space="preserve">  </w:t>
      </w:r>
    </w:p>
    <w:p w14:paraId="01EED842" w14:textId="77777777" w:rsidR="00321C03" w:rsidRPr="00321C03" w:rsidRDefault="00321C03" w:rsidP="00321C03">
      <w:pPr>
        <w:rPr>
          <w:rFonts w:ascii="Arial Narrow" w:hAnsi="Arial Narrow"/>
          <w:sz w:val="18"/>
          <w:szCs w:val="18"/>
        </w:rPr>
      </w:pPr>
    </w:p>
    <w:p w14:paraId="4B94EB28" w14:textId="77777777" w:rsidR="00321C03" w:rsidRPr="00321C03" w:rsidRDefault="00321C03" w:rsidP="00321C03">
      <w:pPr>
        <w:rPr>
          <w:rFonts w:ascii="Arial Narrow" w:hAnsi="Arial Narrow"/>
          <w:sz w:val="18"/>
          <w:szCs w:val="18"/>
        </w:rPr>
      </w:pPr>
    </w:p>
    <w:p w14:paraId="5A21982F" w14:textId="77777777" w:rsidR="00321C03" w:rsidRPr="00321C03" w:rsidRDefault="00321C03" w:rsidP="00321C03">
      <w:pPr>
        <w:rPr>
          <w:rFonts w:ascii="Arial Narrow" w:hAnsi="Arial Narrow"/>
          <w:sz w:val="18"/>
          <w:szCs w:val="18"/>
        </w:rPr>
      </w:pPr>
    </w:p>
    <w:p w14:paraId="616F30EF" w14:textId="77777777" w:rsidR="00321C03" w:rsidRPr="00321C03" w:rsidRDefault="00321C03" w:rsidP="00321C03">
      <w:pPr>
        <w:rPr>
          <w:rFonts w:ascii="Arial Narrow" w:hAnsi="Arial Narrow"/>
          <w:sz w:val="18"/>
          <w:szCs w:val="18"/>
        </w:rPr>
      </w:pPr>
    </w:p>
    <w:p w14:paraId="1D6AAACF" w14:textId="77777777" w:rsidR="00321C03" w:rsidRPr="00321C03" w:rsidRDefault="00321C03" w:rsidP="00321C03">
      <w:pPr>
        <w:rPr>
          <w:rFonts w:ascii="Arial Narrow" w:hAnsi="Arial Narrow"/>
          <w:sz w:val="18"/>
          <w:szCs w:val="18"/>
        </w:rPr>
      </w:pPr>
    </w:p>
    <w:p w14:paraId="2896C520" w14:textId="77777777" w:rsidR="00321C03" w:rsidRPr="00321C03" w:rsidRDefault="00321C03" w:rsidP="00321C03">
      <w:pPr>
        <w:rPr>
          <w:rFonts w:ascii="Arial Narrow" w:hAnsi="Arial Narrow"/>
          <w:sz w:val="18"/>
          <w:szCs w:val="18"/>
        </w:rPr>
      </w:pPr>
    </w:p>
    <w:p w14:paraId="331D1B5A" w14:textId="77777777" w:rsidR="00321C03" w:rsidRPr="00321C03" w:rsidRDefault="00321C03" w:rsidP="00321C03">
      <w:pPr>
        <w:rPr>
          <w:rFonts w:ascii="Arial Narrow" w:hAnsi="Arial Narrow"/>
          <w:sz w:val="18"/>
          <w:szCs w:val="18"/>
        </w:rPr>
      </w:pPr>
    </w:p>
    <w:p w14:paraId="1BB95E90" w14:textId="77777777" w:rsidR="00321C03" w:rsidRPr="00321C03" w:rsidRDefault="00321C03" w:rsidP="00321C03">
      <w:pPr>
        <w:rPr>
          <w:rFonts w:ascii="Arial Narrow" w:hAnsi="Arial Narrow"/>
          <w:sz w:val="18"/>
          <w:szCs w:val="18"/>
        </w:rPr>
      </w:pPr>
    </w:p>
    <w:p w14:paraId="4FB79D6E" w14:textId="77777777" w:rsidR="00321C03" w:rsidRPr="00321C03" w:rsidRDefault="00321C03" w:rsidP="00321C03">
      <w:pPr>
        <w:rPr>
          <w:rFonts w:ascii="Arial Narrow" w:hAnsi="Arial Narrow"/>
          <w:sz w:val="18"/>
          <w:szCs w:val="18"/>
        </w:rPr>
      </w:pPr>
    </w:p>
    <w:p w14:paraId="1B814DBF" w14:textId="77777777" w:rsidR="00321C03" w:rsidRPr="00321C03" w:rsidRDefault="00321C03" w:rsidP="00321C03">
      <w:pPr>
        <w:rPr>
          <w:rFonts w:ascii="Arial Narrow" w:hAnsi="Arial Narrow"/>
          <w:sz w:val="18"/>
          <w:szCs w:val="18"/>
        </w:rPr>
      </w:pPr>
    </w:p>
    <w:p w14:paraId="1F1C938B" w14:textId="77777777" w:rsidR="00321C03" w:rsidRDefault="00321C03" w:rsidP="00321C03">
      <w:pPr>
        <w:rPr>
          <w:rFonts w:ascii="Arial Narrow" w:hAnsi="Arial Narrow" w:cs="Arial"/>
          <w:sz w:val="22"/>
          <w:szCs w:val="22"/>
        </w:rPr>
      </w:pPr>
    </w:p>
    <w:p w14:paraId="249CC9E8" w14:textId="77777777" w:rsidR="00321C03" w:rsidRDefault="00321C03" w:rsidP="00321C03">
      <w:pPr>
        <w:rPr>
          <w:rFonts w:ascii="Arial Narrow" w:hAnsi="Arial Narrow" w:cs="Arial"/>
          <w:sz w:val="22"/>
          <w:szCs w:val="22"/>
        </w:rPr>
      </w:pPr>
    </w:p>
    <w:p w14:paraId="7E8DE4C4" w14:textId="4ADA2E61" w:rsidR="00321C03" w:rsidRDefault="00321C03" w:rsidP="00321C03">
      <w:pPr>
        <w:rPr>
          <w:rFonts w:ascii="Arial Narrow" w:hAnsi="Arial Narrow"/>
        </w:rPr>
      </w:pPr>
      <w:r>
        <w:rPr>
          <w:rFonts w:ascii="Arial Narrow" w:hAnsi="Arial Narrow"/>
        </w:rPr>
        <w:t>Wykonano w 1 egz. na 1 ark.</w:t>
      </w:r>
    </w:p>
    <w:p w14:paraId="31B671E5" w14:textId="627718FE" w:rsidR="00321C03" w:rsidRDefault="00321C03" w:rsidP="00321C03">
      <w:pPr>
        <w:rPr>
          <w:rFonts w:ascii="Arial Narrow" w:hAnsi="Arial Narrow"/>
        </w:rPr>
      </w:pPr>
      <w:r>
        <w:rPr>
          <w:rFonts w:ascii="Arial Narrow" w:hAnsi="Arial Narrow"/>
        </w:rPr>
        <w:t>Egz. 1 – strona WWW Zamawiającego; platforma e-propublico.pl; SZPubl. T 2612 B5</w:t>
      </w:r>
    </w:p>
    <w:p w14:paraId="3115923B" w14:textId="326C2A27" w:rsidR="00321C03" w:rsidRDefault="00321C03" w:rsidP="00321C03">
      <w:pPr>
        <w:rPr>
          <w:rFonts w:ascii="Arial Narrow" w:hAnsi="Arial Narrow"/>
        </w:rPr>
      </w:pPr>
      <w:r>
        <w:rPr>
          <w:rFonts w:ascii="Arial Narrow" w:hAnsi="Arial Narrow"/>
        </w:rPr>
        <w:t xml:space="preserve">Wyk. Karolina Kornowska – tel. 261 417 364, e-mail: </w:t>
      </w:r>
      <w:hyperlink r:id="rId6" w:history="1">
        <w:r w:rsidRPr="00F11850">
          <w:rPr>
            <w:rStyle w:val="Hipercze"/>
            <w:rFonts w:ascii="Arial Narrow" w:hAnsi="Arial Narrow"/>
          </w:rPr>
          <w:t>karolina.kornowska@10wsk.mil.pl</w:t>
        </w:r>
      </w:hyperlink>
      <w:r>
        <w:rPr>
          <w:rFonts w:ascii="Arial Narrow" w:hAnsi="Arial Narrow"/>
        </w:rPr>
        <w:t xml:space="preserve"> </w:t>
      </w:r>
    </w:p>
    <w:p w14:paraId="6A5C298C" w14:textId="7F7ACC8E" w:rsidR="00321C03" w:rsidRPr="00321C03" w:rsidRDefault="00321C03" w:rsidP="00321C03">
      <w:pPr>
        <w:rPr>
          <w:rFonts w:ascii="Arial Narrow" w:hAnsi="Arial Narrow"/>
        </w:rPr>
      </w:pPr>
      <w:r>
        <w:rPr>
          <w:rFonts w:ascii="Arial Narrow" w:hAnsi="Arial Narrow"/>
        </w:rPr>
        <w:t>Data: 2025-10-27</w:t>
      </w:r>
    </w:p>
    <w:sectPr w:rsidR="00321C03" w:rsidRPr="00321C03" w:rsidSect="00960CEB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1B7D48" w14:textId="77777777" w:rsidR="00E101CB" w:rsidRDefault="00E101CB">
      <w:r>
        <w:separator/>
      </w:r>
    </w:p>
  </w:endnote>
  <w:endnote w:type="continuationSeparator" w:id="0">
    <w:p w14:paraId="00F39A2B" w14:textId="77777777" w:rsidR="00E101CB" w:rsidRDefault="00E101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83A98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20A6027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DD46D" w14:textId="77777777"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 w14:anchorId="04E6BD25"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14:paraId="140B329E" w14:textId="77777777"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>
      <w:rPr>
        <w:rFonts w:ascii="Arial" w:eastAsia="Calibri" w:hAnsi="Arial"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C64A53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21E3A00" w14:textId="77777777" w:rsidR="009F189D" w:rsidRDefault="009F189D">
    <w:pPr>
      <w:pStyle w:val="Stopka"/>
      <w:tabs>
        <w:tab w:val="clear" w:pos="4536"/>
      </w:tabs>
      <w:jc w:val="center"/>
    </w:pPr>
  </w:p>
  <w:p w14:paraId="3CA408C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EEEE40" w14:textId="77777777" w:rsidR="00E101CB" w:rsidRDefault="00E101CB">
      <w:r>
        <w:separator/>
      </w:r>
    </w:p>
  </w:footnote>
  <w:footnote w:type="continuationSeparator" w:id="0">
    <w:p w14:paraId="751BD3C1" w14:textId="77777777" w:rsidR="00E101CB" w:rsidRDefault="00E101C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AC250" w14:textId="77777777" w:rsidR="00C81FFF" w:rsidRDefault="00C81FFF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765201" w14:textId="77777777" w:rsidR="00C81FFF" w:rsidRDefault="00C81FFF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E958B50" w14:textId="77777777" w:rsidR="00C81FFF" w:rsidRDefault="00C81FFF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101CB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21C03"/>
    <w:rsid w:val="00355C9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81FFF"/>
    <w:rsid w:val="00CB0802"/>
    <w:rsid w:val="00CF7835"/>
    <w:rsid w:val="00D665F5"/>
    <w:rsid w:val="00D7128F"/>
    <w:rsid w:val="00E101CB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7ED72BA"/>
  <w15:chartTrackingRefBased/>
  <w15:docId w15:val="{50D902A6-D0B9-4509-98F5-0E2CFF12C4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rsid w:val="00321C03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321C0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karolina.kornow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130</Words>
  <Characters>915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10 wsk</cp:lastModifiedBy>
  <cp:revision>3</cp:revision>
  <dcterms:created xsi:type="dcterms:W3CDTF">2025-10-27T07:40:00Z</dcterms:created>
  <dcterms:modified xsi:type="dcterms:W3CDTF">2025-10-27T07:41:00Z</dcterms:modified>
</cp:coreProperties>
</file>