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28058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Podmiot</w:t>
      </w:r>
      <w:r w:rsidR="007936D6" w:rsidRPr="0028058E">
        <w:rPr>
          <w:rFonts w:ascii="Arial" w:hAnsi="Arial" w:cs="Arial"/>
          <w:b/>
          <w:sz w:val="21"/>
          <w:szCs w:val="21"/>
        </w:rPr>
        <w:t>:</w:t>
      </w:r>
      <w:r w:rsidR="00221A06" w:rsidRPr="0028058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8058E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28058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8058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8058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8058E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8058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8058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8058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8058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(imię, n</w:t>
      </w:r>
      <w:r w:rsidR="00825A09" w:rsidRPr="0028058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8058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8058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8058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8058E">
        <w:rPr>
          <w:rFonts w:ascii="Arial" w:hAnsi="Arial" w:cs="Arial"/>
          <w:b/>
          <w:u w:val="single"/>
        </w:rPr>
        <w:t>Oświadczeni</w:t>
      </w:r>
      <w:r w:rsidR="007C3D44" w:rsidRPr="0028058E">
        <w:rPr>
          <w:rFonts w:ascii="Arial" w:hAnsi="Arial" w:cs="Arial"/>
          <w:b/>
          <w:u w:val="single"/>
        </w:rPr>
        <w:t>a</w:t>
      </w:r>
      <w:r w:rsidRPr="0028058E">
        <w:rPr>
          <w:rFonts w:ascii="Arial" w:hAnsi="Arial" w:cs="Arial"/>
          <w:b/>
          <w:u w:val="single"/>
        </w:rPr>
        <w:t xml:space="preserve"> </w:t>
      </w:r>
      <w:r w:rsidR="00F70CBC" w:rsidRPr="0028058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8058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8058E">
        <w:rPr>
          <w:rFonts w:ascii="Arial" w:hAnsi="Arial" w:cs="Arial"/>
          <w:b/>
          <w:sz w:val="20"/>
          <w:szCs w:val="20"/>
        </w:rPr>
        <w:t>UWZGLĘDNIAJĄCE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PRZESŁAN</w:t>
      </w:r>
      <w:r w:rsidRPr="0028058E">
        <w:rPr>
          <w:rFonts w:ascii="Arial" w:hAnsi="Arial" w:cs="Arial"/>
          <w:b/>
          <w:sz w:val="20"/>
          <w:szCs w:val="20"/>
        </w:rPr>
        <w:t>KI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8058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8058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2290931E" w:rsidR="00277159" w:rsidRPr="0028058E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28058E">
        <w:rPr>
          <w:rFonts w:ascii="Arial" w:hAnsi="Arial" w:cs="Arial"/>
          <w:szCs w:val="20"/>
        </w:rPr>
        <w:t>Na potrzeby postępowania o udzielenie zamówienia publicznego pn.</w:t>
      </w:r>
      <w:r w:rsidR="008B431D" w:rsidRPr="0028058E">
        <w:rPr>
          <w:rFonts w:ascii="Arial" w:hAnsi="Arial" w:cs="Arial"/>
          <w:szCs w:val="20"/>
        </w:rPr>
        <w:t xml:space="preserve"> </w:t>
      </w:r>
      <w:r w:rsidR="00B63A06">
        <w:rPr>
          <w:rFonts w:ascii="Arial" w:hAnsi="Arial" w:cs="Arial"/>
          <w:b/>
          <w:bCs/>
        </w:rPr>
        <w:t>opracowanie dokumentacji projektowej dotyczącej przebudowy szatni wraz z wydzieleniem przestrzeni dla studentów w budynku Collegium Novum UAM, al. Niepodległości 4 w Poznaniu</w:t>
      </w:r>
      <w:r w:rsidR="008B431D" w:rsidRPr="00F82697">
        <w:rPr>
          <w:rFonts w:ascii="Arial" w:hAnsi="Arial" w:cs="Arial"/>
          <w:b/>
          <w:color w:val="FF0000"/>
        </w:rPr>
        <w:t xml:space="preserve"> </w:t>
      </w:r>
      <w:r w:rsidR="008B431D" w:rsidRPr="0028058E">
        <w:rPr>
          <w:rFonts w:ascii="Arial" w:eastAsia="Calibri" w:hAnsi="Arial" w:cs="Arial"/>
          <w:b/>
        </w:rPr>
        <w:t xml:space="preserve">(zamówienie podstawowe) </w:t>
      </w:r>
      <w:r w:rsidR="008B431D" w:rsidRPr="0028058E">
        <w:rPr>
          <w:rFonts w:ascii="Arial" w:hAnsi="Arial" w:cs="Arial"/>
          <w:b/>
        </w:rPr>
        <w:t>oraz w ramach opcji sprawowanie nadzoru autorskiego podczas prac wykonywanych na podstawie opracowanej dokumentacji (zamówienie opcjonalne)</w:t>
      </w:r>
      <w:r w:rsidR="008B431D" w:rsidRPr="0028058E">
        <w:rPr>
          <w:rFonts w:ascii="Arial" w:hAnsi="Arial" w:cs="Arial"/>
          <w:iCs/>
          <w:szCs w:val="20"/>
        </w:rPr>
        <w:t>,</w:t>
      </w:r>
      <w:r w:rsidRPr="0028058E">
        <w:rPr>
          <w:rFonts w:ascii="Arial" w:hAnsi="Arial" w:cs="Arial"/>
          <w:szCs w:val="20"/>
        </w:rPr>
        <w:t xml:space="preserve"> prowadzonego przez Uniwersytet im. Adama Mickiewicza </w:t>
      </w:r>
      <w:r w:rsidR="00224F26" w:rsidRPr="0028058E">
        <w:rPr>
          <w:rFonts w:ascii="Arial" w:hAnsi="Arial" w:cs="Arial"/>
          <w:szCs w:val="20"/>
        </w:rPr>
        <w:t xml:space="preserve"> </w:t>
      </w:r>
      <w:r w:rsidRPr="0028058E">
        <w:rPr>
          <w:rFonts w:ascii="Arial" w:hAnsi="Arial" w:cs="Arial"/>
          <w:szCs w:val="20"/>
        </w:rPr>
        <w:t>w Poznaniu</w:t>
      </w:r>
      <w:r w:rsidRPr="0028058E">
        <w:rPr>
          <w:rFonts w:ascii="Arial" w:hAnsi="Arial" w:cs="Arial"/>
          <w:i/>
          <w:szCs w:val="20"/>
        </w:rPr>
        <w:t xml:space="preserve">, </w:t>
      </w:r>
      <w:r w:rsidRPr="0028058E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8058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28058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8058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8058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8058E">
        <w:rPr>
          <w:rFonts w:ascii="Arial" w:hAnsi="Arial" w:cs="Arial"/>
          <w:sz w:val="22"/>
          <w:szCs w:val="21"/>
        </w:rPr>
        <w:t>z dnia 13 kwietnia 2022 r.</w:t>
      </w:r>
      <w:r w:rsidRPr="0028058E">
        <w:rPr>
          <w:rFonts w:ascii="Arial" w:hAnsi="Arial" w:cs="Arial"/>
          <w:i/>
          <w:iCs/>
          <w:sz w:val="22"/>
          <w:szCs w:val="21"/>
        </w:rPr>
        <w:t xml:space="preserve"> </w:t>
      </w:r>
      <w:r w:rsidRPr="0028058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28058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8058E">
        <w:rPr>
          <w:rFonts w:ascii="Arial" w:hAnsi="Arial" w:cs="Arial"/>
          <w:i/>
          <w:iCs/>
          <w:sz w:val="22"/>
          <w:szCs w:val="21"/>
        </w:rPr>
        <w:t>.</w:t>
      </w:r>
      <w:r w:rsidRPr="0028058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8058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8058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8058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8058E" w:rsidRDefault="00D23F3D" w:rsidP="003F3A2A">
      <w:pPr>
        <w:spacing w:before="120" w:after="120" w:line="240" w:lineRule="auto"/>
        <w:jc w:val="both"/>
        <w:rPr>
          <w:sz w:val="24"/>
        </w:rPr>
      </w:pPr>
      <w:r w:rsidRPr="0028058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8058E">
        <w:rPr>
          <w:rFonts w:ascii="Arial" w:hAnsi="Arial" w:cs="Arial"/>
          <w:szCs w:val="21"/>
        </w:rPr>
        <w:br/>
      </w:r>
      <w:r w:rsidRPr="0028058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8058E">
        <w:rPr>
          <w:sz w:val="24"/>
        </w:rPr>
        <w:t xml:space="preserve"> </w:t>
      </w:r>
    </w:p>
    <w:p w14:paraId="497022D5" w14:textId="34185634" w:rsidR="00A345E9" w:rsidRPr="0028058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8058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i/>
          <w:sz w:val="21"/>
          <w:szCs w:val="21"/>
        </w:rPr>
        <w:tab/>
      </w:r>
      <w:r w:rsidRPr="0028058E">
        <w:rPr>
          <w:rFonts w:ascii="Arial" w:hAnsi="Arial" w:cs="Arial"/>
          <w:i/>
          <w:sz w:val="16"/>
          <w:szCs w:val="16"/>
        </w:rPr>
        <w:t xml:space="preserve"> </w:t>
      </w:r>
      <w:r w:rsidR="004E4730" w:rsidRPr="0028058E">
        <w:rPr>
          <w:rFonts w:ascii="Arial" w:hAnsi="Arial" w:cs="Arial"/>
          <w:i/>
          <w:sz w:val="16"/>
          <w:szCs w:val="16"/>
        </w:rPr>
        <w:t>k</w:t>
      </w:r>
      <w:r w:rsidRPr="0028058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8058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73A15BEE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F25B78">
      <w:rPr>
        <w:rFonts w:ascii="Arial" w:hAnsi="Arial" w:cs="Arial"/>
        <w:i/>
        <w:sz w:val="20"/>
      </w:rPr>
      <w:t>5</w:t>
    </w:r>
    <w:r w:rsidR="0028058E">
      <w:rPr>
        <w:rFonts w:ascii="Arial" w:hAnsi="Arial" w:cs="Arial"/>
        <w:i/>
        <w:sz w:val="20"/>
      </w:rPr>
      <w:t>921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08"/>
  <w:hyphenationZone w:val="425"/>
  <w:characterSpacingControl w:val="doNotCompress"/>
  <w:hdrShapeDefaults>
    <o:shapedefaults v:ext="edit" spidmax="737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C0D"/>
    <w:rsid w:val="00262D61"/>
    <w:rsid w:val="00273951"/>
    <w:rsid w:val="00277159"/>
    <w:rsid w:val="0028058E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1439A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B431D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3A06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25B78"/>
    <w:rsid w:val="00F365F2"/>
    <w:rsid w:val="00F43919"/>
    <w:rsid w:val="00F672D4"/>
    <w:rsid w:val="00F70CBC"/>
    <w:rsid w:val="00F76A8D"/>
    <w:rsid w:val="00F82697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77</cp:revision>
  <cp:lastPrinted>2025-01-07T12:49:00Z</cp:lastPrinted>
  <dcterms:created xsi:type="dcterms:W3CDTF">2022-05-06T13:10:00Z</dcterms:created>
  <dcterms:modified xsi:type="dcterms:W3CDTF">2025-10-06T10:23:00Z</dcterms:modified>
</cp:coreProperties>
</file>