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171D76" w:rsidRDefault="00A604E6" w:rsidP="00CF7835">
      <w:pPr>
        <w:spacing w:after="600"/>
        <w:jc w:val="right"/>
        <w:rPr>
          <w:rFonts w:ascii="Arial Narrow" w:hAnsi="Arial Narrow" w:cs="Arial"/>
        </w:rPr>
      </w:pPr>
      <w:r w:rsidRPr="00171D76">
        <w:rPr>
          <w:rFonts w:ascii="Arial Narrow" w:hAnsi="Arial Narrow" w:cs="Arial"/>
        </w:rPr>
        <w:t>Bydgoszcz</w:t>
      </w:r>
      <w:r w:rsidR="00CF7835" w:rsidRPr="00171D76">
        <w:rPr>
          <w:rFonts w:ascii="Arial Narrow" w:hAnsi="Arial Narrow" w:cs="Arial"/>
        </w:rPr>
        <w:t xml:space="preserve"> dnia: </w:t>
      </w:r>
      <w:r w:rsidRPr="00171D76">
        <w:rPr>
          <w:rFonts w:ascii="Arial Narrow" w:hAnsi="Arial Narrow" w:cs="Arial"/>
        </w:rPr>
        <w:t>2025-11-13</w:t>
      </w:r>
    </w:p>
    <w:p w:rsidR="00CF7835" w:rsidRPr="00171D76" w:rsidRDefault="00A604E6" w:rsidP="00CF7835">
      <w:pPr>
        <w:spacing w:line="360" w:lineRule="auto"/>
        <w:rPr>
          <w:rFonts w:ascii="Arial Narrow" w:hAnsi="Arial Narrow" w:cs="Arial"/>
          <w:b/>
          <w:bCs/>
        </w:rPr>
      </w:pPr>
      <w:r w:rsidRPr="00171D76">
        <w:rPr>
          <w:rFonts w:ascii="Arial Narrow" w:hAnsi="Arial Narrow" w:cs="Arial"/>
          <w:b/>
          <w:bCs/>
        </w:rPr>
        <w:t>10WSzKzP SPZOZ</w:t>
      </w:r>
    </w:p>
    <w:p w:rsidR="00CF7835" w:rsidRPr="00171D76" w:rsidRDefault="00A604E6" w:rsidP="00CF7835">
      <w:pPr>
        <w:spacing w:line="360" w:lineRule="auto"/>
        <w:rPr>
          <w:rFonts w:ascii="Arial Narrow" w:hAnsi="Arial Narrow" w:cs="Arial"/>
        </w:rPr>
      </w:pPr>
      <w:r w:rsidRPr="00171D76">
        <w:rPr>
          <w:rFonts w:ascii="Arial Narrow" w:hAnsi="Arial Narrow" w:cs="Arial"/>
        </w:rPr>
        <w:t>Powstańców Warszawy</w:t>
      </w:r>
      <w:r w:rsidR="00CF7835" w:rsidRPr="00171D76">
        <w:rPr>
          <w:rFonts w:ascii="Arial Narrow" w:hAnsi="Arial Narrow" w:cs="Arial"/>
        </w:rPr>
        <w:t xml:space="preserve"> </w:t>
      </w:r>
      <w:r w:rsidRPr="00171D76">
        <w:rPr>
          <w:rFonts w:ascii="Arial Narrow" w:hAnsi="Arial Narrow" w:cs="Arial"/>
        </w:rPr>
        <w:t>5</w:t>
      </w:r>
    </w:p>
    <w:p w:rsidR="00CF7835" w:rsidRPr="00171D76" w:rsidRDefault="00A604E6" w:rsidP="00CF7835">
      <w:pPr>
        <w:rPr>
          <w:rFonts w:ascii="Arial Narrow" w:hAnsi="Arial Narrow" w:cs="Arial"/>
        </w:rPr>
      </w:pPr>
      <w:r w:rsidRPr="00171D76">
        <w:rPr>
          <w:rFonts w:ascii="Arial Narrow" w:hAnsi="Arial Narrow" w:cs="Arial"/>
        </w:rPr>
        <w:t>85-681</w:t>
      </w:r>
      <w:r w:rsidR="00CF7835" w:rsidRPr="00171D76">
        <w:rPr>
          <w:rFonts w:ascii="Arial Narrow" w:hAnsi="Arial Narrow" w:cs="Arial"/>
        </w:rPr>
        <w:t xml:space="preserve"> </w:t>
      </w:r>
      <w:r w:rsidRPr="00171D76">
        <w:rPr>
          <w:rFonts w:ascii="Arial Narrow" w:hAnsi="Arial Narrow" w:cs="Arial"/>
        </w:rPr>
        <w:t>Bydgoszcz</w:t>
      </w:r>
    </w:p>
    <w:p w:rsidR="00CF7835" w:rsidRPr="00171D76" w:rsidRDefault="00CF7835" w:rsidP="00CF7835">
      <w:pPr>
        <w:jc w:val="both"/>
        <w:rPr>
          <w:rFonts w:ascii="Arial Narrow" w:hAnsi="Arial Narrow" w:cs="Arial"/>
          <w:bCs/>
        </w:rPr>
      </w:pPr>
      <w:r w:rsidRPr="00171D76">
        <w:rPr>
          <w:rFonts w:ascii="Arial Narrow" w:hAnsi="Arial Narrow" w:cs="Arial"/>
          <w:bCs/>
        </w:rPr>
        <w:t>……………………………………</w:t>
      </w:r>
    </w:p>
    <w:p w:rsidR="00CF7835" w:rsidRPr="00171D76" w:rsidRDefault="00CF7835" w:rsidP="00CF7835">
      <w:pPr>
        <w:spacing w:after="600"/>
        <w:jc w:val="both"/>
        <w:rPr>
          <w:rFonts w:ascii="Arial Narrow" w:hAnsi="Arial Narrow"/>
          <w:bCs/>
        </w:rPr>
      </w:pPr>
      <w:r w:rsidRPr="00171D76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171D76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171D76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171D76">
              <w:rPr>
                <w:rFonts w:ascii="Arial Narrow" w:hAnsi="Arial Narrow" w:cs="Arial"/>
                <w:b/>
                <w:spacing w:val="20"/>
              </w:rPr>
              <w:t>INFORMACJA Z OTWARCIA OFERT</w:t>
            </w:r>
          </w:p>
        </w:tc>
      </w:tr>
    </w:tbl>
    <w:p w:rsidR="00CF7835" w:rsidRPr="00171D76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171D76">
        <w:rPr>
          <w:rFonts w:ascii="Arial Narrow" w:hAnsi="Arial Narrow" w:cs="Arial"/>
        </w:rPr>
        <w:tab/>
        <w:t xml:space="preserve"> </w:t>
      </w:r>
    </w:p>
    <w:p w:rsidR="00CF7835" w:rsidRPr="00171D76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171D76">
        <w:rPr>
          <w:rFonts w:ascii="Arial Narrow" w:eastAsia="Calibri" w:hAnsi="Arial Narrow" w:cs="Arial"/>
          <w:lang w:eastAsia="en-US"/>
        </w:rPr>
        <w:t xml:space="preserve">Dotyczy </w:t>
      </w:r>
      <w:r w:rsidRPr="00171D76">
        <w:rPr>
          <w:rFonts w:ascii="Arial Narrow" w:hAnsi="Arial Narrow" w:cs="Arial"/>
        </w:rPr>
        <w:t>postępowania o udzielenie zamówienia publicznego</w:t>
      </w:r>
      <w:r w:rsidRPr="00171D76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171D76" w:rsidTr="000C1C6D">
        <w:tc>
          <w:tcPr>
            <w:tcW w:w="2269" w:type="dxa"/>
            <w:shd w:val="clear" w:color="auto" w:fill="auto"/>
          </w:tcPr>
          <w:p w:rsidR="00CF7835" w:rsidRPr="00171D76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171D76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171D76" w:rsidRDefault="00A604E6" w:rsidP="00171D7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171D76">
              <w:rPr>
                <w:rFonts w:ascii="Arial Narrow" w:hAnsi="Arial Narrow" w:cs="Arial"/>
                <w:b/>
                <w:bCs/>
              </w:rPr>
              <w:t>Usługi w zakresie przeglądów, dozorach technicznych gaśnic, przeglądach, pomiarach hydrantów, badaniach węży w kompleksie Zamawiającego znajdującym się przy ul. Powstańców Warszawy 5 w Bydgoszczy oraz w Domu Medyka przy 10.WSK z P SP ZOZ przy ul. Skromnej 5 w Bydgoszczy</w:t>
            </w:r>
            <w:r w:rsidR="00CF7835" w:rsidRPr="00171D76">
              <w:rPr>
                <w:rFonts w:ascii="Arial Narrow" w:hAnsi="Arial Narrow" w:cs="Arial"/>
                <w:b/>
                <w:bCs/>
              </w:rPr>
              <w:t>.</w:t>
            </w:r>
          </w:p>
        </w:tc>
      </w:tr>
      <w:tr w:rsidR="00A604E6" w:rsidRPr="00171D76" w:rsidTr="00EF5E7E">
        <w:tc>
          <w:tcPr>
            <w:tcW w:w="2269" w:type="dxa"/>
            <w:shd w:val="clear" w:color="auto" w:fill="auto"/>
          </w:tcPr>
          <w:p w:rsidR="00A604E6" w:rsidRPr="00171D76" w:rsidRDefault="00A604E6" w:rsidP="00EF5E7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171D76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604E6" w:rsidRPr="00171D76" w:rsidRDefault="00A604E6" w:rsidP="00EF5E7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171D76">
              <w:rPr>
                <w:rFonts w:ascii="Arial Narrow" w:hAnsi="Arial Narrow" w:cs="Arial"/>
                <w:b/>
                <w:bCs/>
              </w:rPr>
              <w:t>131/2025</w:t>
            </w:r>
          </w:p>
        </w:tc>
      </w:tr>
    </w:tbl>
    <w:p w:rsidR="00D665F5" w:rsidRPr="00171D76" w:rsidRDefault="00D665F5" w:rsidP="00CF7835">
      <w:pPr>
        <w:spacing w:before="480" w:line="360" w:lineRule="auto"/>
        <w:jc w:val="both"/>
        <w:rPr>
          <w:rFonts w:ascii="Arial Narrow" w:hAnsi="Arial Narrow" w:cs="Arial"/>
        </w:rPr>
      </w:pPr>
      <w:r w:rsidRPr="00171D76">
        <w:rPr>
          <w:rFonts w:ascii="Arial Narrow" w:hAnsi="Arial Narrow" w:cs="Arial"/>
        </w:rPr>
        <w:t>Zamawiający, działając na podstawie art. 22</w:t>
      </w:r>
      <w:r w:rsidR="00601802" w:rsidRPr="00171D76">
        <w:rPr>
          <w:rFonts w:ascii="Arial Narrow" w:hAnsi="Arial Narrow" w:cs="Arial"/>
        </w:rPr>
        <w:t>2</w:t>
      </w:r>
      <w:r w:rsidRPr="00171D76">
        <w:rPr>
          <w:rFonts w:ascii="Arial Narrow" w:hAnsi="Arial Narrow" w:cs="Arial"/>
        </w:rPr>
        <w:t xml:space="preserve"> ust. 5 </w:t>
      </w:r>
      <w:r w:rsidRPr="00171D76">
        <w:rPr>
          <w:rFonts w:ascii="Arial Narrow" w:hAnsi="Arial Narrow" w:cs="Arial"/>
          <w:bCs/>
        </w:rPr>
        <w:t>ustawy z dnia 11 września 2019r. Prawo zamówień publicznych</w:t>
      </w:r>
      <w:r w:rsidRPr="00171D76">
        <w:rPr>
          <w:rFonts w:ascii="Arial Narrow" w:hAnsi="Arial Narrow" w:cs="Arial"/>
        </w:rPr>
        <w:t xml:space="preserve"> </w:t>
      </w:r>
      <w:r w:rsidR="00171D76">
        <w:rPr>
          <w:rFonts w:ascii="Arial Narrow" w:hAnsi="Arial Narrow" w:cs="Arial"/>
        </w:rPr>
        <w:br/>
      </w:r>
      <w:r w:rsidR="00A604E6" w:rsidRPr="00171D76">
        <w:rPr>
          <w:rFonts w:ascii="Arial Narrow" w:hAnsi="Arial Narrow" w:cs="Arial"/>
        </w:rPr>
        <w:t>(</w:t>
      </w:r>
      <w:proofErr w:type="spellStart"/>
      <w:r w:rsidR="00A604E6" w:rsidRPr="00171D76">
        <w:rPr>
          <w:rFonts w:ascii="Arial Narrow" w:hAnsi="Arial Narrow" w:cs="Arial"/>
        </w:rPr>
        <w:t>t.j</w:t>
      </w:r>
      <w:proofErr w:type="spellEnd"/>
      <w:r w:rsidR="00A604E6" w:rsidRPr="00171D76">
        <w:rPr>
          <w:rFonts w:ascii="Arial Narrow" w:hAnsi="Arial Narrow" w:cs="Arial"/>
        </w:rPr>
        <w:t>. Dz. U. z 2024 poz. 1320)</w:t>
      </w:r>
      <w:r w:rsidR="00490DC0" w:rsidRPr="00171D76">
        <w:rPr>
          <w:rFonts w:ascii="Arial Narrow" w:hAnsi="Arial Narrow" w:cs="Arial"/>
        </w:rPr>
        <w:t xml:space="preserve"> </w:t>
      </w:r>
      <w:r w:rsidRPr="00171D76">
        <w:rPr>
          <w:rFonts w:ascii="Arial Narrow" w:hAnsi="Arial Narrow" w:cs="Arial"/>
        </w:rPr>
        <w:t>udostępnia</w:t>
      </w:r>
      <w:r w:rsidR="00F95C33" w:rsidRPr="00171D76">
        <w:rPr>
          <w:rFonts w:ascii="Arial Narrow" w:hAnsi="Arial Narrow" w:cs="Arial"/>
        </w:rPr>
        <w:t xml:space="preserve"> </w:t>
      </w:r>
      <w:r w:rsidR="004C7E9B" w:rsidRPr="00171D76">
        <w:rPr>
          <w:rFonts w:ascii="Arial Narrow" w:hAnsi="Arial Narrow" w:cs="Arial"/>
        </w:rPr>
        <w:t>informacj</w:t>
      </w:r>
      <w:r w:rsidR="00577BC6" w:rsidRPr="00171D76">
        <w:rPr>
          <w:rFonts w:ascii="Arial Narrow" w:hAnsi="Arial Narrow" w:cs="Arial"/>
        </w:rPr>
        <w:t>ę</w:t>
      </w:r>
      <w:r w:rsidR="00035488" w:rsidRPr="00171D76">
        <w:rPr>
          <w:rFonts w:ascii="Arial Narrow" w:hAnsi="Arial Narrow" w:cs="Arial"/>
        </w:rPr>
        <w:t xml:space="preserve"> z otwarcia ofert</w:t>
      </w:r>
      <w:r w:rsidR="00577BC6" w:rsidRPr="00171D76">
        <w:rPr>
          <w:rFonts w:ascii="Arial Narrow" w:hAnsi="Arial Narrow" w:cs="Arial"/>
        </w:rPr>
        <w:t>.</w:t>
      </w:r>
    </w:p>
    <w:p w:rsidR="00A80738" w:rsidRPr="00171D76" w:rsidRDefault="00D665F5" w:rsidP="00CF7835">
      <w:pPr>
        <w:spacing w:before="120" w:after="120" w:line="360" w:lineRule="auto"/>
        <w:jc w:val="both"/>
        <w:rPr>
          <w:rFonts w:ascii="Arial Narrow" w:hAnsi="Arial Narrow" w:cs="Arial"/>
        </w:rPr>
      </w:pPr>
      <w:r w:rsidRPr="00171D76">
        <w:rPr>
          <w:rFonts w:ascii="Arial Narrow" w:hAnsi="Arial Narrow" w:cs="Arial"/>
        </w:rPr>
        <w:t>Podczas otwarcia ofert, mającego miejsce</w:t>
      </w:r>
      <w:r w:rsidR="00FF4AB1" w:rsidRPr="00171D76">
        <w:rPr>
          <w:rFonts w:ascii="Arial Narrow" w:hAnsi="Arial Narrow" w:cs="Arial"/>
        </w:rPr>
        <w:t xml:space="preserve"> w dniu </w:t>
      </w:r>
      <w:r w:rsidR="00A604E6" w:rsidRPr="00171D76">
        <w:rPr>
          <w:rFonts w:ascii="Arial Narrow" w:hAnsi="Arial Narrow" w:cs="Arial"/>
        </w:rPr>
        <w:t>13/11/2025</w:t>
      </w:r>
      <w:r w:rsidR="00FF4AB1" w:rsidRPr="00171D76">
        <w:rPr>
          <w:rFonts w:ascii="Arial Narrow" w:hAnsi="Arial Narrow" w:cs="Arial"/>
        </w:rPr>
        <w:t xml:space="preserve"> o godz. </w:t>
      </w:r>
      <w:r w:rsidR="00A604E6" w:rsidRPr="00171D76">
        <w:rPr>
          <w:rFonts w:ascii="Arial Narrow" w:hAnsi="Arial Narrow" w:cs="Arial"/>
        </w:rPr>
        <w:t>08:30</w:t>
      </w:r>
      <w:r w:rsidRPr="00171D76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171D76" w:rsidTr="000C1C6D">
        <w:tc>
          <w:tcPr>
            <w:tcW w:w="1276" w:type="dxa"/>
            <w:shd w:val="clear" w:color="auto" w:fill="F2F2F2"/>
            <w:vAlign w:val="center"/>
          </w:tcPr>
          <w:p w:rsidR="00D665F5" w:rsidRPr="00171D76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71D76">
              <w:rPr>
                <w:rFonts w:ascii="Arial Narrow" w:hAnsi="Arial Narrow" w:cs="Arial"/>
              </w:rPr>
              <w:t>O</w:t>
            </w:r>
            <w:r w:rsidR="00D665F5" w:rsidRPr="00171D76">
              <w:rPr>
                <w:rFonts w:ascii="Arial Narrow" w:hAnsi="Arial Narrow" w:cs="Arial"/>
              </w:rPr>
              <w:t>fert</w:t>
            </w:r>
            <w:r w:rsidRPr="00171D76">
              <w:rPr>
                <w:rFonts w:ascii="Arial Narrow" w:hAnsi="Arial Narrow" w:cs="Arial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171D76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71D76">
              <w:rPr>
                <w:rFonts w:ascii="Arial Narrow" w:hAnsi="Arial Narrow" w:cs="Arial"/>
              </w:rPr>
              <w:t>Nazwa</w:t>
            </w:r>
            <w:r w:rsidR="003F57CD" w:rsidRPr="00171D76">
              <w:rPr>
                <w:rFonts w:ascii="Arial Narrow" w:hAnsi="Arial Narrow" w:cs="Arial"/>
              </w:rPr>
              <w:t xml:space="preserve"> </w:t>
            </w:r>
            <w:r w:rsidRPr="00171D76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171D76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71D76">
              <w:rPr>
                <w:rFonts w:ascii="Arial Narrow" w:hAnsi="Arial Narrow" w:cs="Arial"/>
              </w:rPr>
              <w:t>Cena oferty</w:t>
            </w:r>
          </w:p>
        </w:tc>
      </w:tr>
      <w:tr w:rsidR="00A604E6" w:rsidRPr="00171D76" w:rsidTr="00EF5E7E">
        <w:tc>
          <w:tcPr>
            <w:tcW w:w="1276" w:type="dxa"/>
            <w:shd w:val="clear" w:color="auto" w:fill="auto"/>
            <w:vAlign w:val="center"/>
          </w:tcPr>
          <w:p w:rsidR="00A604E6" w:rsidRPr="00171D76" w:rsidRDefault="00A604E6" w:rsidP="00EF5E7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1D76">
              <w:rPr>
                <w:rFonts w:ascii="Arial Narrow" w:hAnsi="Arial Narrow" w:cs="Arial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A604E6" w:rsidRPr="00171D76" w:rsidRDefault="00A604E6" w:rsidP="00EF5E7E">
            <w:pPr>
              <w:spacing w:before="80" w:after="40"/>
              <w:rPr>
                <w:rFonts w:ascii="Arial Narrow" w:hAnsi="Arial Narrow" w:cs="Arial"/>
              </w:rPr>
            </w:pPr>
            <w:r w:rsidRPr="00171D76">
              <w:rPr>
                <w:rFonts w:ascii="Arial Narrow" w:hAnsi="Arial Narrow" w:cs="Arial"/>
              </w:rPr>
              <w:t>SUPON S.A.</w:t>
            </w:r>
          </w:p>
          <w:p w:rsidR="00A604E6" w:rsidRPr="00171D76" w:rsidRDefault="00A604E6" w:rsidP="00EF5E7E">
            <w:pPr>
              <w:rPr>
                <w:rFonts w:ascii="Arial Narrow" w:hAnsi="Arial Narrow" w:cs="Arial"/>
              </w:rPr>
            </w:pPr>
            <w:r w:rsidRPr="00171D76">
              <w:rPr>
                <w:rFonts w:ascii="Arial Narrow" w:hAnsi="Arial Narrow" w:cs="Arial"/>
              </w:rPr>
              <w:t>Przestrzenna</w:t>
            </w:r>
            <w:r w:rsidRPr="00171D76">
              <w:rPr>
                <w:rFonts w:ascii="Arial Narrow" w:hAnsi="Arial Narrow" w:cs="Arial"/>
              </w:rPr>
              <w:t xml:space="preserve"> </w:t>
            </w:r>
            <w:r w:rsidRPr="00171D76">
              <w:rPr>
                <w:rFonts w:ascii="Arial Narrow" w:hAnsi="Arial Narrow" w:cs="Arial"/>
              </w:rPr>
              <w:t>6/-</w:t>
            </w:r>
            <w:r w:rsidRPr="00171D76">
              <w:rPr>
                <w:rFonts w:ascii="Arial Narrow" w:hAnsi="Arial Narrow" w:cs="Arial"/>
              </w:rPr>
              <w:t xml:space="preserve"> </w:t>
            </w:r>
          </w:p>
          <w:p w:rsidR="00A604E6" w:rsidRPr="00171D76" w:rsidRDefault="00A604E6" w:rsidP="00EF5E7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71D76">
              <w:rPr>
                <w:rFonts w:ascii="Arial Narrow" w:hAnsi="Arial Narrow" w:cs="Arial"/>
              </w:rPr>
              <w:t>70-800</w:t>
            </w:r>
            <w:r w:rsidRPr="00171D76">
              <w:rPr>
                <w:rFonts w:ascii="Arial Narrow" w:hAnsi="Arial Narrow" w:cs="Arial"/>
              </w:rPr>
              <w:t xml:space="preserve"> </w:t>
            </w:r>
            <w:r w:rsidRPr="00171D76">
              <w:rPr>
                <w:rFonts w:ascii="Arial Narrow" w:hAnsi="Arial Narrow" w:cs="Arial"/>
              </w:rPr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04E6" w:rsidRPr="00171D76" w:rsidRDefault="00A604E6" w:rsidP="00EF5E7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1D76">
              <w:rPr>
                <w:rFonts w:ascii="Arial Narrow" w:hAnsi="Arial Narrow" w:cs="Arial"/>
              </w:rPr>
              <w:t>56 958.20 zł</w:t>
            </w:r>
          </w:p>
        </w:tc>
      </w:tr>
      <w:tr w:rsidR="00A604E6" w:rsidRPr="00171D76" w:rsidTr="00EF5E7E">
        <w:tc>
          <w:tcPr>
            <w:tcW w:w="1276" w:type="dxa"/>
            <w:shd w:val="clear" w:color="auto" w:fill="auto"/>
            <w:vAlign w:val="center"/>
          </w:tcPr>
          <w:p w:rsidR="00A604E6" w:rsidRPr="00171D76" w:rsidRDefault="00A604E6" w:rsidP="00EF5E7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1D76">
              <w:rPr>
                <w:rFonts w:ascii="Arial Narrow" w:hAnsi="Arial Narrow" w:cs="Arial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A604E6" w:rsidRPr="00171D76" w:rsidRDefault="00A604E6" w:rsidP="00EF5E7E">
            <w:pPr>
              <w:spacing w:before="80" w:after="40"/>
              <w:rPr>
                <w:rFonts w:ascii="Arial Narrow" w:hAnsi="Arial Narrow" w:cs="Arial"/>
              </w:rPr>
            </w:pPr>
            <w:r w:rsidRPr="00171D76">
              <w:rPr>
                <w:rFonts w:ascii="Arial Narrow" w:hAnsi="Arial Narrow" w:cs="Arial"/>
              </w:rPr>
              <w:t>RINAR Rafał Krakowiak</w:t>
            </w:r>
          </w:p>
          <w:p w:rsidR="00A604E6" w:rsidRPr="00171D76" w:rsidRDefault="00A604E6" w:rsidP="00EF5E7E">
            <w:pPr>
              <w:rPr>
                <w:rFonts w:ascii="Arial Narrow" w:hAnsi="Arial Narrow" w:cs="Arial"/>
              </w:rPr>
            </w:pPr>
            <w:r w:rsidRPr="00171D76">
              <w:rPr>
                <w:rFonts w:ascii="Arial Narrow" w:hAnsi="Arial Narrow" w:cs="Arial"/>
              </w:rPr>
              <w:t>Koźla</w:t>
            </w:r>
            <w:r w:rsidRPr="00171D76">
              <w:rPr>
                <w:rFonts w:ascii="Arial Narrow" w:hAnsi="Arial Narrow" w:cs="Arial"/>
              </w:rPr>
              <w:t xml:space="preserve"> </w:t>
            </w:r>
            <w:r w:rsidRPr="00171D76">
              <w:rPr>
                <w:rFonts w:ascii="Arial Narrow" w:hAnsi="Arial Narrow" w:cs="Arial"/>
              </w:rPr>
              <w:t>44</w:t>
            </w:r>
            <w:r w:rsidRPr="00171D76">
              <w:rPr>
                <w:rFonts w:ascii="Arial Narrow" w:hAnsi="Arial Narrow" w:cs="Arial"/>
              </w:rPr>
              <w:t xml:space="preserve"> </w:t>
            </w:r>
          </w:p>
          <w:p w:rsidR="00A604E6" w:rsidRPr="00171D76" w:rsidRDefault="00A604E6" w:rsidP="00EF5E7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71D76">
              <w:rPr>
                <w:rFonts w:ascii="Arial Narrow" w:hAnsi="Arial Narrow" w:cs="Arial"/>
              </w:rPr>
              <w:t>66-008</w:t>
            </w:r>
            <w:r w:rsidRPr="00171D76">
              <w:rPr>
                <w:rFonts w:ascii="Arial Narrow" w:hAnsi="Arial Narrow" w:cs="Arial"/>
              </w:rPr>
              <w:t xml:space="preserve"> </w:t>
            </w:r>
            <w:r w:rsidRPr="00171D76">
              <w:rPr>
                <w:rFonts w:ascii="Arial Narrow" w:hAnsi="Arial Narrow" w:cs="Arial"/>
              </w:rPr>
              <w:t>Świdnica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04E6" w:rsidRPr="00171D76" w:rsidRDefault="00A604E6" w:rsidP="00EF5E7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1D76">
              <w:rPr>
                <w:rFonts w:ascii="Arial Narrow" w:hAnsi="Arial Narrow" w:cs="Arial"/>
              </w:rPr>
              <w:t>66 651.50 zł</w:t>
            </w:r>
          </w:p>
        </w:tc>
      </w:tr>
    </w:tbl>
    <w:p w:rsidR="0069085C" w:rsidRPr="00171D76" w:rsidRDefault="0069085C" w:rsidP="00A80738">
      <w:pPr>
        <w:spacing w:before="120" w:after="120"/>
        <w:jc w:val="both"/>
        <w:rPr>
          <w:rFonts w:ascii="Arial Narrow" w:hAnsi="Arial Narrow" w:cs="Arial"/>
        </w:rPr>
      </w:pPr>
    </w:p>
    <w:p w:rsidR="00577BC6" w:rsidRPr="00171D76" w:rsidRDefault="00577BC6" w:rsidP="00A80738">
      <w:pPr>
        <w:spacing w:before="120" w:after="120"/>
        <w:jc w:val="both"/>
        <w:rPr>
          <w:rFonts w:ascii="Arial Narrow" w:hAnsi="Arial Narrow" w:cs="Arial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171D76">
        <w:rPr>
          <w:rFonts w:ascii="Arial Narrow" w:hAnsi="Arial Narrow" w:cs="Arial"/>
          <w:i/>
          <w:sz w:val="20"/>
        </w:rPr>
        <w:t>Zamawiający</w:t>
      </w:r>
    </w:p>
    <w:p w:rsidR="00171D76" w:rsidRDefault="00171D76" w:rsidP="00171D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171D76" w:rsidRDefault="00171D76" w:rsidP="00171D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171D76" w:rsidRPr="00906D68" w:rsidRDefault="00171D76" w:rsidP="00171D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>Wykonano w 1 egz. na</w:t>
      </w:r>
      <w:r>
        <w:rPr>
          <w:rFonts w:ascii="Arial Narrow" w:hAnsi="Arial Narrow"/>
          <w:i/>
          <w:iCs/>
          <w:sz w:val="16"/>
          <w:szCs w:val="16"/>
        </w:rPr>
        <w:t xml:space="preserve"> 1 </w:t>
      </w:r>
      <w:r w:rsidRPr="00906D68">
        <w:rPr>
          <w:rFonts w:ascii="Arial Narrow" w:hAnsi="Arial Narrow"/>
          <w:i/>
          <w:iCs/>
          <w:sz w:val="16"/>
          <w:szCs w:val="16"/>
        </w:rPr>
        <w:t>ark.</w:t>
      </w:r>
    </w:p>
    <w:p w:rsidR="00171D76" w:rsidRPr="00906D68" w:rsidRDefault="00171D76" w:rsidP="00171D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:rsidR="00171D76" w:rsidRPr="00906D68" w:rsidRDefault="00171D76" w:rsidP="00171D76">
      <w:pPr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>Wyk. Katarzyna Szułczyńska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</w:t>
      </w:r>
      <w:r>
        <w:rPr>
          <w:rFonts w:ascii="Arial Narrow" w:hAnsi="Arial Narrow"/>
          <w:i/>
          <w:iCs/>
          <w:sz w:val="16"/>
          <w:szCs w:val="16"/>
        </w:rPr>
        <w:t>8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, e-mail: </w:t>
      </w:r>
      <w:hyperlink r:id="rId6" w:history="1">
        <w:r w:rsidRPr="00D84863">
          <w:rPr>
            <w:rStyle w:val="Hipercze"/>
            <w:rFonts w:ascii="Arial Narrow" w:hAnsi="Arial Narrow"/>
            <w:i/>
            <w:sz w:val="16"/>
            <w:szCs w:val="16"/>
          </w:rPr>
          <w:t>szulczynska5702@10wsk.mil.pl</w:t>
        </w:r>
      </w:hyperlink>
    </w:p>
    <w:p w:rsidR="00171D76" w:rsidRPr="00906D68" w:rsidRDefault="00171D76" w:rsidP="00171D76">
      <w:pPr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>Data</w:t>
      </w:r>
      <w:r w:rsidRPr="00906D68">
        <w:rPr>
          <w:rFonts w:ascii="Arial Narrow" w:hAnsi="Arial Narrow"/>
          <w:sz w:val="16"/>
          <w:szCs w:val="16"/>
        </w:rPr>
        <w:t>:</w:t>
      </w:r>
      <w:r>
        <w:rPr>
          <w:rFonts w:ascii="Arial Narrow" w:hAnsi="Arial Narrow"/>
          <w:sz w:val="16"/>
          <w:szCs w:val="16"/>
        </w:rPr>
        <w:t>13-11-</w:t>
      </w:r>
      <w:r w:rsidRPr="00906D68">
        <w:rPr>
          <w:rFonts w:ascii="Arial Narrow" w:hAnsi="Arial Narrow"/>
          <w:i/>
          <w:sz w:val="16"/>
          <w:szCs w:val="16"/>
        </w:rPr>
        <w:t>2025 r.</w:t>
      </w:r>
    </w:p>
    <w:p w:rsidR="00171D76" w:rsidRPr="00171D76" w:rsidRDefault="00171D76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0"/>
        </w:rPr>
      </w:pPr>
    </w:p>
    <w:sectPr w:rsidR="00171D76" w:rsidRPr="00171D76" w:rsidSect="00171D7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993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179B" w:rsidRDefault="00B7179B">
      <w:r>
        <w:separator/>
      </w:r>
    </w:p>
  </w:endnote>
  <w:endnote w:type="continuationSeparator" w:id="1">
    <w:p w:rsidR="00B7179B" w:rsidRDefault="00B717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B270E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B270E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7179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179B" w:rsidRDefault="00B7179B">
      <w:r>
        <w:separator/>
      </w:r>
    </w:p>
  </w:footnote>
  <w:footnote w:type="continuationSeparator" w:id="1">
    <w:p w:rsidR="00B7179B" w:rsidRDefault="00B717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4E6" w:rsidRDefault="00A604E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4E6" w:rsidRDefault="00A604E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4E6" w:rsidRDefault="00A604E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604E6"/>
    <w:rsid w:val="00007727"/>
    <w:rsid w:val="00017720"/>
    <w:rsid w:val="00035488"/>
    <w:rsid w:val="000C1C6D"/>
    <w:rsid w:val="000D4D3E"/>
    <w:rsid w:val="000D7F25"/>
    <w:rsid w:val="000E00E5"/>
    <w:rsid w:val="001146A4"/>
    <w:rsid w:val="00171D76"/>
    <w:rsid w:val="00173B20"/>
    <w:rsid w:val="001C69FF"/>
    <w:rsid w:val="0023318D"/>
    <w:rsid w:val="00355C9D"/>
    <w:rsid w:val="003B270E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604E6"/>
    <w:rsid w:val="00A80738"/>
    <w:rsid w:val="00B7179B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71D7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71D76"/>
    <w:rPr>
      <w:b/>
      <w:bCs/>
    </w:rPr>
  </w:style>
  <w:style w:type="character" w:styleId="Hipercze">
    <w:name w:val="Hyperlink"/>
    <w:basedOn w:val="Domylnaczcionkaakapitu"/>
    <w:uiPriority w:val="99"/>
    <w:unhideWhenUsed/>
    <w:rsid w:val="00171D7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175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2025-11-13T08:06:00Z</dcterms:created>
  <dcterms:modified xsi:type="dcterms:W3CDTF">2025-11-13T08:06:00Z</dcterms:modified>
</cp:coreProperties>
</file>