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5D9D2" w14:textId="6C878A79" w:rsidR="00CD405A" w:rsidRDefault="00CD405A" w:rsidP="00CD405A">
      <w:pPr>
        <w:jc w:val="right"/>
        <w:rPr>
          <w:rFonts w:ascii="Garamond" w:hAnsi="Garamond" w:cstheme="majorHAnsi"/>
          <w:b/>
          <w:color w:val="000000" w:themeColor="text1"/>
          <w:sz w:val="22"/>
          <w:szCs w:val="22"/>
        </w:rPr>
      </w:pPr>
      <w:r>
        <w:rPr>
          <w:rFonts w:ascii="Garamond" w:hAnsi="Garamond" w:cstheme="majorHAnsi"/>
          <w:b/>
          <w:color w:val="000000" w:themeColor="text1"/>
          <w:sz w:val="22"/>
          <w:szCs w:val="22"/>
        </w:rPr>
        <w:t>załącznik nr 4 do SWZ</w:t>
      </w:r>
    </w:p>
    <w:p w14:paraId="209EDF28" w14:textId="384D26CA" w:rsidR="001F1D43" w:rsidRPr="00463F52" w:rsidRDefault="001F1D43" w:rsidP="00F73BC2">
      <w:pPr>
        <w:jc w:val="center"/>
        <w:rPr>
          <w:rFonts w:ascii="Garamond" w:hAnsi="Garamond" w:cstheme="majorHAnsi"/>
          <w:b/>
          <w:color w:val="000000" w:themeColor="text1"/>
          <w:sz w:val="22"/>
          <w:szCs w:val="22"/>
        </w:rPr>
      </w:pPr>
      <w:r w:rsidRPr="00463F52">
        <w:rPr>
          <w:rFonts w:ascii="Garamond" w:hAnsi="Garamond" w:cstheme="majorHAnsi"/>
          <w:b/>
          <w:color w:val="000000" w:themeColor="text1"/>
          <w:sz w:val="22"/>
          <w:szCs w:val="22"/>
        </w:rPr>
        <w:t xml:space="preserve">UMOWA NR </w:t>
      </w:r>
      <w:r w:rsidR="00FF27EC" w:rsidRPr="00463F52">
        <w:rPr>
          <w:rFonts w:ascii="Garamond" w:hAnsi="Garamond" w:cstheme="majorHAnsi"/>
          <w:b/>
          <w:color w:val="000000" w:themeColor="text1"/>
          <w:sz w:val="22"/>
          <w:szCs w:val="22"/>
        </w:rPr>
        <w:t>____</w:t>
      </w:r>
      <w:r w:rsidR="005A2338" w:rsidRPr="00463F52">
        <w:rPr>
          <w:rFonts w:ascii="Garamond" w:hAnsi="Garamond" w:cstheme="majorHAnsi"/>
          <w:b/>
          <w:color w:val="000000" w:themeColor="text1"/>
          <w:sz w:val="22"/>
          <w:szCs w:val="22"/>
        </w:rPr>
        <w:t>/</w:t>
      </w:r>
      <w:r w:rsidR="00FF27EC" w:rsidRPr="00463F52">
        <w:rPr>
          <w:rFonts w:ascii="Garamond" w:hAnsi="Garamond" w:cstheme="majorHAnsi"/>
          <w:b/>
          <w:color w:val="000000" w:themeColor="text1"/>
          <w:sz w:val="22"/>
          <w:szCs w:val="22"/>
        </w:rPr>
        <w:t>____</w:t>
      </w:r>
      <w:r w:rsidRPr="00463F52">
        <w:rPr>
          <w:rFonts w:ascii="Garamond" w:hAnsi="Garamond" w:cstheme="majorHAnsi"/>
          <w:b/>
          <w:color w:val="000000" w:themeColor="text1"/>
          <w:sz w:val="22"/>
          <w:szCs w:val="22"/>
        </w:rPr>
        <w:t>/202</w:t>
      </w:r>
      <w:r w:rsidR="00A27177" w:rsidRPr="00463F52">
        <w:rPr>
          <w:rFonts w:ascii="Garamond" w:hAnsi="Garamond" w:cstheme="majorHAnsi"/>
          <w:b/>
          <w:color w:val="000000" w:themeColor="text1"/>
          <w:sz w:val="22"/>
          <w:szCs w:val="22"/>
        </w:rPr>
        <w:t>5</w:t>
      </w:r>
    </w:p>
    <w:p w14:paraId="09E3C93E" w14:textId="77777777" w:rsidR="001F1D43" w:rsidRPr="00463F52" w:rsidRDefault="001F1D43" w:rsidP="00F73BC2">
      <w:pPr>
        <w:jc w:val="center"/>
        <w:rPr>
          <w:rFonts w:ascii="Garamond" w:hAnsi="Garamond" w:cstheme="majorHAnsi"/>
          <w:b/>
          <w:i/>
          <w:color w:val="000000" w:themeColor="text1"/>
          <w:sz w:val="22"/>
          <w:szCs w:val="22"/>
        </w:rPr>
      </w:pPr>
      <w:r w:rsidRPr="00463F52">
        <w:rPr>
          <w:rFonts w:ascii="Garamond" w:hAnsi="Garamond" w:cstheme="majorHAnsi"/>
          <w:b/>
          <w:i/>
          <w:color w:val="000000" w:themeColor="text1"/>
          <w:sz w:val="22"/>
          <w:szCs w:val="22"/>
        </w:rPr>
        <w:t xml:space="preserve"> NA USŁUGĘ:</w:t>
      </w:r>
    </w:p>
    <w:p w14:paraId="0555DE92" w14:textId="77777777" w:rsidR="00F73BC2" w:rsidRDefault="001F1D43" w:rsidP="00F73BC2">
      <w:pPr>
        <w:ind w:left="701" w:hanging="10"/>
        <w:jc w:val="center"/>
        <w:rPr>
          <w:rFonts w:ascii="Garamond" w:hAnsi="Garamond" w:cstheme="majorHAnsi"/>
          <w:b/>
          <w:bCs/>
          <w:color w:val="000000" w:themeColor="text1"/>
          <w:sz w:val="22"/>
          <w:szCs w:val="22"/>
        </w:rPr>
      </w:pPr>
      <w:r w:rsidRPr="00463F52">
        <w:rPr>
          <w:rFonts w:ascii="Garamond" w:hAnsi="Garamond" w:cstheme="majorHAnsi"/>
          <w:b/>
          <w:bCs/>
          <w:color w:val="000000" w:themeColor="text1"/>
          <w:sz w:val="22"/>
          <w:szCs w:val="22"/>
        </w:rPr>
        <w:t xml:space="preserve">Opracowanie </w:t>
      </w:r>
      <w:r w:rsidR="00F73BC2" w:rsidRPr="00F73BC2">
        <w:rPr>
          <w:rFonts w:ascii="Garamond" w:hAnsi="Garamond" w:cstheme="majorHAnsi"/>
          <w:b/>
          <w:bCs/>
          <w:color w:val="000000" w:themeColor="text1"/>
          <w:sz w:val="22"/>
          <w:szCs w:val="22"/>
        </w:rPr>
        <w:t>koncepcji rozdziału kanalizacji sanitarnej i deszczowej w filii nr 3</w:t>
      </w:r>
    </w:p>
    <w:p w14:paraId="302BEB64" w14:textId="1032BBA8" w:rsidR="001F1D43" w:rsidRPr="00463F52" w:rsidRDefault="00463F52" w:rsidP="00F73BC2">
      <w:pPr>
        <w:ind w:left="701" w:hanging="10"/>
        <w:jc w:val="center"/>
        <w:rPr>
          <w:rFonts w:ascii="Garamond" w:hAnsi="Garamond"/>
          <w:b/>
          <w:bCs/>
          <w:sz w:val="22"/>
          <w:szCs w:val="22"/>
        </w:rPr>
      </w:pPr>
      <w:r w:rsidRPr="00463F52">
        <w:rPr>
          <w:rFonts w:ascii="Garamond" w:hAnsi="Garamond"/>
          <w:b/>
          <w:bCs/>
          <w:sz w:val="22"/>
          <w:szCs w:val="22"/>
        </w:rPr>
        <w:t>w Szpitalu Wojewódzkim w Poznaniu</w:t>
      </w:r>
    </w:p>
    <w:p w14:paraId="5CD1FA74" w14:textId="77777777" w:rsidR="00D95F4E" w:rsidRPr="00463F52" w:rsidRDefault="00D95F4E" w:rsidP="00F73BC2">
      <w:pPr>
        <w:rPr>
          <w:rFonts w:ascii="Garamond" w:hAnsi="Garamond"/>
          <w:color w:val="000000" w:themeColor="text1"/>
          <w:sz w:val="22"/>
          <w:szCs w:val="22"/>
        </w:rPr>
      </w:pPr>
    </w:p>
    <w:p w14:paraId="1FF21FF7" w14:textId="530EAE73" w:rsidR="001F1D43" w:rsidRDefault="001F1D43" w:rsidP="00F73BC2">
      <w:pPr>
        <w:jc w:val="both"/>
        <w:rPr>
          <w:rFonts w:ascii="Garamond" w:hAnsi="Garamond" w:cstheme="majorHAnsi"/>
          <w:color w:val="000000" w:themeColor="text1"/>
          <w:sz w:val="22"/>
          <w:szCs w:val="22"/>
        </w:rPr>
      </w:pPr>
      <w:r w:rsidRPr="00463F52">
        <w:rPr>
          <w:rFonts w:ascii="Garamond" w:hAnsi="Garamond" w:cstheme="majorHAnsi"/>
          <w:color w:val="000000" w:themeColor="text1"/>
          <w:sz w:val="22"/>
          <w:szCs w:val="22"/>
        </w:rPr>
        <w:t xml:space="preserve">zawarta w Poznaniu w dniu </w:t>
      </w:r>
      <w:r w:rsidR="00FF27EC" w:rsidRPr="00463F52">
        <w:rPr>
          <w:rFonts w:ascii="Garamond" w:hAnsi="Garamond" w:cstheme="majorHAnsi"/>
          <w:color w:val="000000" w:themeColor="text1"/>
          <w:sz w:val="22"/>
          <w:szCs w:val="22"/>
        </w:rPr>
        <w:t>_______________</w:t>
      </w:r>
      <w:r w:rsidR="00FC4765" w:rsidRPr="00463F52">
        <w:rPr>
          <w:rFonts w:ascii="Garamond" w:hAnsi="Garamond" w:cstheme="majorHAnsi"/>
          <w:color w:val="000000" w:themeColor="text1"/>
          <w:sz w:val="22"/>
          <w:szCs w:val="22"/>
        </w:rPr>
        <w:t xml:space="preserve"> </w:t>
      </w:r>
      <w:r w:rsidRPr="00463F52">
        <w:rPr>
          <w:rFonts w:ascii="Garamond" w:hAnsi="Garamond" w:cstheme="majorHAnsi"/>
          <w:color w:val="000000" w:themeColor="text1"/>
          <w:sz w:val="22"/>
          <w:szCs w:val="22"/>
        </w:rPr>
        <w:t>202</w:t>
      </w:r>
      <w:r w:rsidR="00A27177" w:rsidRPr="00463F52">
        <w:rPr>
          <w:rFonts w:ascii="Garamond" w:hAnsi="Garamond" w:cstheme="majorHAnsi"/>
          <w:color w:val="000000" w:themeColor="text1"/>
          <w:sz w:val="22"/>
          <w:szCs w:val="22"/>
        </w:rPr>
        <w:t>5</w:t>
      </w:r>
      <w:r w:rsidRPr="00463F52">
        <w:rPr>
          <w:rFonts w:ascii="Garamond" w:hAnsi="Garamond" w:cstheme="majorHAnsi"/>
          <w:color w:val="000000" w:themeColor="text1"/>
          <w:sz w:val="22"/>
          <w:szCs w:val="22"/>
        </w:rPr>
        <w:t xml:space="preserve"> r. pomiędzy:</w:t>
      </w:r>
    </w:p>
    <w:p w14:paraId="1B517B72" w14:textId="77777777" w:rsidR="00F73BC2" w:rsidRPr="00463F52" w:rsidRDefault="00F73BC2" w:rsidP="00F73BC2">
      <w:pPr>
        <w:jc w:val="both"/>
        <w:rPr>
          <w:rFonts w:ascii="Garamond" w:hAnsi="Garamond" w:cstheme="majorHAnsi"/>
          <w:color w:val="000000" w:themeColor="text1"/>
          <w:sz w:val="22"/>
          <w:szCs w:val="22"/>
        </w:rPr>
      </w:pPr>
    </w:p>
    <w:p w14:paraId="26C108E5" w14:textId="77777777" w:rsidR="001F1D43" w:rsidRPr="00463F52" w:rsidRDefault="001F1D43" w:rsidP="00F73BC2">
      <w:pPr>
        <w:jc w:val="both"/>
        <w:rPr>
          <w:rFonts w:ascii="Garamond" w:hAnsi="Garamond" w:cstheme="majorHAnsi"/>
          <w:color w:val="000000" w:themeColor="text1"/>
          <w:sz w:val="22"/>
          <w:szCs w:val="22"/>
        </w:rPr>
      </w:pPr>
      <w:r w:rsidRPr="00463F52">
        <w:rPr>
          <w:rFonts w:ascii="Garamond" w:hAnsi="Garamond" w:cstheme="majorHAnsi"/>
          <w:b/>
          <w:color w:val="000000" w:themeColor="text1"/>
          <w:sz w:val="22"/>
          <w:szCs w:val="22"/>
        </w:rPr>
        <w:t>SZPITALEM WOJEWÓDZKIM W POZNANIU</w:t>
      </w:r>
      <w:r w:rsidRPr="00463F52">
        <w:rPr>
          <w:rFonts w:ascii="Garamond" w:hAnsi="Garamond" w:cstheme="majorHAnsi"/>
          <w:color w:val="000000" w:themeColor="text1"/>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NIP 781-16-18-944 oraz REGON 000292209, reprezentowanym przez:</w:t>
      </w:r>
    </w:p>
    <w:p w14:paraId="567EFB94" w14:textId="299F3370" w:rsidR="001F1D43" w:rsidRPr="00463F52" w:rsidRDefault="00A27177" w:rsidP="00F73BC2">
      <w:pPr>
        <w:jc w:val="both"/>
        <w:rPr>
          <w:rFonts w:ascii="Garamond" w:hAnsi="Garamond" w:cstheme="majorHAnsi"/>
          <w:color w:val="000000" w:themeColor="text1"/>
          <w:sz w:val="22"/>
          <w:szCs w:val="22"/>
        </w:rPr>
      </w:pPr>
      <w:r w:rsidRPr="00463F52">
        <w:rPr>
          <w:rFonts w:ascii="Garamond" w:eastAsia="MS Mincho" w:hAnsi="Garamond" w:cs="Arial"/>
          <w:i/>
          <w:color w:val="000000" w:themeColor="text1"/>
          <w:sz w:val="22"/>
          <w:szCs w:val="22"/>
          <w:highlight w:val="yellow"/>
        </w:rPr>
        <w:t>____________</w:t>
      </w:r>
      <w:r w:rsidR="001F1D43" w:rsidRPr="00463F52">
        <w:rPr>
          <w:rFonts w:ascii="Garamond" w:hAnsi="Garamond" w:cstheme="majorHAnsi"/>
          <w:color w:val="000000" w:themeColor="text1"/>
          <w:sz w:val="22"/>
          <w:szCs w:val="22"/>
        </w:rPr>
        <w:t xml:space="preserve">– </w:t>
      </w:r>
      <w:r w:rsidRPr="00463F52">
        <w:rPr>
          <w:rFonts w:ascii="Garamond" w:eastAsia="MS Mincho" w:hAnsi="Garamond" w:cs="Arial"/>
          <w:i/>
          <w:color w:val="000000" w:themeColor="text1"/>
          <w:sz w:val="22"/>
          <w:szCs w:val="22"/>
          <w:highlight w:val="yellow"/>
        </w:rPr>
        <w:t>____________</w:t>
      </w:r>
    </w:p>
    <w:p w14:paraId="6086340E" w14:textId="77777777" w:rsidR="001F1D43" w:rsidRPr="00463F52" w:rsidRDefault="001F1D43" w:rsidP="00F73BC2">
      <w:pPr>
        <w:jc w:val="both"/>
        <w:rPr>
          <w:rFonts w:ascii="Garamond" w:hAnsi="Garamond" w:cstheme="majorHAnsi"/>
          <w:color w:val="000000" w:themeColor="text1"/>
          <w:sz w:val="22"/>
          <w:szCs w:val="22"/>
        </w:rPr>
      </w:pPr>
      <w:r w:rsidRPr="00463F52">
        <w:rPr>
          <w:rFonts w:ascii="Garamond" w:hAnsi="Garamond" w:cstheme="majorHAnsi"/>
          <w:color w:val="000000" w:themeColor="text1"/>
          <w:sz w:val="22"/>
          <w:szCs w:val="22"/>
        </w:rPr>
        <w:t>zwanym dalej "</w:t>
      </w:r>
      <w:r w:rsidRPr="00463F52">
        <w:rPr>
          <w:rFonts w:ascii="Garamond" w:hAnsi="Garamond" w:cstheme="majorHAnsi"/>
          <w:b/>
          <w:color w:val="000000" w:themeColor="text1"/>
          <w:sz w:val="22"/>
          <w:szCs w:val="22"/>
        </w:rPr>
        <w:t>Zamawiającym</w:t>
      </w:r>
      <w:r w:rsidRPr="00463F52">
        <w:rPr>
          <w:rFonts w:ascii="Garamond" w:hAnsi="Garamond" w:cstheme="majorHAnsi"/>
          <w:color w:val="000000" w:themeColor="text1"/>
          <w:sz w:val="22"/>
          <w:szCs w:val="22"/>
        </w:rPr>
        <w:t xml:space="preserve">", </w:t>
      </w:r>
    </w:p>
    <w:p w14:paraId="1787EE61" w14:textId="77777777" w:rsidR="001F1D43" w:rsidRPr="00463F52" w:rsidRDefault="001F1D43" w:rsidP="00F73BC2">
      <w:pPr>
        <w:jc w:val="both"/>
        <w:rPr>
          <w:rFonts w:ascii="Garamond" w:hAnsi="Garamond" w:cstheme="majorHAnsi"/>
          <w:color w:val="000000" w:themeColor="text1"/>
          <w:sz w:val="22"/>
          <w:szCs w:val="22"/>
        </w:rPr>
      </w:pPr>
      <w:r w:rsidRPr="00463F52">
        <w:rPr>
          <w:rFonts w:ascii="Garamond" w:hAnsi="Garamond" w:cstheme="majorHAnsi"/>
          <w:color w:val="000000" w:themeColor="text1"/>
          <w:sz w:val="22"/>
          <w:szCs w:val="22"/>
        </w:rPr>
        <w:t>a</w:t>
      </w:r>
    </w:p>
    <w:p w14:paraId="5CDEB9DE" w14:textId="77777777" w:rsidR="00970FEB" w:rsidRPr="00463F52" w:rsidRDefault="00970FEB" w:rsidP="00F73BC2">
      <w:pPr>
        <w:pStyle w:val="Akapitzlist"/>
        <w:tabs>
          <w:tab w:val="left" w:leader="dot" w:pos="8674"/>
        </w:tabs>
        <w:spacing w:after="0" w:line="240" w:lineRule="auto"/>
        <w:ind w:left="0"/>
        <w:contextualSpacing w:val="0"/>
        <w:jc w:val="both"/>
        <w:rPr>
          <w:rFonts w:ascii="Garamond" w:hAnsi="Garamond" w:cs="Arial"/>
          <w:i/>
          <w:color w:val="000000" w:themeColor="text1"/>
        </w:rPr>
      </w:pPr>
      <w:r w:rsidRPr="00463F52">
        <w:rPr>
          <w:rFonts w:ascii="Garamond" w:eastAsia="MS Mincho" w:hAnsi="Garamond" w:cs="Arial"/>
          <w:i/>
          <w:color w:val="000000" w:themeColor="text1"/>
        </w:rPr>
        <w:t>[</w:t>
      </w:r>
      <w:r w:rsidRPr="00463F52">
        <w:rPr>
          <w:rFonts w:ascii="Garamond" w:eastAsia="MS Mincho" w:hAnsi="Garamond" w:cs="Arial"/>
          <w:i/>
          <w:color w:val="000000" w:themeColor="text1"/>
          <w:highlight w:val="yellow"/>
        </w:rPr>
        <w:t>_______________________________________________</w:t>
      </w:r>
      <w:r w:rsidRPr="00463F52">
        <w:rPr>
          <w:rFonts w:ascii="Garamond" w:eastAsia="MS Mincho" w:hAnsi="Garamond" w:cs="Arial"/>
          <w:i/>
          <w:color w:val="000000" w:themeColor="text1"/>
        </w:rPr>
        <w:t>]</w:t>
      </w:r>
      <w:r w:rsidRPr="00463F52">
        <w:rPr>
          <w:rFonts w:ascii="Garamond" w:eastAsia="MS Mincho" w:hAnsi="Garamond" w:cs="Arial"/>
          <w:b/>
          <w:i/>
          <w:color w:val="000000" w:themeColor="text1"/>
        </w:rPr>
        <w:t xml:space="preserve"> </w:t>
      </w:r>
      <w:r w:rsidRPr="00463F52">
        <w:rPr>
          <w:rFonts w:ascii="Garamond" w:eastAsia="MS Mincho" w:hAnsi="Garamond" w:cs="Arial"/>
          <w:i/>
          <w:color w:val="000000" w:themeColor="text1"/>
        </w:rPr>
        <w:t>z siedzibą w[</w:t>
      </w:r>
      <w:r w:rsidRPr="00463F52">
        <w:rPr>
          <w:rFonts w:ascii="Garamond" w:eastAsia="MS Mincho" w:hAnsi="Garamond" w:cs="Arial"/>
          <w:i/>
          <w:color w:val="000000" w:themeColor="text1"/>
          <w:highlight w:val="yellow"/>
        </w:rPr>
        <w:t>____________</w:t>
      </w:r>
      <w:r w:rsidRPr="00463F52">
        <w:rPr>
          <w:rFonts w:ascii="Garamond" w:eastAsia="MS Mincho" w:hAnsi="Garamond" w:cs="Arial"/>
          <w:i/>
          <w:color w:val="000000" w:themeColor="text1"/>
        </w:rPr>
        <w:t xml:space="preserve"> </w:t>
      </w:r>
      <w:r w:rsidRPr="00463F52">
        <w:rPr>
          <w:rFonts w:ascii="Garamond" w:eastAsia="MS Mincho" w:hAnsi="Garamond" w:cs="Arial"/>
          <w:i/>
          <w:color w:val="000000" w:themeColor="text1"/>
          <w:highlight w:val="yellow"/>
        </w:rPr>
        <w:t>__</w:t>
      </w:r>
      <w:r w:rsidRPr="00463F52">
        <w:rPr>
          <w:rFonts w:ascii="Garamond" w:eastAsia="MS Mincho" w:hAnsi="Garamond" w:cs="Arial"/>
          <w:i/>
          <w:color w:val="000000" w:themeColor="text1"/>
        </w:rPr>
        <w:t>-</w:t>
      </w:r>
      <w:r w:rsidRPr="00463F52">
        <w:rPr>
          <w:rFonts w:ascii="Garamond" w:eastAsia="MS Mincho" w:hAnsi="Garamond" w:cs="Arial"/>
          <w:i/>
          <w:color w:val="000000" w:themeColor="text1"/>
          <w:highlight w:val="yellow"/>
        </w:rPr>
        <w:t>____</w:t>
      </w:r>
      <w:r w:rsidRPr="00463F52">
        <w:rPr>
          <w:rFonts w:ascii="Garamond" w:eastAsia="MS Mincho" w:hAnsi="Garamond" w:cs="Arial"/>
          <w:i/>
          <w:color w:val="000000" w:themeColor="text1"/>
        </w:rPr>
        <w:t>], ul. [</w:t>
      </w:r>
      <w:r w:rsidRPr="00463F52">
        <w:rPr>
          <w:rFonts w:ascii="Garamond" w:eastAsia="MS Mincho" w:hAnsi="Garamond" w:cs="Arial"/>
          <w:i/>
          <w:color w:val="000000" w:themeColor="text1"/>
          <w:highlight w:val="yellow"/>
        </w:rPr>
        <w:t>________</w:t>
      </w:r>
      <w:r w:rsidRPr="00463F52">
        <w:rPr>
          <w:rFonts w:ascii="Garamond" w:eastAsia="MS Mincho" w:hAnsi="Garamond" w:cs="Arial"/>
          <w:i/>
          <w:color w:val="000000" w:themeColor="text1"/>
        </w:rPr>
        <w:t>], [</w:t>
      </w:r>
      <w:r w:rsidRPr="00463F52">
        <w:rPr>
          <w:rFonts w:ascii="Garamond" w:eastAsia="MS Mincho" w:hAnsi="Garamond" w:cs="Arial"/>
          <w:i/>
          <w:color w:val="000000" w:themeColor="text1"/>
          <w:highlight w:val="yellow"/>
        </w:rPr>
        <w:t>___</w:t>
      </w:r>
      <w:r w:rsidRPr="00463F52">
        <w:rPr>
          <w:rFonts w:ascii="Garamond" w:eastAsia="MS Mincho" w:hAnsi="Garamond" w:cs="Arial"/>
          <w:i/>
          <w:color w:val="000000" w:themeColor="text1"/>
        </w:rPr>
        <w:t xml:space="preserve"> </w:t>
      </w:r>
      <w:r w:rsidRPr="00463F52">
        <w:rPr>
          <w:rFonts w:ascii="Garamond" w:eastAsia="MS Mincho" w:hAnsi="Garamond" w:cs="Arial"/>
          <w:i/>
          <w:color w:val="000000" w:themeColor="text1"/>
          <w:highlight w:val="yellow"/>
        </w:rPr>
        <w:t>_______</w:t>
      </w:r>
      <w:r w:rsidRPr="00463F52">
        <w:rPr>
          <w:rFonts w:ascii="Garamond" w:eastAsia="MS Mincho" w:hAnsi="Garamond" w:cs="Arial"/>
          <w:i/>
          <w:color w:val="000000" w:themeColor="text1"/>
        </w:rPr>
        <w:t>], wpisaną do rejestru przedsiębiorców Krajowego Rejestru Sądowego prowadzonego przez [</w:t>
      </w:r>
      <w:r w:rsidRPr="00463F52">
        <w:rPr>
          <w:rFonts w:ascii="Garamond" w:eastAsia="MS Mincho" w:hAnsi="Garamond" w:cs="Arial"/>
          <w:i/>
          <w:color w:val="000000" w:themeColor="text1"/>
          <w:highlight w:val="yellow"/>
        </w:rPr>
        <w:t>_______________________</w:t>
      </w:r>
      <w:r w:rsidRPr="00463F52">
        <w:rPr>
          <w:rFonts w:ascii="Garamond" w:eastAsia="MS Mincho" w:hAnsi="Garamond" w:cs="Arial"/>
          <w:i/>
          <w:color w:val="000000" w:themeColor="text1"/>
        </w:rPr>
        <w:t>] Krajowego Rejestru Sądowego pod numerem KRS [</w:t>
      </w:r>
      <w:r w:rsidRPr="00463F52">
        <w:rPr>
          <w:rFonts w:ascii="Garamond" w:eastAsia="MS Mincho" w:hAnsi="Garamond" w:cs="Arial"/>
          <w:i/>
          <w:color w:val="000000" w:themeColor="text1"/>
          <w:highlight w:val="yellow"/>
        </w:rPr>
        <w:t>____________</w:t>
      </w:r>
      <w:r w:rsidRPr="00463F52">
        <w:rPr>
          <w:rFonts w:ascii="Garamond" w:eastAsia="MS Mincho" w:hAnsi="Garamond" w:cs="Arial"/>
          <w:i/>
          <w:color w:val="000000" w:themeColor="text1"/>
        </w:rPr>
        <w:t>], reprezentowaną przez [</w:t>
      </w:r>
      <w:r w:rsidRPr="00463F52">
        <w:rPr>
          <w:rFonts w:ascii="Garamond" w:eastAsia="MS Mincho" w:hAnsi="Garamond" w:cs="Arial"/>
          <w:i/>
          <w:color w:val="000000" w:themeColor="text1"/>
          <w:highlight w:val="yellow"/>
        </w:rPr>
        <w:t>_______________</w:t>
      </w:r>
      <w:r w:rsidRPr="00463F52">
        <w:rPr>
          <w:rFonts w:ascii="Garamond" w:eastAsia="MS Mincho" w:hAnsi="Garamond" w:cs="Arial"/>
          <w:i/>
          <w:color w:val="000000" w:themeColor="text1"/>
        </w:rPr>
        <w:t xml:space="preserve">] </w:t>
      </w:r>
      <w:r w:rsidRPr="00463F52">
        <w:rPr>
          <w:rFonts w:ascii="Garamond" w:hAnsi="Garamond" w:cs="Arial"/>
          <w:i/>
          <w:color w:val="000000" w:themeColor="text1"/>
        </w:rPr>
        <w:t xml:space="preserve"> </w:t>
      </w:r>
    </w:p>
    <w:p w14:paraId="678D6671" w14:textId="77777777" w:rsidR="00970FEB" w:rsidRPr="00463F52" w:rsidRDefault="00970FEB" w:rsidP="00F73BC2">
      <w:pPr>
        <w:pStyle w:val="Akapitzlist"/>
        <w:tabs>
          <w:tab w:val="left" w:leader="dot" w:pos="8674"/>
        </w:tabs>
        <w:spacing w:after="0" w:line="240" w:lineRule="auto"/>
        <w:ind w:left="0"/>
        <w:contextualSpacing w:val="0"/>
        <w:jc w:val="both"/>
        <w:rPr>
          <w:rFonts w:ascii="Garamond" w:hAnsi="Garamond" w:cs="Arial"/>
          <w:color w:val="000000" w:themeColor="text1"/>
        </w:rPr>
      </w:pPr>
    </w:p>
    <w:p w14:paraId="369FF35D" w14:textId="77777777" w:rsidR="00970FEB" w:rsidRPr="00463F52" w:rsidRDefault="00970FEB" w:rsidP="00F73BC2">
      <w:pPr>
        <w:pStyle w:val="Akapitzlist"/>
        <w:tabs>
          <w:tab w:val="left" w:leader="dot" w:pos="8674"/>
        </w:tabs>
        <w:spacing w:after="0" w:line="240" w:lineRule="auto"/>
        <w:ind w:left="0"/>
        <w:contextualSpacing w:val="0"/>
        <w:jc w:val="both"/>
        <w:rPr>
          <w:rFonts w:ascii="Garamond" w:eastAsia="MS Mincho" w:hAnsi="Garamond" w:cs="Arial"/>
          <w:i/>
          <w:color w:val="000000" w:themeColor="text1"/>
        </w:rPr>
      </w:pPr>
      <w:r w:rsidRPr="00463F52">
        <w:rPr>
          <w:rFonts w:ascii="Garamond" w:hAnsi="Garamond" w:cs="Arial"/>
          <w:i/>
          <w:color w:val="000000" w:themeColor="text1"/>
        </w:rPr>
        <w:t xml:space="preserve"> [</w:t>
      </w:r>
      <w:r w:rsidRPr="00463F52">
        <w:rPr>
          <w:rFonts w:ascii="Garamond" w:eastAsia="MS Mincho" w:hAnsi="Garamond" w:cs="Arial"/>
          <w:i/>
          <w:color w:val="000000" w:themeColor="text1"/>
          <w:highlight w:val="yellow"/>
        </w:rPr>
        <w:t>________</w:t>
      </w:r>
      <w:r w:rsidRPr="00463F52">
        <w:rPr>
          <w:rFonts w:ascii="Garamond" w:eastAsia="MS Mincho" w:hAnsi="Garamond" w:cs="Arial"/>
          <w:i/>
          <w:color w:val="000000" w:themeColor="text1"/>
        </w:rPr>
        <w:t>]</w:t>
      </w:r>
      <w:r w:rsidRPr="00463F52">
        <w:rPr>
          <w:rFonts w:ascii="Garamond" w:hAnsi="Garamond" w:cs="Arial"/>
          <w:i/>
          <w:color w:val="000000" w:themeColor="text1"/>
        </w:rPr>
        <w:t xml:space="preserve"> prowadzącą działalność gospodarczą pod firmą [</w:t>
      </w:r>
      <w:r w:rsidRPr="00463F52">
        <w:rPr>
          <w:rFonts w:ascii="Garamond" w:eastAsia="MS Mincho" w:hAnsi="Garamond" w:cs="Arial"/>
          <w:i/>
          <w:color w:val="000000" w:themeColor="text1"/>
          <w:highlight w:val="yellow"/>
        </w:rPr>
        <w:t>________</w:t>
      </w:r>
      <w:r w:rsidRPr="00463F52">
        <w:rPr>
          <w:rFonts w:ascii="Garamond" w:eastAsia="MS Mincho" w:hAnsi="Garamond" w:cs="Arial"/>
          <w:i/>
          <w:color w:val="000000" w:themeColor="text1"/>
        </w:rPr>
        <w:t>]</w:t>
      </w:r>
      <w:r w:rsidRPr="00463F52">
        <w:rPr>
          <w:rFonts w:ascii="Garamond" w:hAnsi="Garamond" w:cs="Arial"/>
          <w:i/>
          <w:color w:val="000000" w:themeColor="text1"/>
        </w:rPr>
        <w:t>, wpisaną do ewidencji działalności gospodarczej pod numerem [</w:t>
      </w:r>
      <w:r w:rsidRPr="00463F52">
        <w:rPr>
          <w:rFonts w:ascii="Garamond" w:eastAsia="MS Mincho" w:hAnsi="Garamond" w:cs="Arial"/>
          <w:i/>
          <w:color w:val="000000" w:themeColor="text1"/>
          <w:highlight w:val="yellow"/>
        </w:rPr>
        <w:t>________</w:t>
      </w:r>
      <w:r w:rsidRPr="00463F52">
        <w:rPr>
          <w:rFonts w:ascii="Garamond" w:eastAsia="MS Mincho" w:hAnsi="Garamond" w:cs="Arial"/>
          <w:i/>
          <w:color w:val="000000" w:themeColor="text1"/>
        </w:rPr>
        <w:t>]</w:t>
      </w:r>
      <w:r w:rsidRPr="00463F52">
        <w:rPr>
          <w:rFonts w:ascii="Garamond" w:hAnsi="Garamond" w:cs="Arial"/>
          <w:i/>
          <w:color w:val="000000" w:themeColor="text1"/>
        </w:rPr>
        <w:t>, zamieszkałego(a) w [</w:t>
      </w:r>
      <w:r w:rsidRPr="00463F52">
        <w:rPr>
          <w:rFonts w:ascii="Garamond" w:eastAsia="MS Mincho" w:hAnsi="Garamond" w:cs="Arial"/>
          <w:i/>
          <w:color w:val="000000" w:themeColor="text1"/>
          <w:highlight w:val="yellow"/>
        </w:rPr>
        <w:t>________</w:t>
      </w:r>
      <w:r w:rsidRPr="00463F52">
        <w:rPr>
          <w:rFonts w:ascii="Garamond" w:eastAsia="MS Mincho" w:hAnsi="Garamond" w:cs="Arial"/>
          <w:i/>
          <w:color w:val="000000" w:themeColor="text1"/>
        </w:rPr>
        <w:t>]</w:t>
      </w:r>
      <w:r w:rsidRPr="00463F52">
        <w:rPr>
          <w:rFonts w:ascii="Garamond" w:hAnsi="Garamond" w:cs="Arial"/>
          <w:i/>
          <w:color w:val="000000" w:themeColor="text1"/>
        </w:rPr>
        <w:t>, przy ul. [</w:t>
      </w:r>
      <w:r w:rsidRPr="00463F52">
        <w:rPr>
          <w:rFonts w:ascii="Garamond" w:eastAsia="MS Mincho" w:hAnsi="Garamond" w:cs="Arial"/>
          <w:i/>
          <w:color w:val="000000" w:themeColor="text1"/>
          <w:highlight w:val="yellow"/>
        </w:rPr>
        <w:t>________</w:t>
      </w:r>
      <w:r w:rsidRPr="00463F52">
        <w:rPr>
          <w:rFonts w:ascii="Garamond" w:eastAsia="MS Mincho" w:hAnsi="Garamond" w:cs="Arial"/>
          <w:i/>
          <w:color w:val="000000" w:themeColor="text1"/>
        </w:rPr>
        <w:t>]</w:t>
      </w:r>
      <w:r w:rsidRPr="00463F52">
        <w:rPr>
          <w:rFonts w:ascii="Garamond" w:hAnsi="Garamond" w:cs="Arial"/>
          <w:i/>
          <w:color w:val="000000" w:themeColor="text1"/>
        </w:rPr>
        <w:t>, [</w:t>
      </w:r>
      <w:r w:rsidRPr="00463F52">
        <w:rPr>
          <w:rFonts w:ascii="Garamond" w:eastAsia="MS Mincho" w:hAnsi="Garamond" w:cs="Arial"/>
          <w:i/>
          <w:color w:val="000000" w:themeColor="text1"/>
          <w:highlight w:val="yellow"/>
        </w:rPr>
        <w:t>________</w:t>
      </w:r>
      <w:r w:rsidRPr="00463F52">
        <w:rPr>
          <w:rFonts w:ascii="Garamond" w:eastAsia="MS Mincho" w:hAnsi="Garamond" w:cs="Arial"/>
          <w:i/>
          <w:color w:val="000000" w:themeColor="text1"/>
        </w:rPr>
        <w:t>]</w:t>
      </w:r>
      <w:r w:rsidRPr="00463F52">
        <w:rPr>
          <w:rFonts w:ascii="Garamond" w:hAnsi="Garamond" w:cs="Arial"/>
          <w:i/>
          <w:color w:val="000000" w:themeColor="text1"/>
        </w:rPr>
        <w:t>, NIP [</w:t>
      </w:r>
      <w:r w:rsidRPr="00463F52">
        <w:rPr>
          <w:rFonts w:ascii="Garamond" w:eastAsia="MS Mincho" w:hAnsi="Garamond" w:cs="Arial"/>
          <w:i/>
          <w:color w:val="000000" w:themeColor="text1"/>
          <w:highlight w:val="yellow"/>
        </w:rPr>
        <w:t>________</w:t>
      </w:r>
      <w:r w:rsidRPr="00463F52">
        <w:rPr>
          <w:rFonts w:ascii="Garamond" w:eastAsia="MS Mincho" w:hAnsi="Garamond" w:cs="Arial"/>
          <w:i/>
          <w:color w:val="000000" w:themeColor="text1"/>
        </w:rPr>
        <w:t>]</w:t>
      </w:r>
      <w:r w:rsidRPr="00463F52">
        <w:rPr>
          <w:rFonts w:ascii="Garamond" w:hAnsi="Garamond" w:cs="Arial"/>
          <w:i/>
          <w:color w:val="000000" w:themeColor="text1"/>
        </w:rPr>
        <w:t>, REGON [</w:t>
      </w:r>
      <w:r w:rsidRPr="00463F52">
        <w:rPr>
          <w:rFonts w:ascii="Garamond" w:eastAsia="MS Mincho" w:hAnsi="Garamond" w:cs="Arial"/>
          <w:i/>
          <w:color w:val="000000" w:themeColor="text1"/>
          <w:highlight w:val="yellow"/>
        </w:rPr>
        <w:t>________</w:t>
      </w:r>
      <w:r w:rsidRPr="00463F52">
        <w:rPr>
          <w:rFonts w:ascii="Garamond" w:eastAsia="MS Mincho" w:hAnsi="Garamond" w:cs="Arial"/>
          <w:i/>
          <w:color w:val="000000" w:themeColor="text1"/>
        </w:rPr>
        <w:t>]</w:t>
      </w:r>
      <w:r w:rsidRPr="00463F52">
        <w:rPr>
          <w:rFonts w:ascii="Garamond" w:hAnsi="Garamond" w:cs="Arial"/>
          <w:i/>
          <w:color w:val="000000" w:themeColor="text1"/>
        </w:rPr>
        <w:t>, PESEL [</w:t>
      </w:r>
      <w:r w:rsidRPr="00463F52">
        <w:rPr>
          <w:rFonts w:ascii="Garamond" w:eastAsia="MS Mincho" w:hAnsi="Garamond" w:cs="Arial"/>
          <w:color w:val="000000" w:themeColor="text1"/>
          <w:highlight w:val="yellow"/>
        </w:rPr>
        <w:t>________</w:t>
      </w:r>
      <w:r w:rsidRPr="00463F52">
        <w:rPr>
          <w:rFonts w:ascii="Garamond" w:eastAsia="MS Mincho" w:hAnsi="Garamond" w:cs="Arial"/>
          <w:color w:val="000000" w:themeColor="text1"/>
        </w:rPr>
        <w:t>]</w:t>
      </w:r>
      <w:r w:rsidRPr="00463F52">
        <w:rPr>
          <w:rFonts w:ascii="Garamond" w:hAnsi="Garamond" w:cs="Arial"/>
          <w:i/>
          <w:color w:val="000000" w:themeColor="text1"/>
        </w:rPr>
        <w:t>, adres siedziby [</w:t>
      </w:r>
      <w:r w:rsidRPr="00463F52">
        <w:rPr>
          <w:rFonts w:ascii="Garamond" w:eastAsia="MS Mincho" w:hAnsi="Garamond" w:cs="Arial"/>
          <w:i/>
          <w:color w:val="000000" w:themeColor="text1"/>
          <w:highlight w:val="yellow"/>
        </w:rPr>
        <w:t>________</w:t>
      </w:r>
      <w:r w:rsidRPr="00463F52">
        <w:rPr>
          <w:rFonts w:ascii="Garamond" w:eastAsia="MS Mincho" w:hAnsi="Garamond" w:cs="Arial"/>
          <w:i/>
          <w:color w:val="000000" w:themeColor="text1"/>
        </w:rPr>
        <w:t xml:space="preserve">] </w:t>
      </w:r>
    </w:p>
    <w:p w14:paraId="247B73AF" w14:textId="77777777" w:rsidR="001F1D43" w:rsidRPr="00463F52" w:rsidRDefault="001F1D43" w:rsidP="00F73BC2">
      <w:pPr>
        <w:jc w:val="both"/>
        <w:rPr>
          <w:rFonts w:ascii="Garamond" w:hAnsi="Garamond" w:cstheme="majorHAnsi"/>
          <w:color w:val="000000" w:themeColor="text1"/>
          <w:sz w:val="22"/>
          <w:szCs w:val="22"/>
        </w:rPr>
      </w:pPr>
      <w:r w:rsidRPr="00463F52">
        <w:rPr>
          <w:rFonts w:ascii="Garamond" w:hAnsi="Garamond" w:cstheme="majorHAnsi"/>
          <w:color w:val="000000" w:themeColor="text1"/>
          <w:sz w:val="22"/>
          <w:szCs w:val="22"/>
        </w:rPr>
        <w:t>zwaną dalej "</w:t>
      </w:r>
      <w:r w:rsidRPr="00463F52">
        <w:rPr>
          <w:rFonts w:ascii="Garamond" w:hAnsi="Garamond" w:cstheme="majorHAnsi"/>
          <w:b/>
          <w:color w:val="000000" w:themeColor="text1"/>
          <w:sz w:val="22"/>
          <w:szCs w:val="22"/>
        </w:rPr>
        <w:t>Wykonawcą</w:t>
      </w:r>
      <w:r w:rsidRPr="00463F52">
        <w:rPr>
          <w:rFonts w:ascii="Garamond" w:hAnsi="Garamond" w:cstheme="majorHAnsi"/>
          <w:color w:val="000000" w:themeColor="text1"/>
          <w:sz w:val="22"/>
          <w:szCs w:val="22"/>
        </w:rPr>
        <w:t>",</w:t>
      </w:r>
    </w:p>
    <w:p w14:paraId="2F11C822" w14:textId="77777777" w:rsidR="001F1D43" w:rsidRPr="00463F52" w:rsidRDefault="001F1D43" w:rsidP="00F73BC2">
      <w:pPr>
        <w:jc w:val="both"/>
        <w:rPr>
          <w:rFonts w:ascii="Garamond" w:hAnsi="Garamond" w:cstheme="majorHAnsi"/>
          <w:color w:val="000000" w:themeColor="text1"/>
          <w:sz w:val="22"/>
          <w:szCs w:val="22"/>
        </w:rPr>
      </w:pPr>
      <w:r w:rsidRPr="00463F52">
        <w:rPr>
          <w:rFonts w:ascii="Garamond" w:hAnsi="Garamond" w:cstheme="majorHAnsi"/>
          <w:color w:val="000000" w:themeColor="text1"/>
          <w:sz w:val="22"/>
          <w:szCs w:val="22"/>
        </w:rPr>
        <w:t>przy czym Zamawiający i Wykonawca dalej łącznie są zwani: „</w:t>
      </w:r>
      <w:r w:rsidRPr="00463F52">
        <w:rPr>
          <w:rFonts w:ascii="Garamond" w:hAnsi="Garamond" w:cstheme="majorHAnsi"/>
          <w:b/>
          <w:color w:val="000000" w:themeColor="text1"/>
          <w:sz w:val="22"/>
          <w:szCs w:val="22"/>
        </w:rPr>
        <w:t>Stronami</w:t>
      </w:r>
      <w:r w:rsidRPr="00463F52">
        <w:rPr>
          <w:rFonts w:ascii="Garamond" w:hAnsi="Garamond" w:cstheme="majorHAnsi"/>
          <w:color w:val="000000" w:themeColor="text1"/>
          <w:sz w:val="22"/>
          <w:szCs w:val="22"/>
        </w:rPr>
        <w:t xml:space="preserve">", a każdy </w:t>
      </w:r>
      <w:r w:rsidRPr="00463F52">
        <w:rPr>
          <w:rFonts w:ascii="Garamond" w:hAnsi="Garamond" w:cstheme="majorHAnsi"/>
          <w:color w:val="000000" w:themeColor="text1"/>
          <w:sz w:val="22"/>
          <w:szCs w:val="22"/>
        </w:rPr>
        <w:br/>
        <w:t>z osobna: „</w:t>
      </w:r>
      <w:r w:rsidRPr="00463F52">
        <w:rPr>
          <w:rFonts w:ascii="Garamond" w:hAnsi="Garamond" w:cstheme="majorHAnsi"/>
          <w:b/>
          <w:color w:val="000000" w:themeColor="text1"/>
          <w:sz w:val="22"/>
          <w:szCs w:val="22"/>
        </w:rPr>
        <w:t>Stroną</w:t>
      </w:r>
      <w:r w:rsidRPr="00463F52">
        <w:rPr>
          <w:rFonts w:ascii="Garamond" w:hAnsi="Garamond" w:cstheme="majorHAnsi"/>
          <w:color w:val="000000" w:themeColor="text1"/>
          <w:sz w:val="22"/>
          <w:szCs w:val="22"/>
        </w:rPr>
        <w:t>".</w:t>
      </w:r>
    </w:p>
    <w:p w14:paraId="69DD3BF7" w14:textId="075B4264" w:rsidR="001F1D43" w:rsidRPr="00463F52" w:rsidRDefault="00310079" w:rsidP="00F73BC2">
      <w:pPr>
        <w:tabs>
          <w:tab w:val="left" w:pos="284"/>
        </w:tabs>
        <w:suppressAutoHyphens w:val="0"/>
        <w:jc w:val="both"/>
        <w:rPr>
          <w:rFonts w:ascii="Garamond" w:hAnsi="Garamond" w:cstheme="majorHAnsi"/>
          <w:b/>
          <w:bCs/>
          <w:i/>
          <w:color w:val="000000" w:themeColor="text1"/>
          <w:sz w:val="22"/>
          <w:szCs w:val="22"/>
        </w:rPr>
      </w:pPr>
      <w:r w:rsidRPr="00463F52">
        <w:rPr>
          <w:rFonts w:ascii="Garamond" w:hAnsi="Garamond" w:cstheme="majorHAnsi"/>
          <w:b/>
          <w:bCs/>
          <w:i/>
          <w:color w:val="000000" w:themeColor="text1"/>
          <w:sz w:val="22"/>
          <w:szCs w:val="22"/>
        </w:rPr>
        <w:t xml:space="preserve">Strony </w:t>
      </w:r>
      <w:r w:rsidR="001F1D43" w:rsidRPr="00463F52">
        <w:rPr>
          <w:rFonts w:ascii="Garamond" w:hAnsi="Garamond" w:cstheme="majorHAnsi"/>
          <w:b/>
          <w:bCs/>
          <w:i/>
          <w:color w:val="000000" w:themeColor="text1"/>
          <w:sz w:val="22"/>
          <w:szCs w:val="22"/>
        </w:rPr>
        <w:t>zawierają umowę (zwaną dalej „Umową”) o następującej treści:</w:t>
      </w:r>
    </w:p>
    <w:p w14:paraId="42FD1A88" w14:textId="77777777" w:rsidR="00F73BC2" w:rsidRDefault="00F73BC2" w:rsidP="00F73BC2">
      <w:pPr>
        <w:pStyle w:val="Nagwek2"/>
        <w:spacing w:before="0"/>
        <w:jc w:val="center"/>
        <w:rPr>
          <w:rFonts w:ascii="Garamond" w:hAnsi="Garamond"/>
          <w:b/>
          <w:bCs/>
          <w:color w:val="000000" w:themeColor="text1"/>
          <w:sz w:val="22"/>
          <w:szCs w:val="22"/>
        </w:rPr>
      </w:pPr>
      <w:bookmarkStart w:id="0" w:name="definicje"/>
    </w:p>
    <w:p w14:paraId="49FD2F8F" w14:textId="1FF988AD" w:rsidR="00463F52" w:rsidRPr="00463F52" w:rsidRDefault="00463F52" w:rsidP="00F73BC2">
      <w:pPr>
        <w:pStyle w:val="Nagwek2"/>
        <w:spacing w:before="0"/>
        <w:jc w:val="center"/>
        <w:rPr>
          <w:rFonts w:ascii="Garamond" w:hAnsi="Garamond"/>
          <w:b/>
          <w:bCs/>
          <w:color w:val="000000" w:themeColor="text1"/>
          <w:sz w:val="22"/>
          <w:szCs w:val="22"/>
        </w:rPr>
      </w:pPr>
      <w:r w:rsidRPr="00463F52">
        <w:rPr>
          <w:rFonts w:ascii="Garamond" w:hAnsi="Garamond"/>
          <w:b/>
          <w:bCs/>
          <w:color w:val="000000" w:themeColor="text1"/>
          <w:sz w:val="22"/>
          <w:szCs w:val="22"/>
        </w:rPr>
        <w:t>§ 1 [Definicje]</w:t>
      </w:r>
    </w:p>
    <w:p w14:paraId="1FA06056" w14:textId="77777777" w:rsidR="00463F52" w:rsidRPr="00463F52" w:rsidRDefault="00463F52" w:rsidP="00F73BC2">
      <w:pPr>
        <w:pStyle w:val="Compact"/>
        <w:numPr>
          <w:ilvl w:val="0"/>
          <w:numId w:val="48"/>
        </w:numPr>
        <w:spacing w:before="0" w:after="0"/>
        <w:ind w:left="426"/>
        <w:jc w:val="both"/>
        <w:rPr>
          <w:rFonts w:ascii="Garamond" w:hAnsi="Garamond"/>
          <w:color w:val="000000" w:themeColor="text1"/>
          <w:sz w:val="22"/>
          <w:szCs w:val="22"/>
        </w:rPr>
      </w:pPr>
      <w:r w:rsidRPr="00463F52">
        <w:rPr>
          <w:rFonts w:ascii="Garamond" w:hAnsi="Garamond"/>
          <w:b/>
          <w:bCs/>
          <w:color w:val="000000" w:themeColor="text1"/>
          <w:sz w:val="22"/>
          <w:szCs w:val="22"/>
        </w:rPr>
        <w:t>„Dokumentacja” lub „Przedmiot Umowy”</w:t>
      </w:r>
      <w:r w:rsidRPr="00463F52">
        <w:rPr>
          <w:rFonts w:ascii="Garamond" w:hAnsi="Garamond"/>
          <w:color w:val="000000" w:themeColor="text1"/>
          <w:sz w:val="22"/>
          <w:szCs w:val="22"/>
        </w:rPr>
        <w:t xml:space="preserve"> – oznacza kompleksowy, finalny rezultat prac Wykonawcy zrealizowanych na podstawie niniejszej Umowy. Ilekroć w Umowie mowa o Przedmiocie Umowy, rozumie się przez to również wszelkie czynności, do których Wykonawca jest zobowiązany w związku z realizacją Umowy.</w:t>
      </w:r>
    </w:p>
    <w:p w14:paraId="64F919A7" w14:textId="13E4E587" w:rsidR="00463F52" w:rsidRPr="00463F52" w:rsidRDefault="00463F52" w:rsidP="00F73BC2">
      <w:pPr>
        <w:pStyle w:val="Compact"/>
        <w:numPr>
          <w:ilvl w:val="0"/>
          <w:numId w:val="48"/>
        </w:numPr>
        <w:spacing w:before="0" w:after="0"/>
        <w:ind w:left="426"/>
        <w:jc w:val="both"/>
        <w:rPr>
          <w:rFonts w:ascii="Garamond" w:hAnsi="Garamond"/>
          <w:color w:val="000000" w:themeColor="text1"/>
          <w:sz w:val="22"/>
          <w:szCs w:val="22"/>
        </w:rPr>
      </w:pPr>
      <w:r w:rsidRPr="00463F52">
        <w:rPr>
          <w:rFonts w:ascii="Garamond" w:hAnsi="Garamond"/>
          <w:b/>
          <w:bCs/>
          <w:color w:val="000000" w:themeColor="text1"/>
          <w:sz w:val="22"/>
          <w:szCs w:val="22"/>
        </w:rPr>
        <w:t>„OPZ”</w:t>
      </w:r>
      <w:r w:rsidRPr="00463F52">
        <w:rPr>
          <w:rFonts w:ascii="Garamond" w:hAnsi="Garamond"/>
          <w:color w:val="000000" w:themeColor="text1"/>
          <w:sz w:val="22"/>
          <w:szCs w:val="22"/>
        </w:rPr>
        <w:t xml:space="preserve"> – oznacza Opis Przedmiotu Zamówienia stanowiący Załącznik nr 1 do Umowy, określający szczegółowy zakres przedmiotu zamówienia oraz wymagania dotyczące realizacji Przedmiotu Umowy.</w:t>
      </w:r>
      <w:bookmarkStart w:id="1" w:name="przedmiot-umowy"/>
      <w:bookmarkEnd w:id="0"/>
    </w:p>
    <w:p w14:paraId="3F68E079" w14:textId="77777777" w:rsidR="00F73BC2" w:rsidRDefault="00F73BC2" w:rsidP="00F73BC2">
      <w:pPr>
        <w:pStyle w:val="Nagwek2"/>
        <w:spacing w:before="0"/>
        <w:jc w:val="center"/>
        <w:rPr>
          <w:rFonts w:ascii="Garamond" w:hAnsi="Garamond"/>
          <w:b/>
          <w:bCs/>
          <w:color w:val="000000" w:themeColor="text1"/>
          <w:sz w:val="22"/>
          <w:szCs w:val="22"/>
        </w:rPr>
      </w:pPr>
    </w:p>
    <w:p w14:paraId="17444532" w14:textId="02EFAA67" w:rsidR="00463F52" w:rsidRPr="00463F52" w:rsidRDefault="00463F52" w:rsidP="00F73BC2">
      <w:pPr>
        <w:pStyle w:val="Nagwek2"/>
        <w:spacing w:before="0"/>
        <w:jc w:val="center"/>
        <w:rPr>
          <w:rFonts w:ascii="Garamond" w:hAnsi="Garamond"/>
          <w:b/>
          <w:bCs/>
          <w:color w:val="000000" w:themeColor="text1"/>
          <w:sz w:val="22"/>
          <w:szCs w:val="22"/>
        </w:rPr>
      </w:pPr>
      <w:r w:rsidRPr="00463F52">
        <w:rPr>
          <w:rFonts w:ascii="Garamond" w:hAnsi="Garamond"/>
          <w:b/>
          <w:bCs/>
          <w:color w:val="000000" w:themeColor="text1"/>
          <w:sz w:val="22"/>
          <w:szCs w:val="22"/>
        </w:rPr>
        <w:t>§ 2 [Przedmiot Umowy]</w:t>
      </w:r>
    </w:p>
    <w:p w14:paraId="3EB67358" w14:textId="0E77FF7C" w:rsidR="00463F52" w:rsidRPr="00463F52" w:rsidRDefault="00463F52" w:rsidP="00F73BC2">
      <w:pPr>
        <w:pStyle w:val="FirstParagraph"/>
        <w:numPr>
          <w:ilvl w:val="0"/>
          <w:numId w:val="53"/>
        </w:numPr>
        <w:spacing w:before="0" w:after="0"/>
        <w:ind w:left="426"/>
        <w:jc w:val="both"/>
        <w:rPr>
          <w:rFonts w:ascii="Garamond" w:hAnsi="Garamond"/>
          <w:color w:val="000000" w:themeColor="text1"/>
          <w:sz w:val="22"/>
          <w:szCs w:val="22"/>
        </w:rPr>
      </w:pPr>
      <w:r w:rsidRPr="00463F52">
        <w:rPr>
          <w:rFonts w:ascii="Garamond" w:hAnsi="Garamond"/>
          <w:color w:val="000000" w:themeColor="text1"/>
          <w:sz w:val="22"/>
          <w:szCs w:val="22"/>
        </w:rPr>
        <w:t xml:space="preserve">Zamawiający zleca, a Wykonawca zobowiązuje się wykonać Dokumentację, tj. koncepcję </w:t>
      </w:r>
      <w:r w:rsidR="00FE70DC">
        <w:rPr>
          <w:rFonts w:ascii="Garamond" w:eastAsia="Calibri" w:hAnsi="Garamond" w:cs="Calibri"/>
          <w:b/>
          <w:color w:val="000000"/>
          <w:sz w:val="22"/>
          <w:szCs w:val="22"/>
        </w:rPr>
        <w:t>rozdziału kanalizacji sanitarnej i deszczowej w Filii nr 3</w:t>
      </w:r>
      <w:r w:rsidRPr="00463F52">
        <w:rPr>
          <w:rFonts w:ascii="Garamond" w:hAnsi="Garamond"/>
          <w:color w:val="000000" w:themeColor="text1"/>
          <w:sz w:val="22"/>
          <w:szCs w:val="22"/>
        </w:rPr>
        <w:t xml:space="preserve">, oraz zrealizować wszelkie inne czynności do których jest zobowiązany niniejszą Umową, z zachowaniem najwyższej staranności – w sposób kompletny z uwagi na cel, jakiemu ma służyć Przedmiot Umowy. Za należyte wykonanie Przedmiotu Umowy Zamawiający zobowiązuje się zapłacić Wykonawcy wynagrodzenie określone w </w:t>
      </w:r>
      <w:r>
        <w:rPr>
          <w:rFonts w:ascii="Garamond" w:hAnsi="Garamond"/>
          <w:color w:val="000000" w:themeColor="text1"/>
          <w:sz w:val="22"/>
          <w:szCs w:val="22"/>
        </w:rPr>
        <w:t>Umowie.</w:t>
      </w:r>
    </w:p>
    <w:p w14:paraId="190DAB01" w14:textId="1B3A69CB" w:rsidR="00463F52" w:rsidRPr="00463F52" w:rsidRDefault="00F73BC2" w:rsidP="00F73BC2">
      <w:pPr>
        <w:pStyle w:val="FirstParagraph"/>
        <w:numPr>
          <w:ilvl w:val="0"/>
          <w:numId w:val="53"/>
        </w:numPr>
        <w:spacing w:before="0" w:after="0"/>
        <w:ind w:left="426"/>
        <w:jc w:val="both"/>
        <w:rPr>
          <w:rFonts w:ascii="Garamond" w:hAnsi="Garamond"/>
          <w:color w:val="000000" w:themeColor="text1"/>
          <w:sz w:val="22"/>
          <w:szCs w:val="22"/>
        </w:rPr>
      </w:pPr>
      <w:r>
        <w:rPr>
          <w:rFonts w:ascii="Garamond" w:hAnsi="Garamond"/>
          <w:color w:val="000000" w:themeColor="text1"/>
          <w:sz w:val="22"/>
          <w:szCs w:val="22"/>
        </w:rPr>
        <w:t>S</w:t>
      </w:r>
      <w:r w:rsidR="00463F52" w:rsidRPr="00463F52">
        <w:rPr>
          <w:rFonts w:ascii="Garamond" w:hAnsi="Garamond"/>
          <w:color w:val="000000" w:themeColor="text1"/>
          <w:sz w:val="22"/>
          <w:szCs w:val="22"/>
        </w:rPr>
        <w:t>zczegółowy zakres prac oraz wymagania dotyczące Przedmiotu Umowy określa OPZ stanowiący Załącznik nr 1 do niniejszej Umowy.</w:t>
      </w:r>
      <w:bookmarkStart w:id="2" w:name="termin-wykonania"/>
      <w:bookmarkEnd w:id="1"/>
    </w:p>
    <w:p w14:paraId="65CE0520" w14:textId="77777777" w:rsidR="00F73BC2" w:rsidRDefault="00F73BC2" w:rsidP="00F73BC2">
      <w:pPr>
        <w:pStyle w:val="Nagwek2"/>
        <w:spacing w:before="0"/>
        <w:jc w:val="center"/>
        <w:rPr>
          <w:rFonts w:ascii="Garamond" w:hAnsi="Garamond"/>
          <w:b/>
          <w:bCs/>
          <w:color w:val="000000" w:themeColor="text1"/>
          <w:sz w:val="22"/>
          <w:szCs w:val="22"/>
        </w:rPr>
      </w:pPr>
    </w:p>
    <w:p w14:paraId="6E9CB9DA" w14:textId="35785E7F" w:rsidR="00463F52" w:rsidRPr="00463F52" w:rsidRDefault="00463F52" w:rsidP="00F73BC2">
      <w:pPr>
        <w:pStyle w:val="Nagwek2"/>
        <w:spacing w:before="0"/>
        <w:jc w:val="center"/>
        <w:rPr>
          <w:rFonts w:ascii="Garamond" w:hAnsi="Garamond"/>
          <w:b/>
          <w:bCs/>
          <w:color w:val="000000" w:themeColor="text1"/>
          <w:sz w:val="22"/>
          <w:szCs w:val="22"/>
        </w:rPr>
      </w:pPr>
      <w:r w:rsidRPr="00463F52">
        <w:rPr>
          <w:rFonts w:ascii="Garamond" w:hAnsi="Garamond"/>
          <w:b/>
          <w:bCs/>
          <w:color w:val="000000" w:themeColor="text1"/>
          <w:sz w:val="22"/>
          <w:szCs w:val="22"/>
        </w:rPr>
        <w:t>§ 3 [Termin Wykonania]</w:t>
      </w:r>
    </w:p>
    <w:p w14:paraId="30F96B68" w14:textId="4F461A20" w:rsidR="00463F52" w:rsidRPr="00463F52" w:rsidRDefault="00463F52" w:rsidP="00F73BC2">
      <w:pPr>
        <w:pStyle w:val="FirstParagraph"/>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 xml:space="preserve">Wykonawca zobowiązuje się wykonać Przedmiot Umowy w terminie nie dłuższym niż </w:t>
      </w:r>
      <w:r w:rsidRPr="00463F52">
        <w:rPr>
          <w:rFonts w:ascii="Garamond" w:hAnsi="Garamond"/>
          <w:b/>
          <w:bCs/>
          <w:color w:val="000000" w:themeColor="text1"/>
          <w:sz w:val="22"/>
          <w:szCs w:val="22"/>
        </w:rPr>
        <w:t>[__]</w:t>
      </w:r>
      <w:r w:rsidRPr="00463F52">
        <w:rPr>
          <w:rFonts w:ascii="Garamond" w:hAnsi="Garamond"/>
          <w:color w:val="000000" w:themeColor="text1"/>
          <w:sz w:val="22"/>
          <w:szCs w:val="22"/>
        </w:rPr>
        <w:t xml:space="preserve"> dni od dnia zawarcia Umowy, tj. do dnia </w:t>
      </w:r>
      <w:r w:rsidRPr="00463F52">
        <w:rPr>
          <w:rFonts w:ascii="Garamond" w:hAnsi="Garamond"/>
          <w:b/>
          <w:bCs/>
          <w:color w:val="000000" w:themeColor="text1"/>
          <w:sz w:val="22"/>
          <w:szCs w:val="22"/>
        </w:rPr>
        <w:t>[__]</w:t>
      </w:r>
      <w:r w:rsidRPr="00463F52">
        <w:rPr>
          <w:rFonts w:ascii="Garamond" w:hAnsi="Garamond"/>
          <w:color w:val="000000" w:themeColor="text1"/>
          <w:sz w:val="22"/>
          <w:szCs w:val="22"/>
        </w:rPr>
        <w:t xml:space="preserve"> 2025 r.</w:t>
      </w:r>
      <w:bookmarkStart w:id="3" w:name="obowiązki-wykonawcy"/>
      <w:bookmarkEnd w:id="2"/>
    </w:p>
    <w:p w14:paraId="578EAA51" w14:textId="77777777" w:rsidR="00F73BC2" w:rsidRDefault="00F73BC2" w:rsidP="00F73BC2">
      <w:pPr>
        <w:pStyle w:val="Nagwek2"/>
        <w:spacing w:before="0"/>
        <w:jc w:val="center"/>
        <w:rPr>
          <w:rFonts w:ascii="Garamond" w:hAnsi="Garamond"/>
          <w:b/>
          <w:bCs/>
          <w:color w:val="000000" w:themeColor="text1"/>
          <w:sz w:val="22"/>
          <w:szCs w:val="22"/>
        </w:rPr>
      </w:pPr>
    </w:p>
    <w:p w14:paraId="54D1B095" w14:textId="131E6FC8" w:rsidR="00463F52" w:rsidRPr="00463F52" w:rsidRDefault="00463F52" w:rsidP="00F73BC2">
      <w:pPr>
        <w:pStyle w:val="Nagwek2"/>
        <w:spacing w:before="0"/>
        <w:jc w:val="center"/>
        <w:rPr>
          <w:rFonts w:ascii="Garamond" w:hAnsi="Garamond"/>
          <w:b/>
          <w:bCs/>
          <w:color w:val="000000" w:themeColor="text1"/>
          <w:sz w:val="22"/>
          <w:szCs w:val="22"/>
        </w:rPr>
      </w:pPr>
      <w:r w:rsidRPr="00463F52">
        <w:rPr>
          <w:rFonts w:ascii="Garamond" w:hAnsi="Garamond"/>
          <w:b/>
          <w:bCs/>
          <w:color w:val="000000" w:themeColor="text1"/>
          <w:sz w:val="22"/>
          <w:szCs w:val="22"/>
        </w:rPr>
        <w:t>§ 4 [</w:t>
      </w:r>
      <w:r>
        <w:rPr>
          <w:rFonts w:ascii="Garamond" w:hAnsi="Garamond"/>
          <w:b/>
          <w:bCs/>
          <w:color w:val="000000" w:themeColor="text1"/>
          <w:sz w:val="22"/>
          <w:szCs w:val="22"/>
        </w:rPr>
        <w:t xml:space="preserve">Prawa </w:t>
      </w:r>
      <w:r w:rsidR="00F73BC2">
        <w:rPr>
          <w:rFonts w:ascii="Garamond" w:hAnsi="Garamond"/>
          <w:b/>
          <w:bCs/>
          <w:color w:val="000000" w:themeColor="text1"/>
          <w:sz w:val="22"/>
          <w:szCs w:val="22"/>
        </w:rPr>
        <w:t>Zamawiającego</w:t>
      </w:r>
      <w:r w:rsidRPr="00463F52">
        <w:rPr>
          <w:rFonts w:ascii="Garamond" w:hAnsi="Garamond"/>
          <w:b/>
          <w:bCs/>
          <w:color w:val="000000" w:themeColor="text1"/>
          <w:sz w:val="22"/>
          <w:szCs w:val="22"/>
        </w:rPr>
        <w:t>]</w:t>
      </w:r>
    </w:p>
    <w:p w14:paraId="78F30B90" w14:textId="39A9F1DC" w:rsidR="00463F52" w:rsidRPr="00463F52" w:rsidRDefault="00463F52" w:rsidP="00F73BC2">
      <w:pPr>
        <w:pStyle w:val="Compact"/>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 xml:space="preserve">Zamawiający ma prawo wglądu w każdym czasie w Dokumentację przygotowywaną przez Wykonawcę, a także prawo żądania od Wykonawcy ustnych lub pisemnych informacji i wyjaśnień dotyczących prac objętych Przedmiotem Umowy, w szczególności co do stopnia ich zaawansowania i przewidywanego terminu zakończenia. Zamawiający ma prawo zgłaszania uwag i propozycji zmian do przedkładanej przez </w:t>
      </w:r>
      <w:r w:rsidRPr="00463F52">
        <w:rPr>
          <w:rFonts w:ascii="Garamond" w:hAnsi="Garamond"/>
          <w:color w:val="000000" w:themeColor="text1"/>
          <w:sz w:val="22"/>
          <w:szCs w:val="22"/>
        </w:rPr>
        <w:lastRenderedPageBreak/>
        <w:t>Wykonawcę Dokumentacji, a Wykonawca jest zobowiązany uwzględniać uwagi i wprowadzać zmiany zgłaszane przez Zamawiającego.</w:t>
      </w:r>
    </w:p>
    <w:p w14:paraId="39789C56" w14:textId="77777777" w:rsidR="00F73BC2" w:rsidRDefault="00F73BC2" w:rsidP="00F73BC2">
      <w:pPr>
        <w:pStyle w:val="Nagwek2"/>
        <w:spacing w:before="0"/>
        <w:jc w:val="center"/>
        <w:rPr>
          <w:rFonts w:ascii="Garamond" w:hAnsi="Garamond"/>
          <w:b/>
          <w:bCs/>
          <w:color w:val="000000" w:themeColor="text1"/>
          <w:sz w:val="22"/>
          <w:szCs w:val="22"/>
        </w:rPr>
      </w:pPr>
      <w:bookmarkStart w:id="4" w:name="obowiązki-zamawiającego"/>
      <w:bookmarkEnd w:id="3"/>
    </w:p>
    <w:p w14:paraId="419A163E" w14:textId="2AF94FD6" w:rsidR="00463F52" w:rsidRPr="00463F52" w:rsidRDefault="00463F52" w:rsidP="00F73BC2">
      <w:pPr>
        <w:pStyle w:val="Nagwek2"/>
        <w:spacing w:before="0"/>
        <w:jc w:val="center"/>
        <w:rPr>
          <w:rFonts w:ascii="Garamond" w:hAnsi="Garamond"/>
          <w:b/>
          <w:bCs/>
          <w:color w:val="000000" w:themeColor="text1"/>
          <w:sz w:val="22"/>
          <w:szCs w:val="22"/>
        </w:rPr>
      </w:pPr>
      <w:r w:rsidRPr="00463F52">
        <w:rPr>
          <w:rFonts w:ascii="Garamond" w:hAnsi="Garamond"/>
          <w:b/>
          <w:bCs/>
          <w:color w:val="000000" w:themeColor="text1"/>
          <w:sz w:val="22"/>
          <w:szCs w:val="22"/>
        </w:rPr>
        <w:t>§ 5 [Obowiązki Zamawiającego]</w:t>
      </w:r>
    </w:p>
    <w:p w14:paraId="47F5F9C1" w14:textId="77777777" w:rsidR="00463F52" w:rsidRPr="00463F52" w:rsidRDefault="00463F52" w:rsidP="00F73BC2">
      <w:pPr>
        <w:pStyle w:val="FirstParagraph"/>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Do obowiązków Zamawiającego należy:</w:t>
      </w:r>
    </w:p>
    <w:p w14:paraId="7F20E0F2" w14:textId="77777777" w:rsidR="00463F52" w:rsidRPr="00463F52" w:rsidRDefault="00463F52" w:rsidP="00F73BC2">
      <w:pPr>
        <w:pStyle w:val="FirstParagraph"/>
        <w:numPr>
          <w:ilvl w:val="0"/>
          <w:numId w:val="54"/>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terminowe regulowanie należności na rzecz Wykonawcy za prawidłowo zrealizowany Przedmiot Umowy, na warunkach określonych w Umowie;</w:t>
      </w:r>
    </w:p>
    <w:p w14:paraId="43E8B102" w14:textId="77777777" w:rsidR="00463F52" w:rsidRPr="00463F52" w:rsidRDefault="00463F52" w:rsidP="00F73BC2">
      <w:pPr>
        <w:pStyle w:val="FirstParagraph"/>
        <w:numPr>
          <w:ilvl w:val="0"/>
          <w:numId w:val="54"/>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wspieranie Wykonawcy w realizacji Przedmiotu Umowy, w szczególności udostępnianie wszelkich posiadanych przez Zamawiającego informacji, danych i dokumentów niezbędnych do wykonania Przedmiotu Umowy;</w:t>
      </w:r>
    </w:p>
    <w:p w14:paraId="2EE8E628" w14:textId="77777777" w:rsidR="00463F52" w:rsidRPr="00463F52" w:rsidRDefault="00463F52" w:rsidP="00F73BC2">
      <w:pPr>
        <w:pStyle w:val="FirstParagraph"/>
        <w:numPr>
          <w:ilvl w:val="0"/>
          <w:numId w:val="54"/>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współdziałanie z Wykonawcą w podejmowaniu decyzji koniecznych do realizacji Umowy;</w:t>
      </w:r>
    </w:p>
    <w:p w14:paraId="0E62A0E0" w14:textId="70547AA9" w:rsidR="00463F52" w:rsidRPr="00463F52" w:rsidRDefault="00463F52" w:rsidP="00F73BC2">
      <w:pPr>
        <w:pStyle w:val="FirstParagraph"/>
        <w:numPr>
          <w:ilvl w:val="0"/>
          <w:numId w:val="54"/>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terminowe przystępowanie do odbioru Dokumentacji</w:t>
      </w:r>
      <w:r>
        <w:rPr>
          <w:rFonts w:ascii="Garamond" w:hAnsi="Garamond"/>
          <w:color w:val="000000" w:themeColor="text1"/>
          <w:sz w:val="22"/>
          <w:szCs w:val="22"/>
        </w:rPr>
        <w:t>.</w:t>
      </w:r>
    </w:p>
    <w:p w14:paraId="5087A824" w14:textId="77777777" w:rsidR="00F73BC2" w:rsidRDefault="00F73BC2" w:rsidP="00F73BC2">
      <w:pPr>
        <w:pStyle w:val="Nagwek2"/>
        <w:spacing w:before="0"/>
        <w:jc w:val="center"/>
        <w:rPr>
          <w:rFonts w:ascii="Garamond" w:hAnsi="Garamond"/>
          <w:b/>
          <w:bCs/>
          <w:color w:val="000000" w:themeColor="text1"/>
          <w:sz w:val="22"/>
          <w:szCs w:val="22"/>
        </w:rPr>
      </w:pPr>
      <w:bookmarkStart w:id="5" w:name="przekazanie-i-odbiór-przedmiotu-umowy"/>
      <w:bookmarkEnd w:id="4"/>
    </w:p>
    <w:p w14:paraId="5372EFDD" w14:textId="63124FAE" w:rsidR="00463F52" w:rsidRPr="00463F52" w:rsidRDefault="00463F52" w:rsidP="00F73BC2">
      <w:pPr>
        <w:pStyle w:val="Nagwek2"/>
        <w:spacing w:before="0"/>
        <w:jc w:val="center"/>
        <w:rPr>
          <w:rFonts w:ascii="Garamond" w:hAnsi="Garamond"/>
          <w:b/>
          <w:bCs/>
          <w:color w:val="000000" w:themeColor="text1"/>
          <w:sz w:val="22"/>
          <w:szCs w:val="22"/>
        </w:rPr>
      </w:pPr>
      <w:r w:rsidRPr="00463F52">
        <w:rPr>
          <w:rFonts w:ascii="Garamond" w:hAnsi="Garamond"/>
          <w:b/>
          <w:bCs/>
          <w:color w:val="000000" w:themeColor="text1"/>
          <w:sz w:val="22"/>
          <w:szCs w:val="22"/>
        </w:rPr>
        <w:t>§ 6 [Przekazanie i odbiór Przedmiotu Umowy]</w:t>
      </w:r>
    </w:p>
    <w:p w14:paraId="3164ED98" w14:textId="77777777" w:rsidR="00463F52" w:rsidRPr="00463F52" w:rsidRDefault="00463F52" w:rsidP="00F73BC2">
      <w:pPr>
        <w:pStyle w:val="Nagwek2"/>
        <w:numPr>
          <w:ilvl w:val="3"/>
          <w:numId w:val="49"/>
        </w:numPr>
        <w:spacing w:before="0"/>
        <w:ind w:left="426"/>
        <w:jc w:val="both"/>
        <w:rPr>
          <w:rFonts w:ascii="Garamond" w:hAnsi="Garamond"/>
          <w:color w:val="000000" w:themeColor="text1"/>
          <w:sz w:val="22"/>
          <w:szCs w:val="22"/>
        </w:rPr>
      </w:pPr>
      <w:r w:rsidRPr="00463F52">
        <w:rPr>
          <w:rFonts w:ascii="Garamond" w:hAnsi="Garamond"/>
          <w:color w:val="000000" w:themeColor="text1"/>
          <w:sz w:val="22"/>
          <w:szCs w:val="22"/>
        </w:rPr>
        <w:t>Wykonawca sporządzi i przekaże Zamawiającemu Dokumentację w formie pisemnej w 3 egzemplarzach.</w:t>
      </w:r>
    </w:p>
    <w:p w14:paraId="3B4E330E" w14:textId="77777777" w:rsidR="00463F52" w:rsidRPr="00463F52" w:rsidRDefault="00463F52" w:rsidP="00F73BC2">
      <w:pPr>
        <w:pStyle w:val="Nagwek2"/>
        <w:numPr>
          <w:ilvl w:val="3"/>
          <w:numId w:val="49"/>
        </w:numPr>
        <w:spacing w:before="0"/>
        <w:ind w:left="426"/>
        <w:jc w:val="both"/>
        <w:rPr>
          <w:rFonts w:ascii="Garamond" w:hAnsi="Garamond"/>
          <w:color w:val="000000" w:themeColor="text1"/>
          <w:sz w:val="22"/>
          <w:szCs w:val="22"/>
        </w:rPr>
      </w:pPr>
      <w:r w:rsidRPr="00463F52">
        <w:rPr>
          <w:rFonts w:ascii="Garamond" w:hAnsi="Garamond"/>
          <w:color w:val="000000" w:themeColor="text1"/>
          <w:sz w:val="22"/>
          <w:szCs w:val="22"/>
        </w:rPr>
        <w:t xml:space="preserve">Cała Dokumentacja zostanie również przekazana Zamawiającemu w formie elektronicznej – na </w:t>
      </w:r>
      <w:r w:rsidRPr="00463F52">
        <w:rPr>
          <w:rFonts w:ascii="Garamond" w:hAnsi="Garamond"/>
          <w:b/>
          <w:bCs/>
          <w:color w:val="000000" w:themeColor="text1"/>
          <w:sz w:val="22"/>
          <w:szCs w:val="22"/>
        </w:rPr>
        <w:t>2 nośnikach CD</w:t>
      </w:r>
      <w:r w:rsidRPr="00463F52">
        <w:rPr>
          <w:rFonts w:ascii="Garamond" w:hAnsi="Garamond"/>
          <w:color w:val="000000" w:themeColor="text1"/>
          <w:sz w:val="22"/>
          <w:szCs w:val="22"/>
        </w:rPr>
        <w:t xml:space="preserve"> – w formatach edytowalnych (m.in. pliki DWG, ATH) oraz PDF, umożliwiających odczyt i reprodukcję Dokumentacji.</w:t>
      </w:r>
    </w:p>
    <w:p w14:paraId="2D3E8112" w14:textId="77777777" w:rsidR="00463F52" w:rsidRPr="00463F52" w:rsidRDefault="00463F52" w:rsidP="00F73BC2">
      <w:pPr>
        <w:pStyle w:val="Nagwek2"/>
        <w:numPr>
          <w:ilvl w:val="3"/>
          <w:numId w:val="49"/>
        </w:numPr>
        <w:spacing w:before="0"/>
        <w:ind w:left="426"/>
        <w:jc w:val="both"/>
        <w:rPr>
          <w:rFonts w:ascii="Garamond" w:hAnsi="Garamond"/>
          <w:color w:val="000000" w:themeColor="text1"/>
          <w:sz w:val="22"/>
          <w:szCs w:val="22"/>
        </w:rPr>
      </w:pPr>
      <w:r w:rsidRPr="00463F52">
        <w:rPr>
          <w:rFonts w:ascii="Garamond" w:hAnsi="Garamond"/>
          <w:color w:val="000000" w:themeColor="text1"/>
          <w:sz w:val="22"/>
          <w:szCs w:val="22"/>
        </w:rPr>
        <w:t>Przekazanie Dokumentacji nastąpi w siedzibie Zamawiającego.</w:t>
      </w:r>
    </w:p>
    <w:p w14:paraId="640757B1" w14:textId="2AC981B4" w:rsidR="00463F52" w:rsidRPr="00463F52" w:rsidRDefault="00463F52" w:rsidP="00F73BC2">
      <w:pPr>
        <w:pStyle w:val="Nagwek2"/>
        <w:numPr>
          <w:ilvl w:val="3"/>
          <w:numId w:val="49"/>
        </w:numPr>
        <w:spacing w:before="0"/>
        <w:ind w:left="426"/>
        <w:jc w:val="both"/>
        <w:rPr>
          <w:rFonts w:ascii="Garamond" w:hAnsi="Garamond"/>
          <w:color w:val="000000" w:themeColor="text1"/>
          <w:sz w:val="22"/>
          <w:szCs w:val="22"/>
        </w:rPr>
      </w:pPr>
      <w:r w:rsidRPr="00463F52">
        <w:rPr>
          <w:rFonts w:ascii="Garamond" w:hAnsi="Garamond"/>
          <w:color w:val="000000" w:themeColor="text1"/>
          <w:sz w:val="22"/>
          <w:szCs w:val="22"/>
        </w:rPr>
        <w:t xml:space="preserve">Przekazanie Dokumentacji zostanie potwierdzone protokołem zdawczo-odbiorczym podpisanym przez obie Strony lub osoby przez nie upoważnione, zawierającym wszelkie ustalenia poczynione w toku odbioru, a także ewentualne terminy wyznaczone na usunięcie stwierdzonych przy odbiorze </w:t>
      </w:r>
      <w:r>
        <w:rPr>
          <w:rFonts w:ascii="Garamond" w:hAnsi="Garamond"/>
          <w:color w:val="000000" w:themeColor="text1"/>
          <w:sz w:val="22"/>
          <w:szCs w:val="22"/>
        </w:rPr>
        <w:t>w</w:t>
      </w:r>
      <w:r w:rsidRPr="00463F52">
        <w:rPr>
          <w:rFonts w:ascii="Garamond" w:hAnsi="Garamond"/>
          <w:color w:val="000000" w:themeColor="text1"/>
          <w:sz w:val="22"/>
          <w:szCs w:val="22"/>
        </w:rPr>
        <w:t>ad.</w:t>
      </w:r>
    </w:p>
    <w:p w14:paraId="56F918A8" w14:textId="514B32A4" w:rsidR="00463F52" w:rsidRPr="00463F52" w:rsidRDefault="00463F52" w:rsidP="00F73BC2">
      <w:pPr>
        <w:pStyle w:val="Nagwek2"/>
        <w:numPr>
          <w:ilvl w:val="3"/>
          <w:numId w:val="49"/>
        </w:numPr>
        <w:spacing w:before="0"/>
        <w:ind w:left="426"/>
        <w:jc w:val="both"/>
        <w:rPr>
          <w:rFonts w:ascii="Garamond" w:hAnsi="Garamond"/>
          <w:color w:val="000000" w:themeColor="text1"/>
          <w:sz w:val="22"/>
          <w:szCs w:val="22"/>
        </w:rPr>
      </w:pPr>
      <w:r w:rsidRPr="00463F52">
        <w:rPr>
          <w:rFonts w:ascii="Garamond" w:hAnsi="Garamond"/>
          <w:color w:val="000000" w:themeColor="text1"/>
          <w:sz w:val="22"/>
          <w:szCs w:val="22"/>
        </w:rPr>
        <w:t xml:space="preserve">Zamawiający może odmówić odbioru Dokumentacji w przypadku, gdy Dokumentacja zawiera </w:t>
      </w:r>
      <w:r>
        <w:rPr>
          <w:rFonts w:ascii="Garamond" w:hAnsi="Garamond"/>
          <w:color w:val="000000" w:themeColor="text1"/>
          <w:sz w:val="22"/>
          <w:szCs w:val="22"/>
        </w:rPr>
        <w:t>w</w:t>
      </w:r>
      <w:r w:rsidRPr="00463F52">
        <w:rPr>
          <w:rFonts w:ascii="Garamond" w:hAnsi="Garamond"/>
          <w:color w:val="000000" w:themeColor="text1"/>
          <w:sz w:val="22"/>
          <w:szCs w:val="22"/>
        </w:rPr>
        <w:t xml:space="preserve">ady lub nie spełnia warunków określonych w Umowie. W razie gdy w protokole zdawczo-odbiorczym Zamawiający stwierdzi występowanie </w:t>
      </w:r>
      <w:r>
        <w:rPr>
          <w:rFonts w:ascii="Garamond" w:hAnsi="Garamond"/>
          <w:color w:val="000000" w:themeColor="text1"/>
          <w:sz w:val="22"/>
          <w:szCs w:val="22"/>
        </w:rPr>
        <w:t>w</w:t>
      </w:r>
      <w:r w:rsidRPr="00463F52">
        <w:rPr>
          <w:rFonts w:ascii="Garamond" w:hAnsi="Garamond"/>
          <w:color w:val="000000" w:themeColor="text1"/>
          <w:sz w:val="22"/>
          <w:szCs w:val="22"/>
        </w:rPr>
        <w:t>ad lub niezgodności, uważa się, że protokół odbioru nie został podpisany bez zastrzeżeń – co oznacza, że w rozumieniu niniejszej Umowy nie nastąpiło wydanie Dokumentacji.</w:t>
      </w:r>
    </w:p>
    <w:p w14:paraId="61141365" w14:textId="77777777" w:rsidR="00463F52" w:rsidRPr="00463F52" w:rsidRDefault="00463F52" w:rsidP="00F73BC2">
      <w:pPr>
        <w:pStyle w:val="Nagwek2"/>
        <w:numPr>
          <w:ilvl w:val="3"/>
          <w:numId w:val="49"/>
        </w:numPr>
        <w:spacing w:before="0"/>
        <w:ind w:left="426"/>
        <w:jc w:val="both"/>
        <w:rPr>
          <w:rFonts w:ascii="Garamond" w:hAnsi="Garamond"/>
          <w:color w:val="000000" w:themeColor="text1"/>
          <w:sz w:val="22"/>
          <w:szCs w:val="22"/>
        </w:rPr>
      </w:pPr>
      <w:r w:rsidRPr="00463F52">
        <w:rPr>
          <w:rFonts w:ascii="Garamond" w:hAnsi="Garamond"/>
          <w:color w:val="000000" w:themeColor="text1"/>
          <w:sz w:val="22"/>
          <w:szCs w:val="22"/>
        </w:rPr>
        <w:t>Postanowienia niniejszego paragrafu stosuje się odpowiednio w przypadku ponownego odbioru Dokumentacji po usunięciu ewentualnych Wad lub niezgodności z Umową.</w:t>
      </w:r>
    </w:p>
    <w:p w14:paraId="6B33D1AE" w14:textId="2E828AD0" w:rsidR="00463F52" w:rsidRPr="00463F52" w:rsidRDefault="00463F52" w:rsidP="00F73BC2">
      <w:pPr>
        <w:pStyle w:val="Nagwek2"/>
        <w:numPr>
          <w:ilvl w:val="3"/>
          <w:numId w:val="49"/>
        </w:numPr>
        <w:spacing w:before="0"/>
        <w:ind w:left="426"/>
        <w:jc w:val="both"/>
        <w:rPr>
          <w:rFonts w:ascii="Garamond" w:hAnsi="Garamond"/>
          <w:color w:val="000000" w:themeColor="text1"/>
          <w:sz w:val="22"/>
          <w:szCs w:val="22"/>
        </w:rPr>
      </w:pPr>
      <w:r w:rsidRPr="00463F52">
        <w:rPr>
          <w:rFonts w:ascii="Garamond" w:hAnsi="Garamond"/>
          <w:color w:val="000000" w:themeColor="text1"/>
          <w:sz w:val="22"/>
          <w:szCs w:val="22"/>
        </w:rPr>
        <w:t>Podstawą rozliczenia i wystawienia faktury za wykonany Przedmiot Umowy jest podpisany przez Strony bez uwag protokół odbioru Przedmiotu Umowy.</w:t>
      </w:r>
    </w:p>
    <w:p w14:paraId="552716F0" w14:textId="77777777" w:rsidR="00463F52" w:rsidRPr="00463F52" w:rsidRDefault="00463F52" w:rsidP="00F73BC2">
      <w:pPr>
        <w:pStyle w:val="Nagwek2"/>
        <w:spacing w:before="0"/>
        <w:jc w:val="both"/>
        <w:rPr>
          <w:rFonts w:ascii="Garamond" w:hAnsi="Garamond"/>
          <w:color w:val="000000" w:themeColor="text1"/>
          <w:sz w:val="22"/>
          <w:szCs w:val="22"/>
        </w:rPr>
      </w:pPr>
      <w:bookmarkStart w:id="6" w:name="poufność-i-ochrona-danych"/>
      <w:bookmarkEnd w:id="5"/>
    </w:p>
    <w:p w14:paraId="349421AC" w14:textId="781155A0" w:rsidR="00463F52" w:rsidRPr="00463F52" w:rsidRDefault="00463F52" w:rsidP="00F73BC2">
      <w:pPr>
        <w:pStyle w:val="Nagwek2"/>
        <w:spacing w:before="0"/>
        <w:jc w:val="center"/>
        <w:rPr>
          <w:rFonts w:ascii="Garamond" w:hAnsi="Garamond"/>
          <w:b/>
          <w:bCs/>
          <w:color w:val="000000" w:themeColor="text1"/>
          <w:sz w:val="22"/>
          <w:szCs w:val="22"/>
        </w:rPr>
      </w:pPr>
      <w:r w:rsidRPr="00463F52">
        <w:rPr>
          <w:rFonts w:ascii="Garamond" w:hAnsi="Garamond"/>
          <w:b/>
          <w:bCs/>
          <w:color w:val="000000" w:themeColor="text1"/>
          <w:sz w:val="22"/>
          <w:szCs w:val="22"/>
        </w:rPr>
        <w:t xml:space="preserve">§ </w:t>
      </w:r>
      <w:r>
        <w:rPr>
          <w:rFonts w:ascii="Garamond" w:hAnsi="Garamond"/>
          <w:b/>
          <w:bCs/>
          <w:color w:val="000000" w:themeColor="text1"/>
          <w:sz w:val="22"/>
          <w:szCs w:val="22"/>
        </w:rPr>
        <w:t>7</w:t>
      </w:r>
      <w:r w:rsidRPr="00463F52">
        <w:rPr>
          <w:rFonts w:ascii="Garamond" w:hAnsi="Garamond"/>
          <w:b/>
          <w:bCs/>
          <w:color w:val="000000" w:themeColor="text1"/>
          <w:sz w:val="22"/>
          <w:szCs w:val="22"/>
        </w:rPr>
        <w:t xml:space="preserve"> [Poufność i Ochrona Danych]</w:t>
      </w:r>
    </w:p>
    <w:p w14:paraId="5AFE35DD" w14:textId="77777777" w:rsidR="00463F52" w:rsidRPr="00463F52" w:rsidRDefault="00463F52" w:rsidP="00F73BC2">
      <w:pPr>
        <w:pStyle w:val="Compact"/>
        <w:numPr>
          <w:ilvl w:val="0"/>
          <w:numId w:val="55"/>
        </w:numPr>
        <w:spacing w:before="0" w:after="0"/>
        <w:ind w:left="426"/>
        <w:jc w:val="both"/>
        <w:rPr>
          <w:rFonts w:ascii="Garamond" w:hAnsi="Garamond"/>
          <w:color w:val="000000" w:themeColor="text1"/>
          <w:sz w:val="22"/>
          <w:szCs w:val="22"/>
        </w:rPr>
      </w:pPr>
      <w:r w:rsidRPr="00463F52">
        <w:rPr>
          <w:rFonts w:ascii="Garamond" w:hAnsi="Garamond"/>
          <w:color w:val="000000" w:themeColor="text1"/>
          <w:sz w:val="22"/>
          <w:szCs w:val="22"/>
        </w:rPr>
        <w:t>Wykonawca zobowiązuje się zachować w tajemnicy i nie ujawniać osobom trzecim, w trakcie trwania Umowy oraz po jej zakończeniu, wszelkich informacji związanych ze świadczeniem usług na podstawie niniejszej Umowy, a uzyskanych przy jej realizacji informacji o działalności Zamawiającego, które stanowią tajemnicę przedsiębiorstwa Zamawiającego w rozumieniu ustawy z dnia 16 kwietnia 1993 r. o zwalczaniu nieuczciwej konkurencji (t.j. Dz.U. z 2019 r. poz. 1010 z późn. zm.).</w:t>
      </w:r>
    </w:p>
    <w:p w14:paraId="239259EE" w14:textId="77777777" w:rsidR="00463F52" w:rsidRPr="00463F52" w:rsidRDefault="00463F52" w:rsidP="00F73BC2">
      <w:pPr>
        <w:pStyle w:val="Compact"/>
        <w:numPr>
          <w:ilvl w:val="0"/>
          <w:numId w:val="55"/>
        </w:numPr>
        <w:spacing w:before="0" w:after="0"/>
        <w:ind w:left="426"/>
        <w:jc w:val="both"/>
        <w:rPr>
          <w:rFonts w:ascii="Garamond" w:hAnsi="Garamond"/>
          <w:color w:val="000000" w:themeColor="text1"/>
          <w:sz w:val="22"/>
          <w:szCs w:val="22"/>
        </w:rPr>
      </w:pPr>
      <w:r w:rsidRPr="00463F52">
        <w:rPr>
          <w:rFonts w:ascii="Garamond" w:hAnsi="Garamond"/>
          <w:color w:val="000000" w:themeColor="text1"/>
          <w:sz w:val="22"/>
          <w:szCs w:val="22"/>
        </w:rPr>
        <w:t>Wykonawca zobowiązuje się do zachowania w tajemnicy wszelkich danych osobowych oraz sposobów ich zabezpieczenia, do których ma lub będzie miał dostęp w związku z wykonywaniem jakichkolwiek czynności na rzecz Zamawiającego. Wykonawca przyjmuje do wiadomości, że dostęp do danych osobowych Zamawiającego nie stanowi powierzenia Wykonawcy przetwarzania tych danych w rozumieniu obowiązujących przepisów o ochronie danych osobowych.</w:t>
      </w:r>
    </w:p>
    <w:p w14:paraId="4085F84B" w14:textId="076E0A6B" w:rsidR="00463F52" w:rsidRPr="00463F52" w:rsidRDefault="00463F52" w:rsidP="00F73BC2">
      <w:pPr>
        <w:pStyle w:val="Compact"/>
        <w:numPr>
          <w:ilvl w:val="0"/>
          <w:numId w:val="55"/>
        </w:numPr>
        <w:spacing w:before="0" w:after="0"/>
        <w:ind w:left="426"/>
        <w:jc w:val="both"/>
        <w:rPr>
          <w:rFonts w:ascii="Garamond" w:hAnsi="Garamond"/>
          <w:color w:val="000000" w:themeColor="text1"/>
          <w:sz w:val="22"/>
          <w:szCs w:val="22"/>
        </w:rPr>
      </w:pPr>
      <w:r w:rsidRPr="00463F52">
        <w:rPr>
          <w:rFonts w:ascii="Garamond" w:hAnsi="Garamond"/>
          <w:color w:val="000000" w:themeColor="text1"/>
          <w:sz w:val="22"/>
          <w:szCs w:val="22"/>
        </w:rPr>
        <w:t>Wykonawca zobowiązuje się do przestrzegania obowiązujących przepisów ustawy z dnia 10 maja 2018 r. o ochronie danych osobowych (Dz.U. z 2018 r. poz. 1000 z późn. zm.), ustawy z dnia 16 kwietnia 1993 r. o zwalczaniu nieuczciwej konkurencji oraz przepisów Rozporządzenia Parlamentu Europejskiego i Rady (UE) 2016/679 z dnia 27 kwietnia 2016 r. (RODO). Wykonawca ma świadomość odpowiedzialności (w tym karnej) za naruszenie powyższych przepisów.</w:t>
      </w:r>
    </w:p>
    <w:p w14:paraId="0A94EE35" w14:textId="77777777" w:rsidR="00463F52" w:rsidRPr="00463F52" w:rsidRDefault="00463F52" w:rsidP="00F73BC2">
      <w:pPr>
        <w:pStyle w:val="Compact"/>
        <w:spacing w:before="0" w:after="0"/>
        <w:ind w:left="426"/>
        <w:jc w:val="both"/>
        <w:rPr>
          <w:rFonts w:ascii="Garamond" w:hAnsi="Garamond"/>
          <w:color w:val="000000" w:themeColor="text1"/>
          <w:sz w:val="22"/>
          <w:szCs w:val="22"/>
        </w:rPr>
      </w:pPr>
    </w:p>
    <w:p w14:paraId="6E93298A" w14:textId="728225EE" w:rsidR="00463F52" w:rsidRPr="00463F52" w:rsidRDefault="00463F52" w:rsidP="00F73BC2">
      <w:pPr>
        <w:pStyle w:val="Nagwek2"/>
        <w:spacing w:before="0"/>
        <w:jc w:val="center"/>
        <w:rPr>
          <w:rFonts w:ascii="Garamond" w:hAnsi="Garamond"/>
          <w:b/>
          <w:bCs/>
          <w:color w:val="000000" w:themeColor="text1"/>
          <w:sz w:val="22"/>
          <w:szCs w:val="22"/>
        </w:rPr>
      </w:pPr>
      <w:bookmarkStart w:id="7" w:name="wynagrodzenie"/>
      <w:bookmarkEnd w:id="6"/>
      <w:r w:rsidRPr="00463F52">
        <w:rPr>
          <w:rFonts w:ascii="Garamond" w:hAnsi="Garamond"/>
          <w:b/>
          <w:bCs/>
          <w:color w:val="000000" w:themeColor="text1"/>
          <w:sz w:val="22"/>
          <w:szCs w:val="22"/>
        </w:rPr>
        <w:t xml:space="preserve">§ </w:t>
      </w:r>
      <w:r>
        <w:rPr>
          <w:rFonts w:ascii="Garamond" w:hAnsi="Garamond"/>
          <w:b/>
          <w:bCs/>
          <w:color w:val="000000" w:themeColor="text1"/>
          <w:sz w:val="22"/>
          <w:szCs w:val="22"/>
        </w:rPr>
        <w:t>8</w:t>
      </w:r>
      <w:r w:rsidRPr="00463F52">
        <w:rPr>
          <w:rFonts w:ascii="Garamond" w:hAnsi="Garamond"/>
          <w:b/>
          <w:bCs/>
          <w:color w:val="000000" w:themeColor="text1"/>
          <w:sz w:val="22"/>
          <w:szCs w:val="22"/>
        </w:rPr>
        <w:t xml:space="preserve"> [Wynagrodzenie]</w:t>
      </w:r>
    </w:p>
    <w:p w14:paraId="315ECC84" w14:textId="77777777" w:rsidR="00463F52" w:rsidRPr="00463F52" w:rsidRDefault="00463F52" w:rsidP="00F73BC2">
      <w:pPr>
        <w:numPr>
          <w:ilvl w:val="0"/>
          <w:numId w:val="50"/>
        </w:numPr>
        <w:suppressAutoHyphens w:val="0"/>
        <w:ind w:left="426"/>
        <w:jc w:val="both"/>
        <w:rPr>
          <w:rFonts w:ascii="Garamond" w:hAnsi="Garamond"/>
          <w:color w:val="000000" w:themeColor="text1"/>
          <w:sz w:val="22"/>
          <w:szCs w:val="22"/>
        </w:rPr>
      </w:pPr>
      <w:r w:rsidRPr="00463F52">
        <w:rPr>
          <w:rFonts w:ascii="Garamond" w:hAnsi="Garamond"/>
          <w:color w:val="000000" w:themeColor="text1"/>
          <w:sz w:val="22"/>
          <w:szCs w:val="22"/>
        </w:rPr>
        <w:t xml:space="preserve">Za wykonanie całości Przedmiotu Umowy Strony ustalają wynagrodzenie ryczałtowe w wysokości </w:t>
      </w:r>
      <w:r w:rsidRPr="00463F52">
        <w:rPr>
          <w:rFonts w:ascii="Garamond" w:hAnsi="Garamond"/>
          <w:b/>
          <w:bCs/>
          <w:color w:val="000000" w:themeColor="text1"/>
          <w:sz w:val="22"/>
          <w:szCs w:val="22"/>
        </w:rPr>
        <w:t>[</w:t>
      </w:r>
      <w:r w:rsidRPr="00463F52">
        <w:rPr>
          <w:rFonts w:ascii="Garamond" w:hAnsi="Garamond"/>
          <w:b/>
          <w:bCs/>
          <w:i/>
          <w:iCs/>
          <w:color w:val="000000" w:themeColor="text1"/>
          <w:sz w:val="22"/>
          <w:szCs w:val="22"/>
        </w:rPr>
        <w:t>_</w:t>
      </w:r>
      <w:r w:rsidRPr="00463F52">
        <w:rPr>
          <w:rFonts w:ascii="Garamond" w:hAnsi="Garamond"/>
          <w:b/>
          <w:bCs/>
          <w:color w:val="000000" w:themeColor="text1"/>
          <w:sz w:val="22"/>
          <w:szCs w:val="22"/>
        </w:rPr>
        <w:t>__]</w:t>
      </w:r>
      <w:r w:rsidRPr="00463F52">
        <w:rPr>
          <w:rFonts w:ascii="Garamond" w:hAnsi="Garamond"/>
          <w:color w:val="000000" w:themeColor="text1"/>
          <w:sz w:val="22"/>
          <w:szCs w:val="22"/>
        </w:rPr>
        <w:t xml:space="preserve"> złotych brutto (słownie: </w:t>
      </w:r>
      <w:r w:rsidRPr="00463F52">
        <w:rPr>
          <w:rFonts w:ascii="Garamond" w:hAnsi="Garamond"/>
          <w:b/>
          <w:bCs/>
          <w:color w:val="000000" w:themeColor="text1"/>
          <w:sz w:val="22"/>
          <w:szCs w:val="22"/>
        </w:rPr>
        <w:t>[</w:t>
      </w:r>
      <w:r w:rsidRPr="00463F52">
        <w:rPr>
          <w:rFonts w:ascii="Garamond" w:hAnsi="Garamond"/>
          <w:b/>
          <w:bCs/>
          <w:i/>
          <w:iCs/>
          <w:color w:val="000000" w:themeColor="text1"/>
          <w:sz w:val="22"/>
          <w:szCs w:val="22"/>
        </w:rPr>
        <w:t>_</w:t>
      </w:r>
      <w:r w:rsidRPr="00463F52">
        <w:rPr>
          <w:rFonts w:ascii="Garamond" w:hAnsi="Garamond"/>
          <w:b/>
          <w:bCs/>
          <w:color w:val="000000" w:themeColor="text1"/>
          <w:sz w:val="22"/>
          <w:szCs w:val="22"/>
        </w:rPr>
        <w:t>__]</w:t>
      </w:r>
      <w:r w:rsidRPr="00463F52">
        <w:rPr>
          <w:rFonts w:ascii="Garamond" w:hAnsi="Garamond"/>
          <w:color w:val="000000" w:themeColor="text1"/>
          <w:sz w:val="22"/>
          <w:szCs w:val="22"/>
        </w:rPr>
        <w:t xml:space="preserve"> zł brutto), obejmujące również przeniesienie majątkowych praw autorskich do Dokumentacji oraz podatek VAT.</w:t>
      </w:r>
    </w:p>
    <w:p w14:paraId="2551912C" w14:textId="65B48021" w:rsidR="00463F52" w:rsidRPr="00463F52" w:rsidRDefault="00463F52" w:rsidP="00F73BC2">
      <w:pPr>
        <w:numPr>
          <w:ilvl w:val="0"/>
          <w:numId w:val="50"/>
        </w:numPr>
        <w:suppressAutoHyphens w:val="0"/>
        <w:ind w:left="426"/>
        <w:jc w:val="both"/>
        <w:rPr>
          <w:rFonts w:ascii="Garamond" w:hAnsi="Garamond"/>
          <w:color w:val="000000" w:themeColor="text1"/>
          <w:sz w:val="22"/>
          <w:szCs w:val="22"/>
        </w:rPr>
      </w:pPr>
      <w:r w:rsidRPr="00463F52">
        <w:rPr>
          <w:rFonts w:ascii="Garamond" w:hAnsi="Garamond"/>
          <w:color w:val="000000" w:themeColor="text1"/>
          <w:sz w:val="22"/>
          <w:szCs w:val="22"/>
        </w:rPr>
        <w:lastRenderedPageBreak/>
        <w:t>Wynagrodzenie określone w ust. 1 obejmuje wszelkie koszty i opłaty związane z realizacją Umowy, w tym m.in.</w:t>
      </w:r>
      <w:r>
        <w:rPr>
          <w:rFonts w:ascii="Garamond" w:hAnsi="Garamond"/>
          <w:color w:val="000000" w:themeColor="text1"/>
          <w:sz w:val="22"/>
          <w:szCs w:val="22"/>
        </w:rPr>
        <w:t xml:space="preserve"> </w:t>
      </w:r>
      <w:r w:rsidRPr="00463F52">
        <w:rPr>
          <w:rFonts w:ascii="Garamond" w:hAnsi="Garamond"/>
          <w:color w:val="000000" w:themeColor="text1"/>
          <w:sz w:val="22"/>
          <w:szCs w:val="22"/>
        </w:rPr>
        <w:t>opracowanie koncepcji</w:t>
      </w:r>
      <w:r>
        <w:rPr>
          <w:rFonts w:ascii="Garamond" w:hAnsi="Garamond"/>
          <w:color w:val="000000" w:themeColor="text1"/>
          <w:sz w:val="22"/>
          <w:szCs w:val="22"/>
        </w:rPr>
        <w:t xml:space="preserve"> oraz </w:t>
      </w:r>
      <w:r w:rsidRPr="00463F52">
        <w:rPr>
          <w:rFonts w:ascii="Garamond" w:hAnsi="Garamond"/>
          <w:color w:val="000000" w:themeColor="text1"/>
          <w:sz w:val="22"/>
          <w:szCs w:val="22"/>
        </w:rPr>
        <w:t>koszty przeniesienia autorskich praw majątkowych do Dokumentacji;</w:t>
      </w:r>
    </w:p>
    <w:p w14:paraId="62AB70D5" w14:textId="77777777" w:rsidR="00463F52" w:rsidRPr="00463F52" w:rsidRDefault="00463F52" w:rsidP="00F73BC2">
      <w:pPr>
        <w:pStyle w:val="Compact"/>
        <w:spacing w:before="0" w:after="0"/>
        <w:jc w:val="both"/>
        <w:rPr>
          <w:rFonts w:ascii="Garamond" w:hAnsi="Garamond"/>
          <w:color w:val="000000" w:themeColor="text1"/>
          <w:sz w:val="22"/>
          <w:szCs w:val="22"/>
        </w:rPr>
      </w:pPr>
    </w:p>
    <w:p w14:paraId="2D1E1E4B" w14:textId="35DD8912" w:rsidR="00463F52" w:rsidRPr="00463F52" w:rsidRDefault="00463F52" w:rsidP="00F73BC2">
      <w:pPr>
        <w:pStyle w:val="Nagwek2"/>
        <w:spacing w:before="0"/>
        <w:jc w:val="center"/>
        <w:rPr>
          <w:rFonts w:ascii="Garamond" w:hAnsi="Garamond"/>
          <w:b/>
          <w:bCs/>
          <w:color w:val="000000" w:themeColor="text1"/>
          <w:sz w:val="22"/>
          <w:szCs w:val="22"/>
        </w:rPr>
      </w:pPr>
      <w:bookmarkStart w:id="8" w:name="płatność"/>
      <w:bookmarkEnd w:id="7"/>
      <w:r w:rsidRPr="00463F52">
        <w:rPr>
          <w:rFonts w:ascii="Garamond" w:hAnsi="Garamond"/>
          <w:b/>
          <w:bCs/>
          <w:color w:val="000000" w:themeColor="text1"/>
          <w:sz w:val="22"/>
          <w:szCs w:val="22"/>
        </w:rPr>
        <w:t xml:space="preserve">§ </w:t>
      </w:r>
      <w:r>
        <w:rPr>
          <w:rFonts w:ascii="Garamond" w:hAnsi="Garamond"/>
          <w:b/>
          <w:bCs/>
          <w:color w:val="000000" w:themeColor="text1"/>
          <w:sz w:val="22"/>
          <w:szCs w:val="22"/>
        </w:rPr>
        <w:t>9</w:t>
      </w:r>
      <w:r w:rsidRPr="00463F52">
        <w:rPr>
          <w:rFonts w:ascii="Garamond" w:hAnsi="Garamond"/>
          <w:b/>
          <w:bCs/>
          <w:color w:val="000000" w:themeColor="text1"/>
          <w:sz w:val="22"/>
          <w:szCs w:val="22"/>
        </w:rPr>
        <w:t xml:space="preserve"> [Płatność]</w:t>
      </w:r>
    </w:p>
    <w:p w14:paraId="777CF7C3" w14:textId="4E346CB2" w:rsidR="00463F52" w:rsidRPr="00463F52" w:rsidRDefault="00463F52" w:rsidP="00F73BC2">
      <w:pPr>
        <w:pStyle w:val="Compact"/>
        <w:numPr>
          <w:ilvl w:val="0"/>
          <w:numId w:val="56"/>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Wynagrodzenie określone w §</w:t>
      </w:r>
      <w:r>
        <w:rPr>
          <w:rFonts w:ascii="Garamond" w:hAnsi="Garamond"/>
          <w:color w:val="000000" w:themeColor="text1"/>
          <w:sz w:val="22"/>
          <w:szCs w:val="22"/>
        </w:rPr>
        <w:t>8</w:t>
      </w:r>
      <w:r w:rsidRPr="00463F52">
        <w:rPr>
          <w:rFonts w:ascii="Garamond" w:hAnsi="Garamond"/>
          <w:color w:val="000000" w:themeColor="text1"/>
          <w:sz w:val="22"/>
          <w:szCs w:val="22"/>
        </w:rPr>
        <w:t xml:space="preserve"> ust. 1 płatne będzie po odebraniu przez Zamawiającego – bez zastrzeżeń – całości Przedmiotu Umowy.</w:t>
      </w:r>
    </w:p>
    <w:p w14:paraId="1039EFD9" w14:textId="77777777" w:rsidR="00463F52" w:rsidRPr="00463F52" w:rsidRDefault="00463F52" w:rsidP="00F73BC2">
      <w:pPr>
        <w:pStyle w:val="Compact"/>
        <w:numPr>
          <w:ilvl w:val="0"/>
          <w:numId w:val="56"/>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Płatność nastąpi po dokonaniu przez Zamawiającego odbioru Dokumentacji, na podstawie prawidłowo wystawionej faktury VAT, do której zostanie dołączony podpisany bez uwag przez obie Strony protokół zdawczo-odbiorczy oraz pisemne oświadczenie Wykonawcy o kompletności przekazanej Dokumentacji. Podstawą do wystawienia faktury jest podpisany obustronnie, bez zastrzeżeń, protokół odbioru Przedmiotu Umowy.</w:t>
      </w:r>
    </w:p>
    <w:p w14:paraId="19B322FD" w14:textId="6B3B7914" w:rsidR="00463F52" w:rsidRPr="00463F52" w:rsidRDefault="00463F52" w:rsidP="00F73BC2">
      <w:pPr>
        <w:pStyle w:val="Compact"/>
        <w:numPr>
          <w:ilvl w:val="0"/>
          <w:numId w:val="56"/>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 xml:space="preserve">Zapłata wynagrodzenia nastąpi w formie przelewu bankowego na rachunek Wykonawcy wskazany na fakturze VAT, w terminie do </w:t>
      </w:r>
      <w:r w:rsidR="00DC36A9">
        <w:rPr>
          <w:rFonts w:ascii="Garamond" w:hAnsi="Garamond"/>
          <w:b/>
          <w:bCs/>
          <w:color w:val="000000" w:themeColor="text1"/>
          <w:sz w:val="22"/>
          <w:szCs w:val="22"/>
        </w:rPr>
        <w:t>3</w:t>
      </w:r>
      <w:r w:rsidRPr="00463F52">
        <w:rPr>
          <w:rFonts w:ascii="Garamond" w:hAnsi="Garamond"/>
          <w:b/>
          <w:bCs/>
          <w:color w:val="000000" w:themeColor="text1"/>
          <w:sz w:val="22"/>
          <w:szCs w:val="22"/>
        </w:rPr>
        <w:t>0 dni</w:t>
      </w:r>
      <w:r w:rsidRPr="00463F52">
        <w:rPr>
          <w:rFonts w:ascii="Garamond" w:hAnsi="Garamond"/>
          <w:color w:val="000000" w:themeColor="text1"/>
          <w:sz w:val="22"/>
          <w:szCs w:val="22"/>
        </w:rPr>
        <w:t xml:space="preserve"> od daty otrzymania przez Zamawiającego prawidłowo wystawionej faktury.</w:t>
      </w:r>
    </w:p>
    <w:p w14:paraId="0851FE82" w14:textId="77777777" w:rsidR="00463F52" w:rsidRPr="00463F52" w:rsidRDefault="00463F52" w:rsidP="00F73BC2">
      <w:pPr>
        <w:pStyle w:val="Compact"/>
        <w:numPr>
          <w:ilvl w:val="0"/>
          <w:numId w:val="56"/>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Za datę zapłaty uznaje się dzień obciążenia rachunku bankowego Zamawiającego.</w:t>
      </w:r>
    </w:p>
    <w:p w14:paraId="2B62F1A0" w14:textId="77777777" w:rsidR="00463F52" w:rsidRPr="00463F52" w:rsidRDefault="00463F52" w:rsidP="00F73BC2">
      <w:pPr>
        <w:pStyle w:val="Compact"/>
        <w:spacing w:before="0" w:after="0"/>
        <w:ind w:left="720"/>
        <w:jc w:val="both"/>
        <w:rPr>
          <w:rFonts w:ascii="Garamond" w:hAnsi="Garamond"/>
          <w:color w:val="000000" w:themeColor="text1"/>
          <w:sz w:val="22"/>
          <w:szCs w:val="22"/>
        </w:rPr>
      </w:pPr>
    </w:p>
    <w:p w14:paraId="4C9D765A" w14:textId="050E02FF" w:rsidR="00463F52" w:rsidRPr="00463F52" w:rsidRDefault="00463F52" w:rsidP="00F73BC2">
      <w:pPr>
        <w:pStyle w:val="Nagwek2"/>
        <w:spacing w:before="0"/>
        <w:jc w:val="center"/>
        <w:rPr>
          <w:rFonts w:ascii="Garamond" w:hAnsi="Garamond"/>
          <w:b/>
          <w:bCs/>
          <w:color w:val="000000" w:themeColor="text1"/>
          <w:sz w:val="22"/>
          <w:szCs w:val="22"/>
        </w:rPr>
      </w:pPr>
      <w:bookmarkStart w:id="9" w:name="wady-i-niezgodność-przedmiotu-umowy"/>
      <w:bookmarkEnd w:id="8"/>
      <w:r w:rsidRPr="00463F52">
        <w:rPr>
          <w:rFonts w:ascii="Garamond" w:hAnsi="Garamond"/>
          <w:b/>
          <w:bCs/>
          <w:color w:val="000000" w:themeColor="text1"/>
          <w:sz w:val="22"/>
          <w:szCs w:val="22"/>
        </w:rPr>
        <w:t>§ 1</w:t>
      </w:r>
      <w:r>
        <w:rPr>
          <w:rFonts w:ascii="Garamond" w:hAnsi="Garamond"/>
          <w:b/>
          <w:bCs/>
          <w:color w:val="000000" w:themeColor="text1"/>
          <w:sz w:val="22"/>
          <w:szCs w:val="22"/>
        </w:rPr>
        <w:t>0</w:t>
      </w:r>
      <w:r w:rsidRPr="00463F52">
        <w:rPr>
          <w:rFonts w:ascii="Garamond" w:hAnsi="Garamond"/>
          <w:b/>
          <w:bCs/>
          <w:color w:val="000000" w:themeColor="text1"/>
          <w:sz w:val="22"/>
          <w:szCs w:val="22"/>
        </w:rPr>
        <w:t xml:space="preserve"> [Wady i niezgodność Przedmiotu Umowy]</w:t>
      </w:r>
    </w:p>
    <w:p w14:paraId="4FD22C37" w14:textId="77777777" w:rsidR="00463F52" w:rsidRPr="00463F52" w:rsidRDefault="00463F52" w:rsidP="00F73BC2">
      <w:pPr>
        <w:numPr>
          <w:ilvl w:val="0"/>
          <w:numId w:val="51"/>
        </w:numPr>
        <w:suppressAutoHyphens w:val="0"/>
        <w:jc w:val="both"/>
        <w:rPr>
          <w:rFonts w:ascii="Garamond" w:hAnsi="Garamond"/>
          <w:color w:val="000000" w:themeColor="text1"/>
          <w:sz w:val="22"/>
          <w:szCs w:val="22"/>
        </w:rPr>
      </w:pPr>
      <w:r w:rsidRPr="00463F52">
        <w:rPr>
          <w:rFonts w:ascii="Garamond" w:hAnsi="Garamond"/>
          <w:color w:val="000000" w:themeColor="text1"/>
          <w:sz w:val="22"/>
          <w:szCs w:val="22"/>
        </w:rPr>
        <w:t>Wykonawca ponosi pełną odpowiedzialność za wszelkie wady fizyczne i prawne oraz inne niezgodności Przedmiotu Umowy z postanowieniami Umowy, zarówno w zakresie prac wykonanych osobiście przez Wykonawcę, jak i przez osoby, którym Wykonawca powierzył wykonanie jakichkolwiek prac.</w:t>
      </w:r>
    </w:p>
    <w:p w14:paraId="4CF72BCC" w14:textId="77777777" w:rsidR="00463F52" w:rsidRPr="00463F52" w:rsidRDefault="00463F52" w:rsidP="00F73BC2">
      <w:pPr>
        <w:numPr>
          <w:ilvl w:val="0"/>
          <w:numId w:val="51"/>
        </w:numPr>
        <w:suppressAutoHyphens w:val="0"/>
        <w:jc w:val="both"/>
        <w:rPr>
          <w:rFonts w:ascii="Garamond" w:hAnsi="Garamond"/>
          <w:color w:val="000000" w:themeColor="text1"/>
          <w:sz w:val="22"/>
          <w:szCs w:val="22"/>
        </w:rPr>
      </w:pPr>
      <w:r w:rsidRPr="00463F52">
        <w:rPr>
          <w:rFonts w:ascii="Garamond" w:hAnsi="Garamond"/>
          <w:color w:val="000000" w:themeColor="text1"/>
          <w:sz w:val="22"/>
          <w:szCs w:val="22"/>
        </w:rPr>
        <w:t xml:space="preserve">Wykonawca zobowiązuje się usuwać stwierdzone Wady i niezgodności wykonanych prac z postanowieniami Umowy niezwłocznie, w terminie nie dłuższym niż </w:t>
      </w:r>
      <w:r w:rsidRPr="00463F52">
        <w:rPr>
          <w:rFonts w:ascii="Garamond" w:hAnsi="Garamond"/>
          <w:b/>
          <w:bCs/>
          <w:color w:val="000000" w:themeColor="text1"/>
          <w:sz w:val="22"/>
          <w:szCs w:val="22"/>
        </w:rPr>
        <w:t>3 dni</w:t>
      </w:r>
      <w:r w:rsidRPr="00463F52">
        <w:rPr>
          <w:rFonts w:ascii="Garamond" w:hAnsi="Garamond"/>
          <w:color w:val="000000" w:themeColor="text1"/>
          <w:sz w:val="22"/>
          <w:szCs w:val="22"/>
        </w:rPr>
        <w:t xml:space="preserve"> od dnia powzięcia informacji o wystąpieniu danej Wady lub niezgodności.</w:t>
      </w:r>
    </w:p>
    <w:p w14:paraId="41580794" w14:textId="2BAFCB36" w:rsidR="00463F52" w:rsidRPr="00463F52" w:rsidRDefault="00463F52" w:rsidP="00F73BC2">
      <w:pPr>
        <w:numPr>
          <w:ilvl w:val="0"/>
          <w:numId w:val="51"/>
        </w:numPr>
        <w:suppressAutoHyphens w:val="0"/>
        <w:jc w:val="both"/>
        <w:rPr>
          <w:rFonts w:ascii="Garamond" w:hAnsi="Garamond"/>
          <w:color w:val="000000" w:themeColor="text1"/>
          <w:sz w:val="22"/>
          <w:szCs w:val="22"/>
        </w:rPr>
      </w:pPr>
      <w:r w:rsidRPr="00463F52">
        <w:rPr>
          <w:rFonts w:ascii="Garamond" w:hAnsi="Garamond"/>
          <w:color w:val="000000" w:themeColor="text1"/>
          <w:sz w:val="22"/>
          <w:szCs w:val="22"/>
        </w:rPr>
        <w:t xml:space="preserve">Wykonawca poinformuje Zamawiającego o podjętych działaniach w celu usunięcia stwierdzonych </w:t>
      </w:r>
      <w:r>
        <w:rPr>
          <w:rFonts w:ascii="Garamond" w:hAnsi="Garamond"/>
          <w:color w:val="000000" w:themeColor="text1"/>
          <w:sz w:val="22"/>
          <w:szCs w:val="22"/>
        </w:rPr>
        <w:t>w</w:t>
      </w:r>
      <w:r w:rsidRPr="00463F52">
        <w:rPr>
          <w:rFonts w:ascii="Garamond" w:hAnsi="Garamond"/>
          <w:color w:val="000000" w:themeColor="text1"/>
          <w:sz w:val="22"/>
          <w:szCs w:val="22"/>
        </w:rPr>
        <w:t xml:space="preserve">ad lub niezgodności w terminie </w:t>
      </w:r>
      <w:r w:rsidRPr="00463F52">
        <w:rPr>
          <w:rFonts w:ascii="Garamond" w:hAnsi="Garamond"/>
          <w:b/>
          <w:bCs/>
          <w:color w:val="000000" w:themeColor="text1"/>
          <w:sz w:val="22"/>
          <w:szCs w:val="22"/>
        </w:rPr>
        <w:t>24 godzin</w:t>
      </w:r>
      <w:r w:rsidRPr="00463F52">
        <w:rPr>
          <w:rFonts w:ascii="Garamond" w:hAnsi="Garamond"/>
          <w:color w:val="000000" w:themeColor="text1"/>
          <w:sz w:val="22"/>
          <w:szCs w:val="22"/>
        </w:rPr>
        <w:t xml:space="preserve"> od momentu powzięcia informacji o ich wystąpieniu.</w:t>
      </w:r>
    </w:p>
    <w:p w14:paraId="692783C4" w14:textId="77777777" w:rsidR="00463F52" w:rsidRPr="00463F52" w:rsidRDefault="00463F52" w:rsidP="00F73BC2">
      <w:pPr>
        <w:numPr>
          <w:ilvl w:val="0"/>
          <w:numId w:val="51"/>
        </w:numPr>
        <w:suppressAutoHyphens w:val="0"/>
        <w:jc w:val="both"/>
        <w:rPr>
          <w:rFonts w:ascii="Garamond" w:hAnsi="Garamond"/>
          <w:color w:val="000000" w:themeColor="text1"/>
          <w:sz w:val="22"/>
          <w:szCs w:val="22"/>
        </w:rPr>
      </w:pPr>
      <w:r w:rsidRPr="00463F52">
        <w:rPr>
          <w:rFonts w:ascii="Garamond" w:hAnsi="Garamond"/>
          <w:color w:val="000000" w:themeColor="text1"/>
          <w:sz w:val="22"/>
          <w:szCs w:val="22"/>
        </w:rPr>
        <w:t>Strony zobowiązują się wzajemnie do niezwłocznego informowania się o wszystkich stwierdzonych Wadach lub niezgodnościach Dokumentacji, nie później jednak niż w następnym dniu roboczym po ich stwierdzeniu.</w:t>
      </w:r>
    </w:p>
    <w:p w14:paraId="2BF6EF97" w14:textId="77777777" w:rsidR="00463F52" w:rsidRPr="00463F52" w:rsidRDefault="00463F52" w:rsidP="00F73BC2">
      <w:pPr>
        <w:numPr>
          <w:ilvl w:val="0"/>
          <w:numId w:val="51"/>
        </w:numPr>
        <w:suppressAutoHyphens w:val="0"/>
        <w:jc w:val="both"/>
        <w:rPr>
          <w:rFonts w:ascii="Garamond" w:hAnsi="Garamond"/>
          <w:color w:val="000000" w:themeColor="text1"/>
          <w:sz w:val="22"/>
          <w:szCs w:val="22"/>
        </w:rPr>
      </w:pPr>
      <w:r w:rsidRPr="00463F52">
        <w:rPr>
          <w:rFonts w:ascii="Garamond" w:hAnsi="Garamond"/>
          <w:color w:val="000000" w:themeColor="text1"/>
          <w:sz w:val="22"/>
          <w:szCs w:val="22"/>
        </w:rPr>
        <w:t>Jeżeli prace wykonane przez Wykonawcę będą obarczone Wadami lub wykonane niezgodnie z postanowieniami Umowy, Zamawiający może:</w:t>
      </w:r>
    </w:p>
    <w:p w14:paraId="3B523139" w14:textId="141E1B74" w:rsidR="00463F52" w:rsidRPr="00463F52" w:rsidRDefault="00463F52" w:rsidP="00F73BC2">
      <w:pPr>
        <w:pStyle w:val="Compact"/>
        <w:numPr>
          <w:ilvl w:val="0"/>
          <w:numId w:val="51"/>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żądać usunięcia stwierdzonych Wad i niezgodności w terminie określonym w ust. 2</w:t>
      </w:r>
      <w:r>
        <w:rPr>
          <w:rFonts w:ascii="Garamond" w:hAnsi="Garamond"/>
          <w:color w:val="000000" w:themeColor="text1"/>
          <w:sz w:val="22"/>
          <w:szCs w:val="22"/>
        </w:rPr>
        <w:t>.</w:t>
      </w:r>
    </w:p>
    <w:p w14:paraId="5B37287A" w14:textId="77777777" w:rsidR="00463F52" w:rsidRPr="00463F52" w:rsidRDefault="00463F52" w:rsidP="00F73BC2">
      <w:pPr>
        <w:pStyle w:val="Compact"/>
        <w:numPr>
          <w:ilvl w:val="0"/>
          <w:numId w:val="51"/>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w razie odmowy usunięcia Wad lub opóźnienia w ich usunięciu przez Wykonawcę – zlecić usunięcie Wad osobie trzeciej na koszt i ryzyko Wykonawcy;</w:t>
      </w:r>
    </w:p>
    <w:p w14:paraId="6E18C92D" w14:textId="77777777" w:rsidR="00463F52" w:rsidRPr="00463F52" w:rsidRDefault="00463F52" w:rsidP="00F73BC2">
      <w:pPr>
        <w:pStyle w:val="Compact"/>
        <w:numPr>
          <w:ilvl w:val="0"/>
          <w:numId w:val="51"/>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wstrzymać płatność należnego Wykonawcy wynagrodzenia do czasu usunięcia stwierdzonych Wad i niezgodności;</w:t>
      </w:r>
    </w:p>
    <w:p w14:paraId="47EAC306" w14:textId="1646B8A2" w:rsidR="00463F52" w:rsidRPr="00463F52" w:rsidRDefault="00463F52" w:rsidP="00F73BC2">
      <w:pPr>
        <w:pStyle w:val="Compact"/>
        <w:numPr>
          <w:ilvl w:val="0"/>
          <w:numId w:val="51"/>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 xml:space="preserve">odstąpić od Umowy, jeżeli zakres Wad lub niezgodności jest na tyle rozległy, że ich usunięcie nie jest możliwe w terminie wynikającym z Umowy; z uprawnienia do odstąpienia Zamawiający może skorzystać w terminie miesiąca od dnia stwierdzenia rozległości </w:t>
      </w:r>
      <w:r>
        <w:rPr>
          <w:rFonts w:ascii="Garamond" w:hAnsi="Garamond"/>
          <w:color w:val="000000" w:themeColor="text1"/>
          <w:sz w:val="22"/>
          <w:szCs w:val="22"/>
        </w:rPr>
        <w:t>w</w:t>
      </w:r>
      <w:r w:rsidRPr="00463F52">
        <w:rPr>
          <w:rFonts w:ascii="Garamond" w:hAnsi="Garamond"/>
          <w:color w:val="000000" w:themeColor="text1"/>
          <w:sz w:val="22"/>
          <w:szCs w:val="22"/>
        </w:rPr>
        <w:t>ad lub niezgodności uzasadniających odstąpienie od Umowy.</w:t>
      </w:r>
    </w:p>
    <w:p w14:paraId="2D4E99B1" w14:textId="77777777" w:rsidR="00DC36A9" w:rsidRDefault="00DC36A9" w:rsidP="00F73BC2">
      <w:pPr>
        <w:pStyle w:val="Nagwek2"/>
        <w:spacing w:before="0"/>
        <w:jc w:val="center"/>
        <w:rPr>
          <w:rFonts w:ascii="Garamond" w:hAnsi="Garamond"/>
          <w:color w:val="000000" w:themeColor="text1"/>
          <w:sz w:val="22"/>
          <w:szCs w:val="22"/>
        </w:rPr>
      </w:pPr>
      <w:bookmarkStart w:id="10" w:name="gwarancja-i-rękojmia"/>
      <w:bookmarkEnd w:id="9"/>
    </w:p>
    <w:p w14:paraId="1448AACE" w14:textId="63A0DD17" w:rsidR="00463F52" w:rsidRPr="00463F52" w:rsidRDefault="00463F52" w:rsidP="00F73BC2">
      <w:pPr>
        <w:pStyle w:val="Nagwek2"/>
        <w:spacing w:before="0"/>
        <w:jc w:val="center"/>
        <w:rPr>
          <w:rFonts w:ascii="Garamond" w:hAnsi="Garamond"/>
          <w:b/>
          <w:bCs/>
          <w:color w:val="000000" w:themeColor="text1"/>
          <w:sz w:val="22"/>
          <w:szCs w:val="22"/>
        </w:rPr>
      </w:pPr>
      <w:r w:rsidRPr="00463F52">
        <w:rPr>
          <w:rFonts w:ascii="Garamond" w:hAnsi="Garamond"/>
          <w:color w:val="000000" w:themeColor="text1"/>
          <w:sz w:val="22"/>
          <w:szCs w:val="22"/>
        </w:rPr>
        <w:t>§</w:t>
      </w:r>
      <w:r w:rsidRPr="00463F52">
        <w:rPr>
          <w:rFonts w:ascii="Garamond" w:hAnsi="Garamond"/>
          <w:b/>
          <w:bCs/>
          <w:color w:val="000000" w:themeColor="text1"/>
          <w:sz w:val="22"/>
          <w:szCs w:val="22"/>
        </w:rPr>
        <w:t>1</w:t>
      </w:r>
      <w:r>
        <w:rPr>
          <w:rFonts w:ascii="Garamond" w:hAnsi="Garamond"/>
          <w:b/>
          <w:bCs/>
          <w:color w:val="000000" w:themeColor="text1"/>
          <w:sz w:val="22"/>
          <w:szCs w:val="22"/>
        </w:rPr>
        <w:t>1</w:t>
      </w:r>
      <w:r w:rsidRPr="00463F52">
        <w:rPr>
          <w:rFonts w:ascii="Garamond" w:hAnsi="Garamond"/>
          <w:b/>
          <w:bCs/>
          <w:color w:val="000000" w:themeColor="text1"/>
          <w:sz w:val="22"/>
          <w:szCs w:val="22"/>
        </w:rPr>
        <w:t xml:space="preserve"> </w:t>
      </w:r>
      <w:bookmarkStart w:id="11" w:name="kary-umowne"/>
      <w:bookmarkEnd w:id="10"/>
    </w:p>
    <w:p w14:paraId="1558B633" w14:textId="5E595882" w:rsidR="00463F52" w:rsidRPr="00463F52" w:rsidRDefault="00463F52" w:rsidP="00F73BC2">
      <w:pPr>
        <w:pStyle w:val="Nagwek2"/>
        <w:spacing w:before="0"/>
        <w:jc w:val="center"/>
        <w:rPr>
          <w:rFonts w:ascii="Garamond" w:hAnsi="Garamond"/>
          <w:b/>
          <w:bCs/>
          <w:color w:val="000000" w:themeColor="text1"/>
          <w:sz w:val="22"/>
          <w:szCs w:val="22"/>
        </w:rPr>
      </w:pPr>
      <w:r w:rsidRPr="00463F52">
        <w:rPr>
          <w:rFonts w:ascii="Garamond" w:hAnsi="Garamond"/>
          <w:b/>
          <w:bCs/>
          <w:color w:val="000000" w:themeColor="text1"/>
          <w:sz w:val="22"/>
          <w:szCs w:val="22"/>
        </w:rPr>
        <w:t>[Kary umowne]</w:t>
      </w:r>
    </w:p>
    <w:p w14:paraId="7D89FB64" w14:textId="1381367B" w:rsidR="00463F52" w:rsidRDefault="00463F52" w:rsidP="00F73BC2">
      <w:pPr>
        <w:pStyle w:val="FirstParagraph"/>
        <w:numPr>
          <w:ilvl w:val="3"/>
          <w:numId w:val="51"/>
        </w:numPr>
        <w:spacing w:before="0" w:after="0"/>
        <w:ind w:left="426"/>
        <w:jc w:val="both"/>
        <w:rPr>
          <w:rFonts w:ascii="Garamond" w:hAnsi="Garamond"/>
          <w:color w:val="000000" w:themeColor="text1"/>
          <w:sz w:val="22"/>
          <w:szCs w:val="22"/>
        </w:rPr>
      </w:pPr>
      <w:r w:rsidRPr="00463F52">
        <w:rPr>
          <w:rFonts w:ascii="Garamond" w:hAnsi="Garamond"/>
          <w:color w:val="000000" w:themeColor="text1"/>
          <w:sz w:val="22"/>
          <w:szCs w:val="22"/>
        </w:rPr>
        <w:t>Wykonawca zapłaci Zamawiającemu kary umowne za:</w:t>
      </w:r>
    </w:p>
    <w:p w14:paraId="2AE4957E" w14:textId="77777777" w:rsidR="00463F52" w:rsidRDefault="00463F52" w:rsidP="00F73BC2">
      <w:pPr>
        <w:pStyle w:val="FirstParagraph"/>
        <w:numPr>
          <w:ilvl w:val="0"/>
          <w:numId w:val="57"/>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 xml:space="preserve">opóźnienie w wykonaniu Przedmiotu Umowy – w wysokości </w:t>
      </w:r>
      <w:r w:rsidRPr="00463F52">
        <w:rPr>
          <w:rFonts w:ascii="Garamond" w:hAnsi="Garamond"/>
          <w:b/>
          <w:bCs/>
          <w:color w:val="000000" w:themeColor="text1"/>
          <w:sz w:val="22"/>
          <w:szCs w:val="22"/>
        </w:rPr>
        <w:t>0,1%</w:t>
      </w:r>
      <w:r w:rsidRPr="00463F52">
        <w:rPr>
          <w:rFonts w:ascii="Garamond" w:hAnsi="Garamond"/>
          <w:color w:val="000000" w:themeColor="text1"/>
          <w:sz w:val="22"/>
          <w:szCs w:val="22"/>
        </w:rPr>
        <w:t xml:space="preserve"> wynagrodzenia umownego brutto za każdy dzień opóźnienia, liczony od dnia upływu terminu określonego w §3 ust. 1;</w:t>
      </w:r>
    </w:p>
    <w:p w14:paraId="02E8ED76" w14:textId="77777777" w:rsidR="00463F52" w:rsidRDefault="00463F52" w:rsidP="00F73BC2">
      <w:pPr>
        <w:pStyle w:val="FirstParagraph"/>
        <w:numPr>
          <w:ilvl w:val="0"/>
          <w:numId w:val="57"/>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 xml:space="preserve">opóźnienie w usunięciu </w:t>
      </w:r>
      <w:r>
        <w:rPr>
          <w:rFonts w:ascii="Garamond" w:hAnsi="Garamond"/>
          <w:color w:val="000000" w:themeColor="text1"/>
          <w:sz w:val="22"/>
          <w:szCs w:val="22"/>
        </w:rPr>
        <w:t>w</w:t>
      </w:r>
      <w:r w:rsidRPr="00463F52">
        <w:rPr>
          <w:rFonts w:ascii="Garamond" w:hAnsi="Garamond"/>
          <w:color w:val="000000" w:themeColor="text1"/>
          <w:sz w:val="22"/>
          <w:szCs w:val="22"/>
        </w:rPr>
        <w:t xml:space="preserve">ad Przedmiotu Umowy – w wysokości </w:t>
      </w:r>
      <w:r w:rsidRPr="00463F52">
        <w:rPr>
          <w:rFonts w:ascii="Garamond" w:hAnsi="Garamond"/>
          <w:b/>
          <w:bCs/>
          <w:color w:val="000000" w:themeColor="text1"/>
          <w:sz w:val="22"/>
          <w:szCs w:val="22"/>
        </w:rPr>
        <w:t>0,1%</w:t>
      </w:r>
      <w:r w:rsidRPr="00463F52">
        <w:rPr>
          <w:rFonts w:ascii="Garamond" w:hAnsi="Garamond"/>
          <w:color w:val="000000" w:themeColor="text1"/>
          <w:sz w:val="22"/>
          <w:szCs w:val="22"/>
        </w:rPr>
        <w:t xml:space="preserve"> wynagrodzenia umownego brutto za każdy dzień opóźnienia, liczony od upływu terminu wyznaczonego przez Zamawiającego na usunięcie Wad;</w:t>
      </w:r>
    </w:p>
    <w:p w14:paraId="07526FF0" w14:textId="268978B8" w:rsidR="00463F52" w:rsidRPr="00463F52" w:rsidRDefault="00463F52" w:rsidP="00F73BC2">
      <w:pPr>
        <w:pStyle w:val="FirstParagraph"/>
        <w:numPr>
          <w:ilvl w:val="0"/>
          <w:numId w:val="57"/>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 xml:space="preserve">odstąpienie od Umowy przez którąkolwiek ze Stron z przyczyn leżących po stronie Wykonawcy – w wysokości </w:t>
      </w:r>
      <w:r w:rsidRPr="00463F52">
        <w:rPr>
          <w:rFonts w:ascii="Garamond" w:hAnsi="Garamond"/>
          <w:b/>
          <w:bCs/>
          <w:color w:val="000000" w:themeColor="text1"/>
          <w:sz w:val="22"/>
          <w:szCs w:val="22"/>
        </w:rPr>
        <w:t>10%</w:t>
      </w:r>
      <w:r w:rsidRPr="00463F52">
        <w:rPr>
          <w:rFonts w:ascii="Garamond" w:hAnsi="Garamond"/>
          <w:color w:val="000000" w:themeColor="text1"/>
          <w:sz w:val="22"/>
          <w:szCs w:val="22"/>
        </w:rPr>
        <w:t xml:space="preserve"> wynagrodzenia umownego brutto.</w:t>
      </w:r>
    </w:p>
    <w:p w14:paraId="009D0084" w14:textId="77777777" w:rsidR="00463F52" w:rsidRPr="00463F52" w:rsidRDefault="00463F52" w:rsidP="00F73BC2">
      <w:pPr>
        <w:pStyle w:val="FirstParagraph"/>
        <w:numPr>
          <w:ilvl w:val="3"/>
          <w:numId w:val="51"/>
        </w:numPr>
        <w:spacing w:before="0" w:after="0"/>
        <w:ind w:left="426"/>
        <w:jc w:val="both"/>
        <w:rPr>
          <w:rFonts w:ascii="Garamond" w:hAnsi="Garamond"/>
          <w:color w:val="000000" w:themeColor="text1"/>
          <w:sz w:val="22"/>
          <w:szCs w:val="22"/>
        </w:rPr>
      </w:pPr>
      <w:r w:rsidRPr="00463F52">
        <w:rPr>
          <w:rFonts w:ascii="Garamond" w:hAnsi="Garamond"/>
          <w:color w:val="000000" w:themeColor="text1"/>
          <w:sz w:val="22"/>
          <w:szCs w:val="22"/>
        </w:rPr>
        <w:t xml:space="preserve">Zamawiający zastrzega sobie prawo dochodzenia od Wykonawcy odszkodowania uzupełniającego na zasadach ogólnych, w przypadku gdy szkoda poniesiona przez Zamawiającego przewyższy wysokość zastrzeżonych kar umownych. Strony zgodnie postanawiają, że za szkodę uważa się również utracone korzyści Zamawiającego oraz wszelkie dotacje lub subwencje, których Zamawiający nie uzyskał albo </w:t>
      </w:r>
      <w:r w:rsidRPr="00463F52">
        <w:rPr>
          <w:rFonts w:ascii="Garamond" w:hAnsi="Garamond"/>
          <w:color w:val="000000" w:themeColor="text1"/>
          <w:sz w:val="22"/>
          <w:szCs w:val="22"/>
        </w:rPr>
        <w:lastRenderedPageBreak/>
        <w:t>które musi zwrócić w związku z nienależytym lub nieprawidłowym wykonaniem Umowy przez Wykonawcę.</w:t>
      </w:r>
    </w:p>
    <w:p w14:paraId="22296F84" w14:textId="77777777" w:rsidR="00463F52" w:rsidRPr="00463F52" w:rsidRDefault="00463F52" w:rsidP="00F73BC2">
      <w:pPr>
        <w:pStyle w:val="FirstParagraph"/>
        <w:numPr>
          <w:ilvl w:val="3"/>
          <w:numId w:val="51"/>
        </w:numPr>
        <w:spacing w:before="0" w:after="0"/>
        <w:ind w:left="426"/>
        <w:jc w:val="both"/>
        <w:rPr>
          <w:rFonts w:ascii="Garamond" w:hAnsi="Garamond"/>
          <w:color w:val="000000" w:themeColor="text1"/>
          <w:sz w:val="22"/>
          <w:szCs w:val="22"/>
        </w:rPr>
      </w:pPr>
      <w:r w:rsidRPr="00463F52">
        <w:rPr>
          <w:rFonts w:ascii="Garamond" w:hAnsi="Garamond"/>
          <w:color w:val="000000" w:themeColor="text1"/>
          <w:sz w:val="22"/>
          <w:szCs w:val="22"/>
        </w:rPr>
        <w:t>Kary umowne będą potrącane z należnego Wykonawcy wynagrodzenia lub z ustanowionego zabezpieczenia należytego wykonania Umowy, na co Wykonawca wyraża zgodę.</w:t>
      </w:r>
    </w:p>
    <w:p w14:paraId="3899F4FA" w14:textId="1AF0A0F6" w:rsidR="00463F52" w:rsidRPr="00463F52" w:rsidRDefault="00463F52" w:rsidP="00F73BC2">
      <w:pPr>
        <w:pStyle w:val="FirstParagraph"/>
        <w:numPr>
          <w:ilvl w:val="3"/>
          <w:numId w:val="51"/>
        </w:numPr>
        <w:spacing w:before="0" w:after="0"/>
        <w:ind w:left="426"/>
        <w:jc w:val="both"/>
        <w:rPr>
          <w:rFonts w:ascii="Garamond" w:hAnsi="Garamond"/>
          <w:color w:val="000000" w:themeColor="text1"/>
          <w:sz w:val="22"/>
          <w:szCs w:val="22"/>
        </w:rPr>
      </w:pPr>
      <w:r w:rsidRPr="00463F52">
        <w:rPr>
          <w:rFonts w:ascii="Garamond" w:hAnsi="Garamond"/>
          <w:color w:val="000000" w:themeColor="text1"/>
          <w:sz w:val="22"/>
          <w:szCs w:val="22"/>
        </w:rPr>
        <w:t>Odstąpienie od Umowy nie wyklucza dochodzenia zastrzeżonych w niej kar umownych. Kary umowne określone w ust. 1 mogą podlegać kumulacji.</w:t>
      </w:r>
      <w:bookmarkStart w:id="12" w:name="odstąpienie-od-umowy-i-rozwiązanie-umowy"/>
      <w:bookmarkEnd w:id="11"/>
    </w:p>
    <w:p w14:paraId="0F7C6C93" w14:textId="77777777" w:rsidR="00DC36A9" w:rsidRDefault="00DC36A9" w:rsidP="00F73BC2">
      <w:pPr>
        <w:pStyle w:val="Nagwek2"/>
        <w:spacing w:before="0"/>
        <w:jc w:val="center"/>
        <w:rPr>
          <w:rFonts w:ascii="Garamond" w:hAnsi="Garamond"/>
          <w:b/>
          <w:bCs/>
          <w:color w:val="000000" w:themeColor="text1"/>
          <w:sz w:val="22"/>
          <w:szCs w:val="22"/>
        </w:rPr>
      </w:pPr>
    </w:p>
    <w:p w14:paraId="07DCF321" w14:textId="3B6AE914" w:rsidR="00463F52" w:rsidRPr="00463F52" w:rsidRDefault="00463F52" w:rsidP="00F73BC2">
      <w:pPr>
        <w:pStyle w:val="Nagwek2"/>
        <w:spacing w:before="0"/>
        <w:jc w:val="center"/>
        <w:rPr>
          <w:rFonts w:ascii="Garamond" w:hAnsi="Garamond"/>
          <w:b/>
          <w:bCs/>
          <w:color w:val="000000" w:themeColor="text1"/>
          <w:sz w:val="22"/>
          <w:szCs w:val="22"/>
        </w:rPr>
      </w:pPr>
      <w:r w:rsidRPr="00463F52">
        <w:rPr>
          <w:rFonts w:ascii="Garamond" w:hAnsi="Garamond"/>
          <w:b/>
          <w:bCs/>
          <w:color w:val="000000" w:themeColor="text1"/>
          <w:sz w:val="22"/>
          <w:szCs w:val="22"/>
        </w:rPr>
        <w:t>§ 1</w:t>
      </w:r>
      <w:r>
        <w:rPr>
          <w:rFonts w:ascii="Garamond" w:hAnsi="Garamond"/>
          <w:b/>
          <w:bCs/>
          <w:color w:val="000000" w:themeColor="text1"/>
          <w:sz w:val="22"/>
          <w:szCs w:val="22"/>
        </w:rPr>
        <w:t>2</w:t>
      </w:r>
      <w:r w:rsidRPr="00463F52">
        <w:rPr>
          <w:rFonts w:ascii="Garamond" w:hAnsi="Garamond"/>
          <w:b/>
          <w:bCs/>
          <w:color w:val="000000" w:themeColor="text1"/>
          <w:sz w:val="22"/>
          <w:szCs w:val="22"/>
        </w:rPr>
        <w:t xml:space="preserve"> [Odstąpienie od Umowy i rozwiązanie Umowy]</w:t>
      </w:r>
    </w:p>
    <w:p w14:paraId="426800A8" w14:textId="77777777" w:rsidR="00463F52" w:rsidRPr="00463F52" w:rsidRDefault="00463F52" w:rsidP="00F73BC2">
      <w:pPr>
        <w:pStyle w:val="Compact"/>
        <w:numPr>
          <w:ilvl w:val="0"/>
          <w:numId w:val="52"/>
        </w:numPr>
        <w:spacing w:before="0" w:after="0"/>
        <w:ind w:left="426"/>
        <w:jc w:val="both"/>
        <w:rPr>
          <w:rFonts w:ascii="Garamond" w:hAnsi="Garamond"/>
          <w:color w:val="000000" w:themeColor="text1"/>
          <w:sz w:val="22"/>
          <w:szCs w:val="22"/>
        </w:rPr>
      </w:pPr>
      <w:r w:rsidRPr="00463F52">
        <w:rPr>
          <w:rFonts w:ascii="Garamond" w:hAnsi="Garamond"/>
          <w:color w:val="000000" w:themeColor="text1"/>
          <w:sz w:val="22"/>
          <w:szCs w:val="22"/>
        </w:rPr>
        <w:t>Zamawiającemu przysługuje prawo rozwiązania Umowy ze skutkiem natychmiastowym w przypadku:</w:t>
      </w:r>
    </w:p>
    <w:p w14:paraId="492F7BAF" w14:textId="77777777" w:rsidR="00463F52" w:rsidRDefault="00463F52" w:rsidP="00F73BC2">
      <w:pPr>
        <w:pStyle w:val="Compact"/>
        <w:numPr>
          <w:ilvl w:val="0"/>
          <w:numId w:val="58"/>
        </w:numPr>
        <w:spacing w:before="0" w:after="0"/>
        <w:ind w:left="709" w:hanging="283"/>
        <w:jc w:val="both"/>
        <w:rPr>
          <w:rFonts w:ascii="Garamond" w:hAnsi="Garamond"/>
          <w:color w:val="000000" w:themeColor="text1"/>
          <w:sz w:val="22"/>
          <w:szCs w:val="22"/>
        </w:rPr>
      </w:pPr>
      <w:r w:rsidRPr="00463F52">
        <w:rPr>
          <w:rFonts w:ascii="Garamond" w:hAnsi="Garamond"/>
          <w:color w:val="000000" w:themeColor="text1"/>
          <w:sz w:val="22"/>
          <w:szCs w:val="22"/>
        </w:rPr>
        <w:t>stwierdzenia, że jakość wykonanych prac nie odpowiada obowiązującym przepisom lub normom – w wymienionych przypadkach Zamawiający może wyznaczyć Wykonawcy dodatkowy 14-dniowy termin do należytego wykonania zobowiązań, z zastrzeżeniem, że po bezskutecznym upływie tego terminu będzie uprawniony do rozwiązania Umowy z winy Wykonawcy;</w:t>
      </w:r>
    </w:p>
    <w:p w14:paraId="4B262BBD" w14:textId="726FE19F" w:rsidR="00463F52" w:rsidRPr="00463F52" w:rsidRDefault="00463F52" w:rsidP="00F73BC2">
      <w:pPr>
        <w:pStyle w:val="Compact"/>
        <w:numPr>
          <w:ilvl w:val="0"/>
          <w:numId w:val="58"/>
        </w:numPr>
        <w:spacing w:before="0" w:after="0"/>
        <w:ind w:left="709" w:hanging="283"/>
        <w:jc w:val="both"/>
        <w:rPr>
          <w:rFonts w:ascii="Garamond" w:hAnsi="Garamond"/>
          <w:color w:val="000000" w:themeColor="text1"/>
          <w:sz w:val="22"/>
          <w:szCs w:val="22"/>
        </w:rPr>
      </w:pPr>
      <w:r w:rsidRPr="00463F52">
        <w:rPr>
          <w:rFonts w:ascii="Garamond" w:hAnsi="Garamond"/>
          <w:color w:val="000000" w:themeColor="text1"/>
          <w:sz w:val="22"/>
          <w:szCs w:val="22"/>
        </w:rPr>
        <w:t>zaistnienia innych przypadków uzasadniających odstąpienie od umowy na podstawie przepisów prawa, w szczególności Kodeksu cywilnego.</w:t>
      </w:r>
    </w:p>
    <w:p w14:paraId="1268DA90" w14:textId="3DA8CA35" w:rsidR="00463F52" w:rsidRPr="00463F52" w:rsidRDefault="00463F52" w:rsidP="00F73BC2">
      <w:pPr>
        <w:numPr>
          <w:ilvl w:val="0"/>
          <w:numId w:val="52"/>
        </w:numPr>
        <w:suppressAutoHyphens w:val="0"/>
        <w:jc w:val="both"/>
        <w:rPr>
          <w:rFonts w:ascii="Garamond" w:hAnsi="Garamond"/>
          <w:color w:val="000000" w:themeColor="text1"/>
          <w:sz w:val="22"/>
          <w:szCs w:val="22"/>
        </w:rPr>
      </w:pPr>
      <w:r w:rsidRPr="00463F52">
        <w:rPr>
          <w:rFonts w:ascii="Garamond" w:hAnsi="Garamond"/>
          <w:color w:val="000000" w:themeColor="text1"/>
          <w:sz w:val="22"/>
          <w:szCs w:val="22"/>
        </w:rPr>
        <w:t>W przypadkach, o których mowa w ust.  Wykonawcy przysługuje wynagrodzenie wyłącznie za faktycznie wykonane prace. W pozostałych przypadkach, o których mowa w ust. 1, wynagrodzenie Wykonawcy nie przysługuje, chyba że Zamawiający zażąda wydania dotychczas wykonanej części Przedmiotu Umowy – wówczas Wykonawcy przysługuje wynagrodzenie w odpowiedniej części, proporcjonalnie do zakresu prac wykonanych do dnia odstąpienia. W razie uprzedniego częściowego opłacenia wykonanych prac przez Zamawiającego, Wykonawca jest zobowiązany do wydania Zamawiającemu tej części Przedmiotu Umowy.</w:t>
      </w:r>
    </w:p>
    <w:p w14:paraId="62A42473" w14:textId="77777777" w:rsidR="00463F52" w:rsidRPr="00463F52" w:rsidRDefault="00463F52" w:rsidP="00F73BC2">
      <w:pPr>
        <w:numPr>
          <w:ilvl w:val="0"/>
          <w:numId w:val="52"/>
        </w:numPr>
        <w:suppressAutoHyphens w:val="0"/>
        <w:jc w:val="both"/>
        <w:rPr>
          <w:rFonts w:ascii="Garamond" w:hAnsi="Garamond"/>
          <w:color w:val="000000" w:themeColor="text1"/>
          <w:sz w:val="22"/>
          <w:szCs w:val="22"/>
        </w:rPr>
      </w:pPr>
      <w:r w:rsidRPr="00463F52">
        <w:rPr>
          <w:rFonts w:ascii="Garamond" w:hAnsi="Garamond"/>
          <w:color w:val="000000" w:themeColor="text1"/>
          <w:sz w:val="22"/>
          <w:szCs w:val="22"/>
        </w:rPr>
        <w:t>W przypadku, gdy współpraca Zamawiającego z Wykonawcą przy realizacji Przedmiotu Umowy napotyka przeszkody uniemożliwiające wykonanie Umowy zgodnie z oczekiwaniami Zamawiającego, lub w przypadku niewykonywania przez Wykonawcę wskazówek, zaleceń czy innych uzasadnionych żądań Zamawiającego, Zamawiający ma prawo odstąpić od Umowy po uprzednim bezskutecznym wezwaniu Wykonawcy do realizacji tych wskazówek, zaleceń lub żądań, wyznaczając mu w tym celu dodatkowy termin nie krótszy niż 7 dni.</w:t>
      </w:r>
    </w:p>
    <w:p w14:paraId="4E172D5D" w14:textId="77777777" w:rsidR="00463F52" w:rsidRPr="00463F52" w:rsidRDefault="00463F52" w:rsidP="00F73BC2">
      <w:pPr>
        <w:numPr>
          <w:ilvl w:val="0"/>
          <w:numId w:val="52"/>
        </w:numPr>
        <w:suppressAutoHyphens w:val="0"/>
        <w:jc w:val="both"/>
        <w:rPr>
          <w:rFonts w:ascii="Garamond" w:hAnsi="Garamond"/>
          <w:color w:val="000000" w:themeColor="text1"/>
          <w:sz w:val="22"/>
          <w:szCs w:val="22"/>
        </w:rPr>
      </w:pPr>
      <w:r w:rsidRPr="00463F52">
        <w:rPr>
          <w:rFonts w:ascii="Garamond" w:hAnsi="Garamond"/>
          <w:color w:val="000000" w:themeColor="text1"/>
          <w:sz w:val="22"/>
          <w:szCs w:val="22"/>
        </w:rPr>
        <w:t>O ile Umowa nie stanowi inaczej, z tytułu odstąpienia od Umowy Wykonawcy nie przysługują wobec Zamawiającego żadne roszczenia, w szczególności z tytułu wynagrodzenia za wykonane prace lub utraconych korzyści.</w:t>
      </w:r>
    </w:p>
    <w:p w14:paraId="6A341D9A" w14:textId="77777777" w:rsidR="00463F52" w:rsidRPr="00463F52" w:rsidRDefault="00463F52" w:rsidP="00F73BC2">
      <w:pPr>
        <w:numPr>
          <w:ilvl w:val="0"/>
          <w:numId w:val="52"/>
        </w:numPr>
        <w:suppressAutoHyphens w:val="0"/>
        <w:jc w:val="both"/>
        <w:rPr>
          <w:rFonts w:ascii="Garamond" w:hAnsi="Garamond"/>
          <w:color w:val="000000" w:themeColor="text1"/>
          <w:sz w:val="22"/>
          <w:szCs w:val="22"/>
        </w:rPr>
      </w:pPr>
      <w:r w:rsidRPr="00463F52">
        <w:rPr>
          <w:rFonts w:ascii="Garamond" w:hAnsi="Garamond"/>
          <w:color w:val="000000" w:themeColor="text1"/>
          <w:sz w:val="22"/>
          <w:szCs w:val="22"/>
        </w:rPr>
        <w:t xml:space="preserve">Zamawiający może skorzystać z prawa odstąpienia od niniejszej Umowy w terminie </w:t>
      </w:r>
      <w:r w:rsidRPr="00463F52">
        <w:rPr>
          <w:rFonts w:ascii="Garamond" w:hAnsi="Garamond"/>
          <w:b/>
          <w:bCs/>
          <w:color w:val="000000" w:themeColor="text1"/>
          <w:sz w:val="22"/>
          <w:szCs w:val="22"/>
        </w:rPr>
        <w:t>30 dni</w:t>
      </w:r>
      <w:r w:rsidRPr="00463F52">
        <w:rPr>
          <w:rFonts w:ascii="Garamond" w:hAnsi="Garamond"/>
          <w:color w:val="000000" w:themeColor="text1"/>
          <w:sz w:val="22"/>
          <w:szCs w:val="22"/>
        </w:rPr>
        <w:t xml:space="preserve"> od dnia powzięcia wiadomości o okolicznościach uzasadniających odstąpienie.</w:t>
      </w:r>
    </w:p>
    <w:p w14:paraId="6C608E76" w14:textId="77777777" w:rsidR="00463F52" w:rsidRPr="00463F52" w:rsidRDefault="00463F52" w:rsidP="00F73BC2">
      <w:pPr>
        <w:numPr>
          <w:ilvl w:val="0"/>
          <w:numId w:val="52"/>
        </w:numPr>
        <w:suppressAutoHyphens w:val="0"/>
        <w:jc w:val="both"/>
        <w:rPr>
          <w:rFonts w:ascii="Garamond" w:hAnsi="Garamond"/>
          <w:color w:val="000000" w:themeColor="text1"/>
          <w:sz w:val="22"/>
          <w:szCs w:val="22"/>
        </w:rPr>
      </w:pPr>
      <w:r w:rsidRPr="00463F52">
        <w:rPr>
          <w:rFonts w:ascii="Garamond" w:hAnsi="Garamond"/>
          <w:color w:val="000000" w:themeColor="text1"/>
          <w:sz w:val="22"/>
          <w:szCs w:val="22"/>
        </w:rPr>
        <w:t>W przypadku zachowania przez Zamawiającego części prac wykonanych przez Wykonawcę do chwili odstąpienia, autorskie prawa majątkowe do tej części Dokumentacji przejdą na Zamawiającego z dniem podpisania przez Strony protokołu odbioru tej części Dokumentacji.</w:t>
      </w:r>
    </w:p>
    <w:p w14:paraId="3875B4A9" w14:textId="77777777" w:rsidR="00DC36A9" w:rsidRDefault="00DC36A9" w:rsidP="00F73BC2">
      <w:pPr>
        <w:pStyle w:val="Nagwek2"/>
        <w:spacing w:before="0"/>
        <w:jc w:val="center"/>
        <w:rPr>
          <w:rFonts w:ascii="Garamond" w:hAnsi="Garamond"/>
          <w:b/>
          <w:bCs/>
          <w:color w:val="000000" w:themeColor="text1"/>
          <w:sz w:val="22"/>
          <w:szCs w:val="22"/>
        </w:rPr>
      </w:pPr>
      <w:bookmarkStart w:id="13" w:name="prawa-autorskie"/>
      <w:bookmarkEnd w:id="12"/>
    </w:p>
    <w:p w14:paraId="4F4625D3" w14:textId="335E01BE" w:rsidR="00463F52" w:rsidRPr="00463F52" w:rsidRDefault="00463F52" w:rsidP="00F73BC2">
      <w:pPr>
        <w:pStyle w:val="Nagwek2"/>
        <w:spacing w:before="0"/>
        <w:jc w:val="center"/>
        <w:rPr>
          <w:rFonts w:ascii="Garamond" w:hAnsi="Garamond"/>
          <w:b/>
          <w:bCs/>
          <w:color w:val="000000" w:themeColor="text1"/>
          <w:sz w:val="22"/>
          <w:szCs w:val="22"/>
        </w:rPr>
      </w:pPr>
      <w:r w:rsidRPr="00463F52">
        <w:rPr>
          <w:rFonts w:ascii="Garamond" w:hAnsi="Garamond"/>
          <w:b/>
          <w:bCs/>
          <w:color w:val="000000" w:themeColor="text1"/>
          <w:sz w:val="22"/>
          <w:szCs w:val="22"/>
        </w:rPr>
        <w:t>§ 1</w:t>
      </w:r>
      <w:r>
        <w:rPr>
          <w:rFonts w:ascii="Garamond" w:hAnsi="Garamond"/>
          <w:b/>
          <w:bCs/>
          <w:color w:val="000000" w:themeColor="text1"/>
          <w:sz w:val="22"/>
          <w:szCs w:val="22"/>
        </w:rPr>
        <w:t>3</w:t>
      </w:r>
      <w:r w:rsidRPr="00463F52">
        <w:rPr>
          <w:rFonts w:ascii="Garamond" w:hAnsi="Garamond"/>
          <w:b/>
          <w:bCs/>
          <w:color w:val="000000" w:themeColor="text1"/>
          <w:sz w:val="22"/>
          <w:szCs w:val="22"/>
        </w:rPr>
        <w:t xml:space="preserve"> [Prawa Autorskie]</w:t>
      </w:r>
    </w:p>
    <w:p w14:paraId="5125EB24" w14:textId="77777777" w:rsidR="00463F52" w:rsidRPr="00463F52" w:rsidRDefault="00463F52" w:rsidP="00F73BC2">
      <w:pPr>
        <w:pStyle w:val="Compact"/>
        <w:numPr>
          <w:ilvl w:val="0"/>
          <w:numId w:val="56"/>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Wykonawca zapewnia, że przysługują mu w pełnym zakresie autorskie prawa majątkowe oraz osobiste do Dokumentacji, a prawa te nie są w żaden sposób ograniczone ani obciążone prawami osób trzecich.</w:t>
      </w:r>
    </w:p>
    <w:p w14:paraId="36BA959A" w14:textId="77777777" w:rsidR="00463F52" w:rsidRPr="00463F52" w:rsidRDefault="00463F52" w:rsidP="00F73BC2">
      <w:pPr>
        <w:pStyle w:val="Compact"/>
        <w:numPr>
          <w:ilvl w:val="0"/>
          <w:numId w:val="56"/>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Wykonawca zapewnia, że wykonanie oraz korzystanie z Dokumentacji w zakresie przewidzianym Umową nie naruszy jakichkolwiek praw osób trzecich, w szczególności praw autorskich lub praw własności intelektualnej. W razie powierzenia wykonania części prac osobom trzecim, Wykonawca zobowiązuje się nabyć od tych osób oraz przenieść na Zamawiającego prawa autorskie do utworów przez nie wykonanych – w zakresie określonym w niniejszym paragrafie. W przypadku skierowania wobec Zamawiającego jakichkolwiek roszczeń przez osoby trzecie z tytułu naruszenia ich praw do Dokumentacji, Wykonawca niezwłocznie przystąpi do udziału w sporze z takim podmiotem, w miarę możliwości wstępując do postępowania po stronie Zamawiającego, zwolni Zamawiającego w całości z odpowiedzialności względem tych osób trzecich oraz pokryje wszelkie szkody i koszty (w tym koszty obsługi prawnej) poniesione przez Zamawiającego wskutek zgłoszenia wobec niego takich roszczeń.</w:t>
      </w:r>
    </w:p>
    <w:p w14:paraId="1ECA52F2" w14:textId="77777777" w:rsidR="00463F52" w:rsidRDefault="00463F52" w:rsidP="00F73BC2">
      <w:pPr>
        <w:pStyle w:val="Compact"/>
        <w:numPr>
          <w:ilvl w:val="0"/>
          <w:numId w:val="56"/>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Z chwilą odbioru Przedmiotu Umowy przez Zamawiającego, Wykonawca przenosi na Zamawiającego – w pełnym zakresie, na czas nieograniczony i bez ograniczeń terytorialnych – autorskie prawa majątkowe do Dokumentacji, na następujących polach eksploatacji:</w:t>
      </w:r>
    </w:p>
    <w:p w14:paraId="71CC22AE" w14:textId="77777777" w:rsidR="00463F52" w:rsidRPr="00463F52" w:rsidRDefault="00463F52" w:rsidP="00F73BC2">
      <w:pPr>
        <w:pStyle w:val="Compact"/>
        <w:numPr>
          <w:ilvl w:val="1"/>
          <w:numId w:val="56"/>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lastRenderedPageBreak/>
        <w:t>wykorzystanie Dokumentacji w postępowaniach o udzielenie zamówień publicznych (niezależnie od trybu i formy tych postępowań);</w:t>
      </w:r>
    </w:p>
    <w:p w14:paraId="3F5B6698" w14:textId="77777777" w:rsidR="00463F52" w:rsidRPr="00463F52" w:rsidRDefault="00463F52" w:rsidP="00F73BC2">
      <w:pPr>
        <w:pStyle w:val="Compact"/>
        <w:numPr>
          <w:ilvl w:val="1"/>
          <w:numId w:val="56"/>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wykorzystanie Dokumentacji lub jej części jako materiału wyjściowego lub bazowego do opracowania innych dokumentacji;</w:t>
      </w:r>
    </w:p>
    <w:p w14:paraId="307BB8F3" w14:textId="77777777" w:rsidR="00463F52" w:rsidRPr="00463F52" w:rsidRDefault="00463F52" w:rsidP="00F73BC2">
      <w:pPr>
        <w:pStyle w:val="Compact"/>
        <w:numPr>
          <w:ilvl w:val="1"/>
          <w:numId w:val="56"/>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wprowadzenie Dokumentacji lub jej części do pamięci komputera lub przeniesienie na inne nośniki danych;</w:t>
      </w:r>
    </w:p>
    <w:p w14:paraId="1573130E" w14:textId="77777777" w:rsidR="00463F52" w:rsidRPr="00463F52" w:rsidRDefault="00463F52" w:rsidP="00F73BC2">
      <w:pPr>
        <w:pStyle w:val="Compact"/>
        <w:numPr>
          <w:ilvl w:val="1"/>
          <w:numId w:val="56"/>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utrwalanie i zwielokrotnianie Dokumentacji lub jej części dowolną techniką (w tym m.in. drukarską, cyfrową, reprograficzną);</w:t>
      </w:r>
    </w:p>
    <w:p w14:paraId="7AAEAC37" w14:textId="77777777" w:rsidR="00463F52" w:rsidRPr="00463F52" w:rsidRDefault="00463F52" w:rsidP="00F73BC2">
      <w:pPr>
        <w:pStyle w:val="Compact"/>
        <w:numPr>
          <w:ilvl w:val="1"/>
          <w:numId w:val="56"/>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publiczne prezentowanie, wyświetlanie, odtwarzanie lub udostępnianie Dokumentacji lub jej części;</w:t>
      </w:r>
    </w:p>
    <w:p w14:paraId="1A11B9A9" w14:textId="77777777" w:rsidR="00463F52" w:rsidRPr="00463F52" w:rsidRDefault="00463F52" w:rsidP="00F73BC2">
      <w:pPr>
        <w:pStyle w:val="Compact"/>
        <w:numPr>
          <w:ilvl w:val="1"/>
          <w:numId w:val="56"/>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wykonywanie zależnych praw autorskich do Dokumentacji oraz udzielanie zezwoleń na wykonywanie zależnych praw autorskich (w szczególności dotyczy to opracowań, przeróbek i adaptacji Dokumentacji).</w:t>
      </w:r>
    </w:p>
    <w:p w14:paraId="350C4FA7" w14:textId="77777777" w:rsidR="00463F52" w:rsidRPr="00463F52" w:rsidRDefault="00463F52" w:rsidP="00F73BC2">
      <w:pPr>
        <w:pStyle w:val="Compact"/>
        <w:numPr>
          <w:ilvl w:val="1"/>
          <w:numId w:val="56"/>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Wykonawca wyraża zgodę na przeniesienie przez Zamawiającego na osoby trzecie – w całości lub w części – wyników prac utrwalonych w Dokumentacji, które Zamawiający nabędzie w wyniku realizacji postanowień Umowy.</w:t>
      </w:r>
    </w:p>
    <w:p w14:paraId="3458898B" w14:textId="77777777" w:rsidR="00463F52" w:rsidRPr="00463F52" w:rsidRDefault="00463F52" w:rsidP="00F73BC2">
      <w:pPr>
        <w:pStyle w:val="Compact"/>
        <w:numPr>
          <w:ilvl w:val="0"/>
          <w:numId w:val="56"/>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Wykonawca wyraża zgodę na dokonywanie przez Zamawiającego lub podmioty działające na jego zlecenie zmian w Dokumentacji, bez konieczności uzyskiwania odrębnej zgody Wykonawcy. W szczególności Wykonawca zezwala Zamawiającemu na dokonywanie opracowań Dokumentacji (w tym przeróbek, adaptacji) i na korzystanie z takich opracowań na polach eksploatacji wymienionych w Umowie, a także na rozporządzanie opracowaniami i prawami do nich.</w:t>
      </w:r>
    </w:p>
    <w:p w14:paraId="43A16519" w14:textId="77777777" w:rsidR="00463F52" w:rsidRPr="00463F52" w:rsidRDefault="00463F52" w:rsidP="00F73BC2">
      <w:pPr>
        <w:pStyle w:val="Compact"/>
        <w:numPr>
          <w:ilvl w:val="0"/>
          <w:numId w:val="56"/>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Wraz z przeniesieniem na Zamawiającego autorskich praw majątkowych do Dokumentacji, Wykonawca przenosi na Zamawiającego własność wszystkich nośników informacji, na których Dokumentacja została utrwalona.</w:t>
      </w:r>
    </w:p>
    <w:p w14:paraId="21B0547D" w14:textId="77777777" w:rsidR="00463F52" w:rsidRPr="00463F52" w:rsidRDefault="00463F52" w:rsidP="00F73BC2">
      <w:pPr>
        <w:pStyle w:val="Compact"/>
        <w:numPr>
          <w:ilvl w:val="0"/>
          <w:numId w:val="56"/>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Wynagrodzenie należne Wykonawcy za przeniesienie praw i udzielenie powyższych zgód zostało w pełni uwzględnione w wynagrodzeniu określonym w §9 Umowy.</w:t>
      </w:r>
    </w:p>
    <w:p w14:paraId="3365063D" w14:textId="77777777" w:rsidR="00463F52" w:rsidRDefault="00463F52" w:rsidP="00F73BC2">
      <w:pPr>
        <w:pStyle w:val="Compact"/>
        <w:numPr>
          <w:ilvl w:val="0"/>
          <w:numId w:val="56"/>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Jeżeli którekolwiek z postanowień niniejszej Umowy okaże się nieważne, nieskuteczne lub niewystarczające dla zapewnienia Zamawiającemu nabycia praw do Dokumentacji (lub utworów powstałych przy jej wykonaniu) w zakresie i celu przewidzianym Umową, Wykonawca zobowiązuje się podjąć wszelkie konieczne działania w celu przeniesienia na Zamawiającego takich praw w zakresie i celu przewidzianym Umową – bez dodatkowego wynagrodzenia.</w:t>
      </w:r>
      <w:bookmarkStart w:id="14" w:name="zmiana-umowy"/>
      <w:bookmarkEnd w:id="13"/>
    </w:p>
    <w:p w14:paraId="258F4366" w14:textId="77777777" w:rsidR="00DC36A9" w:rsidRDefault="00DC36A9" w:rsidP="00F73BC2">
      <w:pPr>
        <w:pStyle w:val="Compact"/>
        <w:spacing w:before="0" w:after="0"/>
        <w:jc w:val="center"/>
        <w:rPr>
          <w:rFonts w:ascii="Garamond" w:hAnsi="Garamond"/>
          <w:b/>
          <w:bCs/>
          <w:color w:val="000000" w:themeColor="text1"/>
          <w:sz w:val="22"/>
          <w:szCs w:val="22"/>
        </w:rPr>
      </w:pPr>
    </w:p>
    <w:p w14:paraId="6FAE25C0" w14:textId="16A07AAF" w:rsidR="00463F52" w:rsidRPr="00463F52" w:rsidRDefault="00463F52" w:rsidP="00F73BC2">
      <w:pPr>
        <w:pStyle w:val="Compact"/>
        <w:spacing w:before="0" w:after="0"/>
        <w:jc w:val="center"/>
        <w:rPr>
          <w:rFonts w:ascii="Garamond" w:hAnsi="Garamond"/>
          <w:b/>
          <w:bCs/>
          <w:color w:val="000000" w:themeColor="text1"/>
          <w:sz w:val="22"/>
          <w:szCs w:val="22"/>
        </w:rPr>
      </w:pPr>
      <w:r w:rsidRPr="00463F52">
        <w:rPr>
          <w:rFonts w:ascii="Garamond" w:hAnsi="Garamond"/>
          <w:b/>
          <w:bCs/>
          <w:color w:val="000000" w:themeColor="text1"/>
          <w:sz w:val="22"/>
          <w:szCs w:val="22"/>
        </w:rPr>
        <w:t>§ 14 [Zmiana Umowy]</w:t>
      </w:r>
    </w:p>
    <w:p w14:paraId="09153B7A" w14:textId="77777777" w:rsidR="00463F52" w:rsidRPr="00463F52" w:rsidRDefault="00463F52" w:rsidP="00F73BC2">
      <w:pPr>
        <w:pStyle w:val="Compact"/>
        <w:numPr>
          <w:ilvl w:val="0"/>
          <w:numId w:val="59"/>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W przypadku rezygnacji przez Zamawiającego z realizacji części prac składających się na Przedmiot Umowy, wynagrodzenie Wykonawcy zostanie odpowiednio obniżone – proporcjonalnie do wartości niewykonanych prac.</w:t>
      </w:r>
    </w:p>
    <w:p w14:paraId="7FB06ED9" w14:textId="77777777" w:rsidR="00463F52" w:rsidRPr="00463F52" w:rsidRDefault="00463F52" w:rsidP="00F73BC2">
      <w:pPr>
        <w:pStyle w:val="Compact"/>
        <w:numPr>
          <w:ilvl w:val="0"/>
          <w:numId w:val="59"/>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 xml:space="preserve">Zamawiający może wyrazić zgodę na zmianę terminu wykonania Przedmiotu Umowy również w przypadku wystąpienia okoliczności uniemożliwiających dotrzymanie pierwotnego terminu przez Wykonawcę, jeżeli okoliczności te nie wynikają z przyczyn leżących po stronie Wykonawcy i jednocześnie zmiana taka nie narusza zasad równego traktowania wykonawców ani uczciwej konkurencji. W takim przypadku Wykonawca zobowiązuje się zawiadomić Zamawiającego o zaistnieniu tych okoliczności co najmniej </w:t>
      </w:r>
      <w:r w:rsidRPr="00463F52">
        <w:rPr>
          <w:rFonts w:ascii="Garamond" w:hAnsi="Garamond"/>
          <w:b/>
          <w:bCs/>
          <w:color w:val="000000" w:themeColor="text1"/>
          <w:sz w:val="22"/>
          <w:szCs w:val="22"/>
        </w:rPr>
        <w:t>3 dni robocze</w:t>
      </w:r>
      <w:r w:rsidRPr="00463F52">
        <w:rPr>
          <w:rFonts w:ascii="Garamond" w:hAnsi="Garamond"/>
          <w:color w:val="000000" w:themeColor="text1"/>
          <w:sz w:val="22"/>
          <w:szCs w:val="22"/>
        </w:rPr>
        <w:t xml:space="preserve"> przed upływem pierwotnego terminu. Zmiana terminu wykonania Przedmiotu Umowy wymaga formy pisemnej (aneksu) i nie stanowi podstawy do żądania przez Wykonawcę zwiększenia wynagrodzenia.</w:t>
      </w:r>
    </w:p>
    <w:p w14:paraId="7805B137" w14:textId="193BB3D7" w:rsidR="00463F52" w:rsidRPr="00463F52" w:rsidRDefault="00463F52" w:rsidP="00F73BC2">
      <w:pPr>
        <w:pStyle w:val="Compact"/>
        <w:numPr>
          <w:ilvl w:val="0"/>
          <w:numId w:val="59"/>
        </w:numPr>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Wszelkie zmiany i uzupełnienia niniejszej Umowy wymagają każdorazowo formy pisemnej (aneksu) pod rygorem nieważności.</w:t>
      </w:r>
      <w:bookmarkStart w:id="15" w:name="cesja-praw-z-umowy"/>
      <w:bookmarkEnd w:id="14"/>
    </w:p>
    <w:p w14:paraId="5C80A4BD" w14:textId="77777777" w:rsidR="00DC36A9" w:rsidRDefault="00DC36A9" w:rsidP="00F73BC2">
      <w:pPr>
        <w:pStyle w:val="Nagwek2"/>
        <w:spacing w:before="0"/>
        <w:jc w:val="center"/>
        <w:rPr>
          <w:rFonts w:ascii="Garamond" w:hAnsi="Garamond"/>
          <w:b/>
          <w:bCs/>
          <w:color w:val="000000" w:themeColor="text1"/>
          <w:sz w:val="22"/>
          <w:szCs w:val="22"/>
        </w:rPr>
      </w:pPr>
    </w:p>
    <w:p w14:paraId="0A15298E" w14:textId="04195FE6" w:rsidR="00463F52" w:rsidRPr="00463F52" w:rsidRDefault="00463F52" w:rsidP="00F73BC2">
      <w:pPr>
        <w:pStyle w:val="Nagwek2"/>
        <w:spacing w:before="0"/>
        <w:jc w:val="center"/>
        <w:rPr>
          <w:rFonts w:ascii="Garamond" w:hAnsi="Garamond"/>
          <w:b/>
          <w:bCs/>
          <w:color w:val="000000" w:themeColor="text1"/>
          <w:sz w:val="22"/>
          <w:szCs w:val="22"/>
        </w:rPr>
      </w:pPr>
      <w:r w:rsidRPr="00463F52">
        <w:rPr>
          <w:rFonts w:ascii="Garamond" w:hAnsi="Garamond"/>
          <w:b/>
          <w:bCs/>
          <w:color w:val="000000" w:themeColor="text1"/>
          <w:sz w:val="22"/>
          <w:szCs w:val="22"/>
        </w:rPr>
        <w:t>§ 1</w:t>
      </w:r>
      <w:r>
        <w:rPr>
          <w:rFonts w:ascii="Garamond" w:hAnsi="Garamond"/>
          <w:b/>
          <w:bCs/>
          <w:color w:val="000000" w:themeColor="text1"/>
          <w:sz w:val="22"/>
          <w:szCs w:val="22"/>
        </w:rPr>
        <w:t>5</w:t>
      </w:r>
      <w:r w:rsidRPr="00463F52">
        <w:rPr>
          <w:rFonts w:ascii="Garamond" w:hAnsi="Garamond"/>
          <w:b/>
          <w:bCs/>
          <w:color w:val="000000" w:themeColor="text1"/>
          <w:sz w:val="22"/>
          <w:szCs w:val="22"/>
        </w:rPr>
        <w:t xml:space="preserve"> [Cesja praw z Umowy]</w:t>
      </w:r>
    </w:p>
    <w:p w14:paraId="68E7DD83" w14:textId="77777777" w:rsidR="00463F52" w:rsidRPr="00463F52" w:rsidRDefault="00463F52" w:rsidP="00F73BC2">
      <w:pPr>
        <w:pStyle w:val="FirstParagraph"/>
        <w:spacing w:before="0" w:after="0"/>
        <w:jc w:val="both"/>
        <w:rPr>
          <w:rFonts w:ascii="Garamond" w:hAnsi="Garamond"/>
          <w:color w:val="000000" w:themeColor="text1"/>
          <w:sz w:val="22"/>
          <w:szCs w:val="22"/>
        </w:rPr>
      </w:pPr>
      <w:r w:rsidRPr="00463F52">
        <w:rPr>
          <w:rFonts w:ascii="Garamond" w:hAnsi="Garamond"/>
          <w:color w:val="000000" w:themeColor="text1"/>
          <w:sz w:val="22"/>
          <w:szCs w:val="22"/>
        </w:rPr>
        <w:t>Wykonawca nie może, bez uprzedniej pisemnej zgody Zamawiającego i pod rygorem nieważności, przenieść na osobę trzecią jakichkolwiek praw, obowiązków ani wierzytelności wynikających z niniejszej Umowy.</w:t>
      </w:r>
    </w:p>
    <w:p w14:paraId="2625C05E" w14:textId="0D6C936E" w:rsidR="00463F52" w:rsidRPr="00463F52" w:rsidRDefault="00463F52" w:rsidP="00F73BC2">
      <w:pPr>
        <w:pStyle w:val="Compact"/>
        <w:spacing w:before="0" w:after="0"/>
        <w:ind w:left="720"/>
        <w:jc w:val="both"/>
        <w:rPr>
          <w:rFonts w:ascii="Garamond" w:hAnsi="Garamond"/>
          <w:color w:val="000000" w:themeColor="text1"/>
          <w:sz w:val="22"/>
          <w:szCs w:val="22"/>
        </w:rPr>
      </w:pPr>
      <w:bookmarkStart w:id="16" w:name="poufne-szczegóły"/>
      <w:bookmarkEnd w:id="15"/>
      <w:r w:rsidRPr="00463F52">
        <w:rPr>
          <w:rFonts w:ascii="Garamond" w:hAnsi="Garamond"/>
          <w:color w:val="000000" w:themeColor="text1"/>
          <w:sz w:val="22"/>
          <w:szCs w:val="22"/>
        </w:rPr>
        <w:t>.</w:t>
      </w:r>
    </w:p>
    <w:p w14:paraId="11518CA0" w14:textId="1FCBC275" w:rsidR="00463F52" w:rsidRPr="00463F52" w:rsidRDefault="00463F52" w:rsidP="00F73BC2">
      <w:pPr>
        <w:pStyle w:val="Nagwek2"/>
        <w:spacing w:before="0"/>
        <w:jc w:val="center"/>
        <w:rPr>
          <w:rFonts w:ascii="Garamond" w:hAnsi="Garamond"/>
          <w:b/>
          <w:bCs/>
          <w:color w:val="000000" w:themeColor="text1"/>
          <w:sz w:val="22"/>
          <w:szCs w:val="22"/>
        </w:rPr>
      </w:pPr>
      <w:bookmarkStart w:id="17" w:name="współpraca-stron-doręczenia"/>
      <w:bookmarkEnd w:id="16"/>
      <w:r w:rsidRPr="00463F52">
        <w:rPr>
          <w:rFonts w:ascii="Garamond" w:hAnsi="Garamond"/>
          <w:b/>
          <w:bCs/>
          <w:color w:val="000000" w:themeColor="text1"/>
          <w:sz w:val="22"/>
          <w:szCs w:val="22"/>
        </w:rPr>
        <w:t xml:space="preserve">§ </w:t>
      </w:r>
      <w:r>
        <w:rPr>
          <w:rFonts w:ascii="Garamond" w:hAnsi="Garamond"/>
          <w:b/>
          <w:bCs/>
          <w:color w:val="000000" w:themeColor="text1"/>
          <w:sz w:val="22"/>
          <w:szCs w:val="22"/>
        </w:rPr>
        <w:t>16</w:t>
      </w:r>
      <w:r w:rsidRPr="00463F52">
        <w:rPr>
          <w:rFonts w:ascii="Garamond" w:hAnsi="Garamond"/>
          <w:b/>
          <w:bCs/>
          <w:color w:val="000000" w:themeColor="text1"/>
          <w:sz w:val="22"/>
          <w:szCs w:val="22"/>
        </w:rPr>
        <w:t xml:space="preserve"> [Współpraca stron, doręczenia]</w:t>
      </w:r>
    </w:p>
    <w:p w14:paraId="008C8BA1" w14:textId="0C6339BF" w:rsidR="00463F52" w:rsidRPr="00463F52" w:rsidRDefault="00463F52" w:rsidP="00F73BC2">
      <w:pPr>
        <w:pStyle w:val="FirstParagraph"/>
        <w:numPr>
          <w:ilvl w:val="3"/>
          <w:numId w:val="52"/>
        </w:numPr>
        <w:spacing w:before="0" w:after="0"/>
        <w:ind w:left="426"/>
        <w:jc w:val="both"/>
        <w:rPr>
          <w:rFonts w:ascii="Garamond" w:hAnsi="Garamond"/>
          <w:color w:val="000000" w:themeColor="text1"/>
          <w:sz w:val="22"/>
          <w:szCs w:val="22"/>
        </w:rPr>
      </w:pPr>
      <w:r w:rsidRPr="00463F52">
        <w:rPr>
          <w:rFonts w:ascii="Garamond" w:hAnsi="Garamond"/>
          <w:color w:val="000000" w:themeColor="text1"/>
          <w:sz w:val="22"/>
          <w:szCs w:val="22"/>
        </w:rPr>
        <w:t>Strony ustalają następujące dane teleadresowe oraz osoby odpowiedzialne za koordynację wykonywania Umowy:</w:t>
      </w:r>
    </w:p>
    <w:p w14:paraId="2AD54721" w14:textId="77777777" w:rsidR="00463F52" w:rsidRPr="00463F52" w:rsidRDefault="00463F52" w:rsidP="00F73BC2">
      <w:pPr>
        <w:pStyle w:val="Compact"/>
        <w:spacing w:before="0" w:after="0"/>
        <w:ind w:left="720"/>
        <w:jc w:val="both"/>
        <w:rPr>
          <w:rFonts w:ascii="Garamond" w:hAnsi="Garamond"/>
          <w:color w:val="000000" w:themeColor="text1"/>
          <w:sz w:val="22"/>
          <w:szCs w:val="22"/>
        </w:rPr>
      </w:pPr>
      <w:r w:rsidRPr="00463F52">
        <w:rPr>
          <w:rFonts w:ascii="Garamond" w:hAnsi="Garamond"/>
          <w:b/>
          <w:bCs/>
          <w:color w:val="000000" w:themeColor="text1"/>
          <w:sz w:val="22"/>
          <w:szCs w:val="22"/>
        </w:rPr>
        <w:t>Zamawiający:</w:t>
      </w:r>
    </w:p>
    <w:p w14:paraId="531673D6" w14:textId="77777777" w:rsidR="00463F52" w:rsidRPr="00463F52" w:rsidRDefault="00463F52" w:rsidP="00F73BC2">
      <w:pPr>
        <w:pStyle w:val="Compact"/>
        <w:spacing w:before="0" w:after="0"/>
        <w:ind w:left="720"/>
        <w:jc w:val="both"/>
        <w:rPr>
          <w:rFonts w:ascii="Garamond" w:hAnsi="Garamond"/>
          <w:color w:val="000000" w:themeColor="text1"/>
          <w:sz w:val="22"/>
          <w:szCs w:val="22"/>
        </w:rPr>
      </w:pPr>
      <w:r w:rsidRPr="00463F52">
        <w:rPr>
          <w:rFonts w:ascii="Garamond" w:hAnsi="Garamond"/>
          <w:color w:val="000000" w:themeColor="text1"/>
          <w:sz w:val="22"/>
          <w:szCs w:val="22"/>
        </w:rPr>
        <w:t xml:space="preserve">adres: </w:t>
      </w:r>
      <w:r w:rsidRPr="00463F52">
        <w:rPr>
          <w:rFonts w:ascii="Garamond" w:hAnsi="Garamond"/>
          <w:b/>
          <w:bCs/>
          <w:i/>
          <w:iCs/>
          <w:color w:val="000000" w:themeColor="text1"/>
          <w:sz w:val="22"/>
          <w:szCs w:val="22"/>
        </w:rPr>
        <w:t>_____</w:t>
      </w:r>
      <w:r w:rsidRPr="00463F52">
        <w:rPr>
          <w:rFonts w:ascii="Garamond" w:hAnsi="Garamond"/>
          <w:color w:val="000000" w:themeColor="text1"/>
          <w:sz w:val="22"/>
          <w:szCs w:val="22"/>
        </w:rPr>
        <w:t>___</w:t>
      </w:r>
    </w:p>
    <w:p w14:paraId="1F66BC96" w14:textId="77777777" w:rsidR="00463F52" w:rsidRPr="00463F52" w:rsidRDefault="00463F52" w:rsidP="00F73BC2">
      <w:pPr>
        <w:pStyle w:val="Compact"/>
        <w:spacing w:before="0" w:after="0"/>
        <w:ind w:left="720"/>
        <w:jc w:val="both"/>
        <w:rPr>
          <w:rFonts w:ascii="Garamond" w:hAnsi="Garamond"/>
          <w:color w:val="000000" w:themeColor="text1"/>
          <w:sz w:val="22"/>
          <w:szCs w:val="22"/>
        </w:rPr>
      </w:pPr>
      <w:r w:rsidRPr="00463F52">
        <w:rPr>
          <w:rFonts w:ascii="Garamond" w:hAnsi="Garamond"/>
          <w:color w:val="000000" w:themeColor="text1"/>
          <w:sz w:val="22"/>
          <w:szCs w:val="22"/>
        </w:rPr>
        <w:lastRenderedPageBreak/>
        <w:t xml:space="preserve">osoba odpowiedzialna: </w:t>
      </w:r>
      <w:r w:rsidRPr="00463F52">
        <w:rPr>
          <w:rFonts w:ascii="Garamond" w:hAnsi="Garamond"/>
          <w:b/>
          <w:bCs/>
          <w:i/>
          <w:iCs/>
          <w:color w:val="000000" w:themeColor="text1"/>
          <w:sz w:val="22"/>
          <w:szCs w:val="22"/>
        </w:rPr>
        <w:t>_____</w:t>
      </w:r>
      <w:r w:rsidRPr="00463F52">
        <w:rPr>
          <w:rFonts w:ascii="Garamond" w:hAnsi="Garamond"/>
          <w:color w:val="000000" w:themeColor="text1"/>
          <w:sz w:val="22"/>
          <w:szCs w:val="22"/>
        </w:rPr>
        <w:t>___</w:t>
      </w:r>
    </w:p>
    <w:p w14:paraId="435D8E93" w14:textId="77777777" w:rsidR="00463F52" w:rsidRPr="00463F52" w:rsidRDefault="00463F52" w:rsidP="00F73BC2">
      <w:pPr>
        <w:pStyle w:val="Compact"/>
        <w:spacing w:before="0" w:after="0"/>
        <w:ind w:left="720"/>
        <w:jc w:val="both"/>
        <w:rPr>
          <w:rFonts w:ascii="Garamond" w:hAnsi="Garamond"/>
          <w:color w:val="000000" w:themeColor="text1"/>
          <w:sz w:val="22"/>
          <w:szCs w:val="22"/>
        </w:rPr>
      </w:pPr>
      <w:r w:rsidRPr="00463F52">
        <w:rPr>
          <w:rFonts w:ascii="Garamond" w:hAnsi="Garamond"/>
          <w:color w:val="000000" w:themeColor="text1"/>
          <w:sz w:val="22"/>
          <w:szCs w:val="22"/>
        </w:rPr>
        <w:t xml:space="preserve">telefon: </w:t>
      </w:r>
      <w:r w:rsidRPr="00463F52">
        <w:rPr>
          <w:rFonts w:ascii="Garamond" w:hAnsi="Garamond"/>
          <w:b/>
          <w:bCs/>
          <w:i/>
          <w:iCs/>
          <w:color w:val="000000" w:themeColor="text1"/>
          <w:sz w:val="22"/>
          <w:szCs w:val="22"/>
        </w:rPr>
        <w:t>___</w:t>
      </w:r>
      <w:r w:rsidRPr="00463F52">
        <w:rPr>
          <w:rFonts w:ascii="Garamond" w:hAnsi="Garamond"/>
          <w:b/>
          <w:bCs/>
          <w:color w:val="000000" w:themeColor="text1"/>
          <w:sz w:val="22"/>
          <w:szCs w:val="22"/>
        </w:rPr>
        <w:t>_ fax:</w:t>
      </w:r>
      <w:r w:rsidRPr="00463F52">
        <w:rPr>
          <w:rFonts w:ascii="Garamond" w:hAnsi="Garamond"/>
          <w:color w:val="000000" w:themeColor="text1"/>
          <w:sz w:val="22"/>
          <w:szCs w:val="22"/>
        </w:rPr>
        <w:t xml:space="preserve"> </w:t>
      </w:r>
      <w:r w:rsidRPr="00463F52">
        <w:rPr>
          <w:rFonts w:ascii="Garamond" w:hAnsi="Garamond"/>
          <w:b/>
          <w:bCs/>
          <w:i/>
          <w:iCs/>
          <w:color w:val="000000" w:themeColor="text1"/>
          <w:sz w:val="22"/>
          <w:szCs w:val="22"/>
        </w:rPr>
        <w:t>__</w:t>
      </w:r>
      <w:r w:rsidRPr="00463F52">
        <w:rPr>
          <w:rFonts w:ascii="Garamond" w:hAnsi="Garamond"/>
          <w:color w:val="000000" w:themeColor="text1"/>
          <w:sz w:val="22"/>
          <w:szCs w:val="22"/>
        </w:rPr>
        <w:t>____</w:t>
      </w:r>
    </w:p>
    <w:p w14:paraId="77336D33" w14:textId="77777777" w:rsidR="00463F52" w:rsidRPr="00463F52" w:rsidRDefault="00463F52" w:rsidP="00F73BC2">
      <w:pPr>
        <w:suppressAutoHyphens w:val="0"/>
        <w:ind w:left="720"/>
        <w:jc w:val="both"/>
        <w:rPr>
          <w:rFonts w:ascii="Garamond" w:hAnsi="Garamond"/>
          <w:color w:val="000000" w:themeColor="text1"/>
          <w:sz w:val="22"/>
          <w:szCs w:val="22"/>
        </w:rPr>
      </w:pPr>
      <w:r w:rsidRPr="00463F52">
        <w:rPr>
          <w:rFonts w:ascii="Garamond" w:hAnsi="Garamond"/>
          <w:color w:val="000000" w:themeColor="text1"/>
          <w:sz w:val="22"/>
          <w:szCs w:val="22"/>
        </w:rPr>
        <w:t xml:space="preserve">e-mail: </w:t>
      </w:r>
      <w:r w:rsidRPr="00463F52">
        <w:rPr>
          <w:rFonts w:ascii="Garamond" w:hAnsi="Garamond"/>
          <w:b/>
          <w:bCs/>
          <w:i/>
          <w:iCs/>
          <w:color w:val="000000" w:themeColor="text1"/>
          <w:sz w:val="22"/>
          <w:szCs w:val="22"/>
        </w:rPr>
        <w:t>_____</w:t>
      </w:r>
      <w:r w:rsidRPr="00463F52">
        <w:rPr>
          <w:rFonts w:ascii="Garamond" w:hAnsi="Garamond"/>
          <w:color w:val="000000" w:themeColor="text1"/>
          <w:sz w:val="22"/>
          <w:szCs w:val="22"/>
        </w:rPr>
        <w:t>___</w:t>
      </w:r>
    </w:p>
    <w:p w14:paraId="0AF12887" w14:textId="77777777" w:rsidR="00463F52" w:rsidRPr="00463F52" w:rsidRDefault="00463F52" w:rsidP="00F73BC2">
      <w:pPr>
        <w:suppressAutoHyphens w:val="0"/>
        <w:ind w:left="720"/>
        <w:jc w:val="both"/>
        <w:rPr>
          <w:rFonts w:ascii="Garamond" w:hAnsi="Garamond"/>
          <w:color w:val="000000" w:themeColor="text1"/>
          <w:sz w:val="22"/>
          <w:szCs w:val="22"/>
        </w:rPr>
      </w:pPr>
      <w:r w:rsidRPr="00463F52">
        <w:rPr>
          <w:rFonts w:ascii="Garamond" w:hAnsi="Garamond"/>
          <w:b/>
          <w:bCs/>
          <w:color w:val="000000" w:themeColor="text1"/>
          <w:sz w:val="22"/>
          <w:szCs w:val="22"/>
        </w:rPr>
        <w:t>Wykonawca:</w:t>
      </w:r>
    </w:p>
    <w:p w14:paraId="60AC8534" w14:textId="77777777" w:rsidR="00463F52" w:rsidRPr="00463F52" w:rsidRDefault="00463F52" w:rsidP="00F73BC2">
      <w:pPr>
        <w:pStyle w:val="Compact"/>
        <w:spacing w:before="0" w:after="0"/>
        <w:ind w:left="720"/>
        <w:jc w:val="both"/>
        <w:rPr>
          <w:rFonts w:ascii="Garamond" w:hAnsi="Garamond"/>
          <w:color w:val="000000" w:themeColor="text1"/>
          <w:sz w:val="22"/>
          <w:szCs w:val="22"/>
        </w:rPr>
      </w:pPr>
      <w:r w:rsidRPr="00463F52">
        <w:rPr>
          <w:rFonts w:ascii="Garamond" w:hAnsi="Garamond"/>
          <w:color w:val="000000" w:themeColor="text1"/>
          <w:sz w:val="22"/>
          <w:szCs w:val="22"/>
        </w:rPr>
        <w:t xml:space="preserve">adres: </w:t>
      </w:r>
      <w:r w:rsidRPr="00463F52">
        <w:rPr>
          <w:rFonts w:ascii="Garamond" w:hAnsi="Garamond"/>
          <w:b/>
          <w:bCs/>
          <w:i/>
          <w:iCs/>
          <w:color w:val="000000" w:themeColor="text1"/>
          <w:sz w:val="22"/>
          <w:szCs w:val="22"/>
        </w:rPr>
        <w:t>_____</w:t>
      </w:r>
      <w:r w:rsidRPr="00463F52">
        <w:rPr>
          <w:rFonts w:ascii="Garamond" w:hAnsi="Garamond"/>
          <w:color w:val="000000" w:themeColor="text1"/>
          <w:sz w:val="22"/>
          <w:szCs w:val="22"/>
        </w:rPr>
        <w:t>___</w:t>
      </w:r>
    </w:p>
    <w:p w14:paraId="557F04A4" w14:textId="77777777" w:rsidR="00463F52" w:rsidRPr="00463F52" w:rsidRDefault="00463F52" w:rsidP="00F73BC2">
      <w:pPr>
        <w:pStyle w:val="Compact"/>
        <w:spacing w:before="0" w:after="0"/>
        <w:ind w:left="720"/>
        <w:jc w:val="both"/>
        <w:rPr>
          <w:rFonts w:ascii="Garamond" w:hAnsi="Garamond"/>
          <w:color w:val="000000" w:themeColor="text1"/>
          <w:sz w:val="22"/>
          <w:szCs w:val="22"/>
        </w:rPr>
      </w:pPr>
      <w:r w:rsidRPr="00463F52">
        <w:rPr>
          <w:rFonts w:ascii="Garamond" w:hAnsi="Garamond"/>
          <w:color w:val="000000" w:themeColor="text1"/>
          <w:sz w:val="22"/>
          <w:szCs w:val="22"/>
        </w:rPr>
        <w:t xml:space="preserve">osoba odpowiedzialna: </w:t>
      </w:r>
      <w:r w:rsidRPr="00463F52">
        <w:rPr>
          <w:rFonts w:ascii="Garamond" w:hAnsi="Garamond"/>
          <w:b/>
          <w:bCs/>
          <w:i/>
          <w:iCs/>
          <w:color w:val="000000" w:themeColor="text1"/>
          <w:sz w:val="22"/>
          <w:szCs w:val="22"/>
        </w:rPr>
        <w:t>_____</w:t>
      </w:r>
      <w:r w:rsidRPr="00463F52">
        <w:rPr>
          <w:rFonts w:ascii="Garamond" w:hAnsi="Garamond"/>
          <w:color w:val="000000" w:themeColor="text1"/>
          <w:sz w:val="22"/>
          <w:szCs w:val="22"/>
        </w:rPr>
        <w:t>___</w:t>
      </w:r>
    </w:p>
    <w:p w14:paraId="04E1DEE0" w14:textId="77777777" w:rsidR="00463F52" w:rsidRPr="00463F52" w:rsidRDefault="00463F52" w:rsidP="00F73BC2">
      <w:pPr>
        <w:pStyle w:val="Compact"/>
        <w:spacing w:before="0" w:after="0"/>
        <w:ind w:left="720"/>
        <w:jc w:val="both"/>
        <w:rPr>
          <w:rFonts w:ascii="Garamond" w:hAnsi="Garamond"/>
          <w:color w:val="000000" w:themeColor="text1"/>
          <w:sz w:val="22"/>
          <w:szCs w:val="22"/>
        </w:rPr>
      </w:pPr>
      <w:r w:rsidRPr="00463F52">
        <w:rPr>
          <w:rFonts w:ascii="Garamond" w:hAnsi="Garamond"/>
          <w:color w:val="000000" w:themeColor="text1"/>
          <w:sz w:val="22"/>
          <w:szCs w:val="22"/>
        </w:rPr>
        <w:t xml:space="preserve">telefon: </w:t>
      </w:r>
      <w:r w:rsidRPr="00463F52">
        <w:rPr>
          <w:rFonts w:ascii="Garamond" w:hAnsi="Garamond"/>
          <w:b/>
          <w:bCs/>
          <w:i/>
          <w:iCs/>
          <w:color w:val="000000" w:themeColor="text1"/>
          <w:sz w:val="22"/>
          <w:szCs w:val="22"/>
        </w:rPr>
        <w:t>___</w:t>
      </w:r>
      <w:r w:rsidRPr="00463F52">
        <w:rPr>
          <w:rFonts w:ascii="Garamond" w:hAnsi="Garamond"/>
          <w:b/>
          <w:bCs/>
          <w:color w:val="000000" w:themeColor="text1"/>
          <w:sz w:val="22"/>
          <w:szCs w:val="22"/>
        </w:rPr>
        <w:t>_ fax:</w:t>
      </w:r>
      <w:r w:rsidRPr="00463F52">
        <w:rPr>
          <w:rFonts w:ascii="Garamond" w:hAnsi="Garamond"/>
          <w:color w:val="000000" w:themeColor="text1"/>
          <w:sz w:val="22"/>
          <w:szCs w:val="22"/>
        </w:rPr>
        <w:t xml:space="preserve"> </w:t>
      </w:r>
      <w:r w:rsidRPr="00463F52">
        <w:rPr>
          <w:rFonts w:ascii="Garamond" w:hAnsi="Garamond"/>
          <w:b/>
          <w:bCs/>
          <w:i/>
          <w:iCs/>
          <w:color w:val="000000" w:themeColor="text1"/>
          <w:sz w:val="22"/>
          <w:szCs w:val="22"/>
        </w:rPr>
        <w:t>__</w:t>
      </w:r>
      <w:r w:rsidRPr="00463F52">
        <w:rPr>
          <w:rFonts w:ascii="Garamond" w:hAnsi="Garamond"/>
          <w:color w:val="000000" w:themeColor="text1"/>
          <w:sz w:val="22"/>
          <w:szCs w:val="22"/>
        </w:rPr>
        <w:t>____</w:t>
      </w:r>
    </w:p>
    <w:p w14:paraId="682FDBF0" w14:textId="77777777" w:rsidR="00463F52" w:rsidRPr="00463F52" w:rsidRDefault="00463F52" w:rsidP="00F73BC2">
      <w:pPr>
        <w:pStyle w:val="Compact"/>
        <w:spacing w:before="0" w:after="0"/>
        <w:ind w:left="720"/>
        <w:jc w:val="both"/>
        <w:rPr>
          <w:rFonts w:ascii="Garamond" w:hAnsi="Garamond"/>
          <w:color w:val="000000" w:themeColor="text1"/>
          <w:sz w:val="22"/>
          <w:szCs w:val="22"/>
        </w:rPr>
      </w:pPr>
      <w:r w:rsidRPr="00463F52">
        <w:rPr>
          <w:rFonts w:ascii="Garamond" w:hAnsi="Garamond"/>
          <w:color w:val="000000" w:themeColor="text1"/>
          <w:sz w:val="22"/>
          <w:szCs w:val="22"/>
        </w:rPr>
        <w:t xml:space="preserve">e-mail: </w:t>
      </w:r>
      <w:r w:rsidRPr="00463F52">
        <w:rPr>
          <w:rFonts w:ascii="Garamond" w:hAnsi="Garamond"/>
          <w:b/>
          <w:bCs/>
          <w:i/>
          <w:iCs/>
          <w:color w:val="000000" w:themeColor="text1"/>
          <w:sz w:val="22"/>
          <w:szCs w:val="22"/>
        </w:rPr>
        <w:t>_____</w:t>
      </w:r>
      <w:r w:rsidRPr="00463F52">
        <w:rPr>
          <w:rFonts w:ascii="Garamond" w:hAnsi="Garamond"/>
          <w:color w:val="000000" w:themeColor="text1"/>
          <w:sz w:val="22"/>
          <w:szCs w:val="22"/>
        </w:rPr>
        <w:t>___</w:t>
      </w:r>
    </w:p>
    <w:p w14:paraId="0F15789B" w14:textId="77777777" w:rsidR="00463F52" w:rsidRPr="00463F52" w:rsidRDefault="00463F52" w:rsidP="00F73BC2">
      <w:pPr>
        <w:pStyle w:val="FirstParagraph"/>
        <w:numPr>
          <w:ilvl w:val="3"/>
          <w:numId w:val="52"/>
        </w:numPr>
        <w:spacing w:before="0" w:after="0"/>
        <w:ind w:left="426"/>
        <w:jc w:val="both"/>
        <w:rPr>
          <w:rFonts w:ascii="Garamond" w:hAnsi="Garamond"/>
          <w:color w:val="000000" w:themeColor="text1"/>
          <w:sz w:val="22"/>
          <w:szCs w:val="22"/>
        </w:rPr>
      </w:pPr>
      <w:r w:rsidRPr="00463F52">
        <w:rPr>
          <w:rFonts w:ascii="Garamond" w:hAnsi="Garamond"/>
          <w:color w:val="000000" w:themeColor="text1"/>
          <w:sz w:val="22"/>
          <w:szCs w:val="22"/>
        </w:rPr>
        <w:t>Strony zobowiązują się niezwłocznie informować się nawzajem na piśmie o każdej zmianie danych wskazanych powyżej. Zmiany tych danych nie stanowią zmiany Umowy. W razie zaniedbania tego obowiązku, pisma doręczone na ostatnio wskazany adres Strony będą uważane za skutecznie doręczone.</w:t>
      </w:r>
    </w:p>
    <w:bookmarkEnd w:id="17"/>
    <w:p w14:paraId="0D35CEB7" w14:textId="77777777" w:rsidR="00DC36A9" w:rsidRDefault="00DC36A9" w:rsidP="00F73BC2">
      <w:pPr>
        <w:pStyle w:val="Nagwek2"/>
        <w:spacing w:before="0"/>
        <w:jc w:val="center"/>
        <w:rPr>
          <w:rFonts w:ascii="Garamond" w:hAnsi="Garamond"/>
          <w:b/>
          <w:bCs/>
          <w:color w:val="000000" w:themeColor="text1"/>
          <w:sz w:val="22"/>
          <w:szCs w:val="22"/>
        </w:rPr>
      </w:pPr>
    </w:p>
    <w:p w14:paraId="5572B8CC" w14:textId="4E3CCA9D" w:rsidR="00463F52" w:rsidRPr="00463F52" w:rsidRDefault="00463F52" w:rsidP="00F73BC2">
      <w:pPr>
        <w:pStyle w:val="Nagwek2"/>
        <w:spacing w:before="0"/>
        <w:jc w:val="center"/>
        <w:rPr>
          <w:rFonts w:ascii="Garamond" w:hAnsi="Garamond"/>
          <w:b/>
          <w:bCs/>
          <w:color w:val="000000" w:themeColor="text1"/>
          <w:sz w:val="22"/>
          <w:szCs w:val="22"/>
        </w:rPr>
      </w:pPr>
      <w:r w:rsidRPr="00463F52">
        <w:rPr>
          <w:rFonts w:ascii="Garamond" w:hAnsi="Garamond"/>
          <w:b/>
          <w:bCs/>
          <w:color w:val="000000" w:themeColor="text1"/>
          <w:sz w:val="22"/>
          <w:szCs w:val="22"/>
        </w:rPr>
        <w:t>§ 17 [Postanowienia końcowe]</w:t>
      </w:r>
    </w:p>
    <w:p w14:paraId="2D284B98" w14:textId="19608D99" w:rsidR="00463F52" w:rsidRPr="00463F52" w:rsidRDefault="00463F52" w:rsidP="00F73BC2">
      <w:pPr>
        <w:pStyle w:val="FirstParagraph"/>
        <w:numPr>
          <w:ilvl w:val="3"/>
          <w:numId w:val="60"/>
        </w:numPr>
        <w:spacing w:before="0" w:after="0"/>
        <w:ind w:left="426"/>
        <w:jc w:val="both"/>
        <w:rPr>
          <w:rFonts w:ascii="Garamond" w:hAnsi="Garamond"/>
          <w:color w:val="000000" w:themeColor="text1"/>
          <w:sz w:val="22"/>
          <w:szCs w:val="22"/>
        </w:rPr>
      </w:pPr>
      <w:r w:rsidRPr="00463F52">
        <w:rPr>
          <w:rFonts w:ascii="Garamond" w:hAnsi="Garamond"/>
          <w:color w:val="000000" w:themeColor="text1"/>
          <w:sz w:val="22"/>
          <w:szCs w:val="22"/>
        </w:rPr>
        <w:t>W sprawach nieuregulowanych niniejszą Umową zastosowanie mają przepisy Kodeksu cywilnego, a także inne powszechnie obowiązujące przepisy prawa właściwe dla przedmiotu Umowy. Wykonawca zobowiązuje się wykonywać postanowienia Umowy z uwzględnieniem wszelkich nowelizacji lub zmian stanu prawnego w tym zakresie, które wejdą w życie w trakcie realizacji Przedmiotu Umowy.</w:t>
      </w:r>
    </w:p>
    <w:p w14:paraId="7DE8C5C1" w14:textId="77777777" w:rsidR="00463F52" w:rsidRPr="00463F52" w:rsidRDefault="00463F52" w:rsidP="00F73BC2">
      <w:pPr>
        <w:pStyle w:val="FirstParagraph"/>
        <w:numPr>
          <w:ilvl w:val="3"/>
          <w:numId w:val="60"/>
        </w:numPr>
        <w:spacing w:before="0" w:after="0"/>
        <w:ind w:left="426"/>
        <w:jc w:val="both"/>
        <w:rPr>
          <w:rFonts w:ascii="Garamond" w:hAnsi="Garamond"/>
          <w:color w:val="000000" w:themeColor="text1"/>
          <w:sz w:val="22"/>
          <w:szCs w:val="22"/>
        </w:rPr>
      </w:pPr>
      <w:r w:rsidRPr="00463F52">
        <w:rPr>
          <w:rFonts w:ascii="Garamond" w:hAnsi="Garamond"/>
          <w:color w:val="000000" w:themeColor="text1"/>
          <w:sz w:val="22"/>
          <w:szCs w:val="22"/>
        </w:rPr>
        <w:t>Wszelkie zmiany lub uzupełnienia Umowy wymagają formy pisemnej (aneksu) pod rygorem nieważności.</w:t>
      </w:r>
    </w:p>
    <w:p w14:paraId="65F77E83" w14:textId="77777777" w:rsidR="00463F52" w:rsidRPr="00463F52" w:rsidRDefault="00463F52" w:rsidP="00F73BC2">
      <w:pPr>
        <w:pStyle w:val="FirstParagraph"/>
        <w:numPr>
          <w:ilvl w:val="3"/>
          <w:numId w:val="60"/>
        </w:numPr>
        <w:spacing w:before="0" w:after="0"/>
        <w:ind w:left="426"/>
        <w:jc w:val="both"/>
        <w:rPr>
          <w:rFonts w:ascii="Garamond" w:hAnsi="Garamond"/>
          <w:color w:val="000000" w:themeColor="text1"/>
          <w:sz w:val="22"/>
          <w:szCs w:val="22"/>
        </w:rPr>
      </w:pPr>
      <w:r w:rsidRPr="00463F52">
        <w:rPr>
          <w:rFonts w:ascii="Garamond" w:hAnsi="Garamond"/>
          <w:color w:val="000000" w:themeColor="text1"/>
          <w:sz w:val="22"/>
          <w:szCs w:val="22"/>
        </w:rPr>
        <w:t>Strony zobowiązują się do polubownego rozstrzygania wszelkich sporów mogących powstać na tle realizacji Umowy.</w:t>
      </w:r>
    </w:p>
    <w:p w14:paraId="62BD5C1A" w14:textId="77777777" w:rsidR="00463F52" w:rsidRPr="00463F52" w:rsidRDefault="00463F52" w:rsidP="00F73BC2">
      <w:pPr>
        <w:pStyle w:val="FirstParagraph"/>
        <w:numPr>
          <w:ilvl w:val="3"/>
          <w:numId w:val="60"/>
        </w:numPr>
        <w:spacing w:before="0" w:after="0"/>
        <w:ind w:left="426"/>
        <w:jc w:val="both"/>
        <w:rPr>
          <w:rFonts w:ascii="Garamond" w:hAnsi="Garamond"/>
          <w:color w:val="000000" w:themeColor="text1"/>
          <w:sz w:val="22"/>
          <w:szCs w:val="22"/>
        </w:rPr>
      </w:pPr>
      <w:r w:rsidRPr="00463F52">
        <w:rPr>
          <w:rFonts w:ascii="Garamond" w:hAnsi="Garamond"/>
          <w:color w:val="000000" w:themeColor="text1"/>
          <w:sz w:val="22"/>
          <w:szCs w:val="22"/>
        </w:rPr>
        <w:t>W przypadku braku porozumienia, spory będą rozstrzygane przez sąd powszechny właściwy miejscowo dla siedziby Zamawiającego.</w:t>
      </w:r>
    </w:p>
    <w:p w14:paraId="15833C98" w14:textId="77777777" w:rsidR="00463F52" w:rsidRPr="00463F52" w:rsidRDefault="00463F52" w:rsidP="00F73BC2">
      <w:pPr>
        <w:pStyle w:val="FirstParagraph"/>
        <w:numPr>
          <w:ilvl w:val="3"/>
          <w:numId w:val="60"/>
        </w:numPr>
        <w:spacing w:before="0" w:after="0"/>
        <w:ind w:left="426"/>
        <w:jc w:val="both"/>
        <w:rPr>
          <w:rFonts w:ascii="Garamond" w:hAnsi="Garamond"/>
          <w:color w:val="000000" w:themeColor="text1"/>
          <w:sz w:val="22"/>
          <w:szCs w:val="22"/>
        </w:rPr>
      </w:pPr>
      <w:r w:rsidRPr="00463F52">
        <w:rPr>
          <w:rFonts w:ascii="Garamond" w:hAnsi="Garamond"/>
          <w:color w:val="000000" w:themeColor="text1"/>
          <w:sz w:val="22"/>
          <w:szCs w:val="22"/>
        </w:rPr>
        <w:t>Nieważność lub bezskuteczność któregokolwiek z postanowień Umowy nie wpływa na ważność pozostałych postanowień. W przypadku uznania jakiegoś postanowienia za nieważne lub bezskuteczne, Strony zobowiązują się niezwłocznie w dobrej wierze zastąpić je postanowieniem ważnym, którego treść będzie możliwie najpełniej oddawać cel gospodarczy nieważnego postanowienia oraz zamiar Stron.</w:t>
      </w:r>
    </w:p>
    <w:p w14:paraId="66B86351" w14:textId="77777777" w:rsidR="00463F52" w:rsidRPr="00463F52" w:rsidRDefault="00463F52" w:rsidP="00F73BC2">
      <w:pPr>
        <w:pStyle w:val="FirstParagraph"/>
        <w:numPr>
          <w:ilvl w:val="3"/>
          <w:numId w:val="60"/>
        </w:numPr>
        <w:spacing w:before="0" w:after="0"/>
        <w:ind w:left="426"/>
        <w:jc w:val="both"/>
        <w:rPr>
          <w:rFonts w:ascii="Garamond" w:hAnsi="Garamond"/>
          <w:color w:val="000000" w:themeColor="text1"/>
          <w:sz w:val="22"/>
          <w:szCs w:val="22"/>
        </w:rPr>
      </w:pPr>
      <w:r w:rsidRPr="00463F52">
        <w:rPr>
          <w:rFonts w:ascii="Garamond" w:hAnsi="Garamond"/>
          <w:color w:val="000000" w:themeColor="text1"/>
          <w:sz w:val="22"/>
          <w:szCs w:val="22"/>
        </w:rPr>
        <w:t>Umowę sporządzono w dwóch jednobrzmiących egzemplarzach, po jednym egzemplarzu dla każdej ze Stron. Integralną część Umowy stanowią następujące załączniki:</w:t>
      </w:r>
    </w:p>
    <w:p w14:paraId="4AC6FAEF" w14:textId="77777777" w:rsidR="00463F52" w:rsidRDefault="00463F52" w:rsidP="00F73BC2">
      <w:pPr>
        <w:pStyle w:val="FirstParagraph"/>
        <w:numPr>
          <w:ilvl w:val="3"/>
          <w:numId w:val="60"/>
        </w:numPr>
        <w:spacing w:before="0" w:after="0"/>
        <w:ind w:left="426"/>
        <w:jc w:val="both"/>
        <w:rPr>
          <w:rFonts w:ascii="Garamond" w:hAnsi="Garamond"/>
          <w:color w:val="000000" w:themeColor="text1"/>
          <w:sz w:val="22"/>
          <w:szCs w:val="22"/>
        </w:rPr>
      </w:pPr>
      <w:r w:rsidRPr="00463F52">
        <w:rPr>
          <w:rFonts w:ascii="Garamond" w:hAnsi="Garamond"/>
          <w:color w:val="000000" w:themeColor="text1"/>
          <w:sz w:val="22"/>
          <w:szCs w:val="22"/>
        </w:rPr>
        <w:t>Załącznik nr 1: Opis Przedmiotu Zamówienia (OPZ);</w:t>
      </w:r>
    </w:p>
    <w:p w14:paraId="75FF39AF" w14:textId="1B5E0AEF" w:rsidR="00F05F09" w:rsidRPr="00F05F09" w:rsidRDefault="00F05F09" w:rsidP="00F05F09">
      <w:pPr>
        <w:pStyle w:val="Tekstpodstawowy"/>
        <w:ind w:left="708" w:firstLine="708"/>
      </w:pPr>
      <w:r>
        <w:t xml:space="preserve">3 - </w:t>
      </w:r>
      <w:proofErr w:type="spellStart"/>
      <w:r>
        <w:t>oc</w:t>
      </w:r>
      <w:proofErr w:type="spellEnd"/>
    </w:p>
    <w:p w14:paraId="7A6C90D7" w14:textId="77777777" w:rsidR="00FF27EC" w:rsidRPr="00463F52" w:rsidRDefault="00FF27EC" w:rsidP="00F73BC2">
      <w:pPr>
        <w:jc w:val="both"/>
        <w:rPr>
          <w:rFonts w:ascii="Garamond" w:hAnsi="Garamond" w:cs="Arial"/>
          <w:color w:val="000000" w:themeColor="text1"/>
          <w:sz w:val="22"/>
          <w:szCs w:val="22"/>
        </w:rPr>
      </w:pPr>
      <w:r w:rsidRPr="00463F52">
        <w:rPr>
          <w:rFonts w:ascii="Garamond" w:hAnsi="Garamond" w:cs="Arial"/>
          <w:color w:val="000000" w:themeColor="text1"/>
          <w:sz w:val="22"/>
          <w:szCs w:val="22"/>
        </w:rPr>
        <w:t xml:space="preserve">               </w:t>
      </w:r>
    </w:p>
    <w:p w14:paraId="31FD743A" w14:textId="77777777" w:rsidR="00FF27EC" w:rsidRPr="00463F52" w:rsidRDefault="00FF27EC" w:rsidP="00F73BC2">
      <w:pPr>
        <w:jc w:val="both"/>
        <w:rPr>
          <w:rFonts w:ascii="Garamond" w:hAnsi="Garamond" w:cs="Arial"/>
          <w:color w:val="000000" w:themeColor="text1"/>
          <w:sz w:val="22"/>
          <w:szCs w:val="22"/>
        </w:rPr>
      </w:pPr>
    </w:p>
    <w:p w14:paraId="6360B31A" w14:textId="4952E75E" w:rsidR="00FF27EC" w:rsidRPr="00463F52" w:rsidRDefault="00FF27EC" w:rsidP="00F73BC2">
      <w:pPr>
        <w:jc w:val="both"/>
        <w:rPr>
          <w:rFonts w:ascii="Garamond" w:hAnsi="Garamond" w:cs="Arial"/>
          <w:color w:val="000000" w:themeColor="text1"/>
          <w:sz w:val="22"/>
          <w:szCs w:val="22"/>
        </w:rPr>
      </w:pPr>
      <w:r w:rsidRPr="00463F52">
        <w:rPr>
          <w:rFonts w:ascii="Garamond" w:hAnsi="Garamond" w:cs="Arial"/>
          <w:color w:val="000000" w:themeColor="text1"/>
          <w:sz w:val="22"/>
          <w:szCs w:val="22"/>
        </w:rPr>
        <w:t xml:space="preserve"> ZAMAWIAJĄCY                                                                                                WYKONAWCA</w:t>
      </w:r>
    </w:p>
    <w:p w14:paraId="41BE2907" w14:textId="77777777" w:rsidR="00EA1645" w:rsidRPr="00463F52" w:rsidRDefault="00EA1645" w:rsidP="00F73BC2">
      <w:pPr>
        <w:rPr>
          <w:rFonts w:ascii="Garamond" w:hAnsi="Garamond"/>
          <w:color w:val="000000" w:themeColor="text1"/>
          <w:sz w:val="22"/>
          <w:szCs w:val="22"/>
        </w:rPr>
      </w:pPr>
    </w:p>
    <w:sectPr w:rsidR="00EA1645" w:rsidRPr="00463F52" w:rsidSect="0020654D">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6C39E" w14:textId="77777777" w:rsidR="009A4546" w:rsidRDefault="009A4546" w:rsidP="00797ECE">
      <w:r>
        <w:separator/>
      </w:r>
    </w:p>
  </w:endnote>
  <w:endnote w:type="continuationSeparator" w:id="0">
    <w:p w14:paraId="56BE9D70" w14:textId="77777777" w:rsidR="009A4546" w:rsidRDefault="009A4546" w:rsidP="00797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7EADC" w14:textId="77777777" w:rsidR="00797ECE" w:rsidRDefault="00797EC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D87E6" w14:textId="77777777" w:rsidR="00797ECE" w:rsidRDefault="00797EC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D8932" w14:textId="77777777" w:rsidR="00797ECE" w:rsidRDefault="00797EC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AC63C" w14:textId="77777777" w:rsidR="009A4546" w:rsidRDefault="009A4546" w:rsidP="00797ECE">
      <w:r>
        <w:separator/>
      </w:r>
    </w:p>
  </w:footnote>
  <w:footnote w:type="continuationSeparator" w:id="0">
    <w:p w14:paraId="776E98FE" w14:textId="77777777" w:rsidR="009A4546" w:rsidRDefault="009A4546" w:rsidP="00797E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F3871" w14:textId="5882E271" w:rsidR="00797ECE" w:rsidRDefault="00797E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E2740" w14:textId="3035E224" w:rsidR="00797ECE" w:rsidRDefault="00797EC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C2EC8" w14:textId="4DF559CD" w:rsidR="00797ECE" w:rsidRDefault="00797E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A350D384"/>
    <w:lvl w:ilvl="0">
      <w:start w:val="1"/>
      <w:numFmt w:val="decimal"/>
      <w:lvlText w:val="%1."/>
      <w:lvlJc w:val="left"/>
      <w:pPr>
        <w:ind w:left="720" w:hanging="360"/>
      </w:pPr>
      <w:rPr>
        <w:rFonts w:eastAsia="Arial" w:cs="Aria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0A99201"/>
    <w:multiLevelType w:val="multilevel"/>
    <w:tmpl w:val="F73406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2" w15:restartNumberingAfterBreak="0">
    <w:nsid w:val="02757D8B"/>
    <w:multiLevelType w:val="hybridMultilevel"/>
    <w:tmpl w:val="28F4A5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572276"/>
    <w:multiLevelType w:val="multilevel"/>
    <w:tmpl w:val="9BB2A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6C598F"/>
    <w:multiLevelType w:val="multilevel"/>
    <w:tmpl w:val="BEC89880"/>
    <w:lvl w:ilvl="0">
      <w:start w:val="1"/>
      <w:numFmt w:val="decimal"/>
      <w:lvlText w:val="%1."/>
      <w:lvlJc w:val="left"/>
      <w:pPr>
        <w:ind w:left="720" w:hanging="360"/>
      </w:pPr>
      <w:rPr>
        <w:rFonts w:eastAsia="Arial" w:cs="Arial" w:hint="default"/>
      </w:rPr>
    </w:lvl>
    <w:lvl w:ilvl="1">
      <w:start w:val="1"/>
      <w:numFmt w:val="decimal"/>
      <w:lvlText w:val="%2)"/>
      <w:lvlJc w:val="left"/>
      <w:pPr>
        <w:ind w:left="1440" w:hanging="360"/>
      </w:p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5" w15:restartNumberingAfterBreak="0">
    <w:nsid w:val="081D02F8"/>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420748"/>
    <w:multiLevelType w:val="hybridMultilevel"/>
    <w:tmpl w:val="12B888EA"/>
    <w:lvl w:ilvl="0" w:tplc="E1A8AA3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1911DE"/>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336A07"/>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C204D7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0677228"/>
    <w:multiLevelType w:val="multilevel"/>
    <w:tmpl w:val="7F42AEC6"/>
    <w:lvl w:ilvl="0">
      <w:start w:val="1"/>
      <w:numFmt w:val="decimal"/>
      <w:lvlText w:val="%1."/>
      <w:lvlJc w:val="left"/>
      <w:pPr>
        <w:tabs>
          <w:tab w:val="num" w:pos="0"/>
        </w:tabs>
        <w:ind w:left="0" w:firstLine="0"/>
      </w:pPr>
      <w:rPr>
        <w:rFonts w:hint="default"/>
        <w:b/>
      </w:rPr>
    </w:lvl>
    <w:lvl w:ilvl="1">
      <w:start w:val="1"/>
      <w:numFmt w:val="decimal"/>
      <w:lvlText w:val="%2."/>
      <w:lvlJc w:val="left"/>
      <w:pPr>
        <w:tabs>
          <w:tab w:val="num" w:pos="0"/>
        </w:tabs>
        <w:ind w:left="0" w:firstLine="0"/>
      </w:pPr>
      <w:rPr>
        <w:rFonts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1" w15:restartNumberingAfterBreak="0">
    <w:nsid w:val="10B227EC"/>
    <w:multiLevelType w:val="hybridMultilevel"/>
    <w:tmpl w:val="12EE73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7BA77EB"/>
    <w:multiLevelType w:val="hybridMultilevel"/>
    <w:tmpl w:val="CE620BF0"/>
    <w:lvl w:ilvl="0" w:tplc="04150017">
      <w:start w:val="1"/>
      <w:numFmt w:val="lowerLetter"/>
      <w:lvlText w:val="%1)"/>
      <w:lvlJc w:val="left"/>
      <w:pPr>
        <w:ind w:left="2160" w:hanging="360"/>
      </w:pPr>
      <w:rPr>
        <w:rFont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3" w15:restartNumberingAfterBreak="0">
    <w:nsid w:val="19EF16F8"/>
    <w:multiLevelType w:val="hybridMultilevel"/>
    <w:tmpl w:val="B494178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BB92C7C"/>
    <w:multiLevelType w:val="hybridMultilevel"/>
    <w:tmpl w:val="28F4A5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B715FE"/>
    <w:multiLevelType w:val="hybridMultilevel"/>
    <w:tmpl w:val="D8F49242"/>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F036237"/>
    <w:multiLevelType w:val="hybridMultilevel"/>
    <w:tmpl w:val="1A22FBCC"/>
    <w:lvl w:ilvl="0" w:tplc="D91A44FE">
      <w:start w:val="1"/>
      <w:numFmt w:val="lowerLetter"/>
      <w:lvlText w:val="%1."/>
      <w:lvlJc w:val="left"/>
      <w:pPr>
        <w:ind w:left="720" w:hanging="360"/>
      </w:pPr>
      <w:rPr>
        <w:rFonts w:ascii="Arial" w:eastAsiaTheme="minorHAnsi" w:hAnsi="Arial" w:cs="Arial"/>
      </w:rPr>
    </w:lvl>
    <w:lvl w:ilvl="1" w:tplc="45309AE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4D2BBE"/>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44105E2"/>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88240F4"/>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353"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30C005A"/>
    <w:multiLevelType w:val="hybridMultilevel"/>
    <w:tmpl w:val="99D621CC"/>
    <w:lvl w:ilvl="0" w:tplc="AA02B2AC">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3213B7C"/>
    <w:multiLevelType w:val="hybridMultilevel"/>
    <w:tmpl w:val="9E46695A"/>
    <w:lvl w:ilvl="0" w:tplc="04150011">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33502FF5"/>
    <w:multiLevelType w:val="hybridMultilevel"/>
    <w:tmpl w:val="28F4A5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3FB5DD6"/>
    <w:multiLevelType w:val="multilevel"/>
    <w:tmpl w:val="7C30D4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24" w15:restartNumberingAfterBreak="0">
    <w:nsid w:val="34072D1B"/>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A981A8F"/>
    <w:multiLevelType w:val="hybridMultilevel"/>
    <w:tmpl w:val="9CDAD58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3CA840A1"/>
    <w:multiLevelType w:val="hybridMultilevel"/>
    <w:tmpl w:val="28F4A5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E4761F6"/>
    <w:multiLevelType w:val="hybridMultilevel"/>
    <w:tmpl w:val="28F4A5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31D04F6"/>
    <w:multiLevelType w:val="hybridMultilevel"/>
    <w:tmpl w:val="28F4A5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5AE718A"/>
    <w:multiLevelType w:val="hybridMultilevel"/>
    <w:tmpl w:val="74DEDA0A"/>
    <w:lvl w:ilvl="0" w:tplc="424A8B18">
      <w:start w:val="1"/>
      <w:numFmt w:val="decimal"/>
      <w:lvlText w:val="%1."/>
      <w:lvlJc w:val="left"/>
      <w:pPr>
        <w:ind w:left="360" w:hanging="360"/>
      </w:pPr>
      <w:rPr>
        <w:b/>
      </w:rPr>
    </w:lvl>
    <w:lvl w:ilvl="1" w:tplc="0409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48B45DA2"/>
    <w:multiLevelType w:val="hybridMultilevel"/>
    <w:tmpl w:val="B5286D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E9E5B9C"/>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F8A2A4D"/>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0EB08E3"/>
    <w:multiLevelType w:val="hybridMultilevel"/>
    <w:tmpl w:val="D6D8D29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51EC0994"/>
    <w:multiLevelType w:val="hybridMultilevel"/>
    <w:tmpl w:val="28F4A5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3EB1C5F"/>
    <w:multiLevelType w:val="hybridMultilevel"/>
    <w:tmpl w:val="C78CDF5A"/>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6071213"/>
    <w:multiLevelType w:val="hybridMultilevel"/>
    <w:tmpl w:val="28F4A5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6E30369"/>
    <w:multiLevelType w:val="hybridMultilevel"/>
    <w:tmpl w:val="F762003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7DE19B1"/>
    <w:multiLevelType w:val="hybridMultilevel"/>
    <w:tmpl w:val="C3402A2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928200A"/>
    <w:multiLevelType w:val="hybridMultilevel"/>
    <w:tmpl w:val="D298886E"/>
    <w:lvl w:ilvl="0" w:tplc="04150017">
      <w:start w:val="1"/>
      <w:numFmt w:val="lowerLetter"/>
      <w:lvlText w:val="%1)"/>
      <w:lvlJc w:val="left"/>
      <w:pPr>
        <w:ind w:left="720" w:hanging="360"/>
      </w:pPr>
    </w:lvl>
    <w:lvl w:ilvl="1" w:tplc="0262B09A">
      <w:start w:val="1"/>
      <w:numFmt w:val="decimal"/>
      <w:lvlText w:val="%2)"/>
      <w:lvlJc w:val="left"/>
      <w:pPr>
        <w:ind w:left="1440" w:hanging="360"/>
      </w:pPr>
      <w:rPr>
        <w:i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A426534"/>
    <w:multiLevelType w:val="hybridMultilevel"/>
    <w:tmpl w:val="28F4A5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ABD41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C614A19"/>
    <w:multiLevelType w:val="hybridMultilevel"/>
    <w:tmpl w:val="CE620BF0"/>
    <w:lvl w:ilvl="0" w:tplc="04150017">
      <w:start w:val="1"/>
      <w:numFmt w:val="lowerLetter"/>
      <w:lvlText w:val="%1)"/>
      <w:lvlJc w:val="left"/>
      <w:pPr>
        <w:ind w:left="2160" w:hanging="360"/>
      </w:pPr>
      <w:rPr>
        <w:rFont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43" w15:restartNumberingAfterBreak="0">
    <w:nsid w:val="5EF078A3"/>
    <w:multiLevelType w:val="hybridMultilevel"/>
    <w:tmpl w:val="B2D06C5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15:restartNumberingAfterBreak="0">
    <w:nsid w:val="672E1D6F"/>
    <w:multiLevelType w:val="multilevel"/>
    <w:tmpl w:val="A350D384"/>
    <w:lvl w:ilvl="0">
      <w:start w:val="1"/>
      <w:numFmt w:val="decimal"/>
      <w:lvlText w:val="%1."/>
      <w:lvlJc w:val="left"/>
      <w:pPr>
        <w:ind w:left="720" w:hanging="360"/>
      </w:pPr>
      <w:rPr>
        <w:rFonts w:eastAsia="Arial" w:cs="Aria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45" w15:restartNumberingAfterBreak="0">
    <w:nsid w:val="694E2A4F"/>
    <w:multiLevelType w:val="hybridMultilevel"/>
    <w:tmpl w:val="28F4A5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795F87"/>
    <w:multiLevelType w:val="hybridMultilevel"/>
    <w:tmpl w:val="28F4A5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ACB4128"/>
    <w:multiLevelType w:val="hybridMultilevel"/>
    <w:tmpl w:val="B2D06C5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15:restartNumberingAfterBreak="0">
    <w:nsid w:val="6B881E7D"/>
    <w:multiLevelType w:val="multilevel"/>
    <w:tmpl w:val="BEC89880"/>
    <w:lvl w:ilvl="0">
      <w:start w:val="1"/>
      <w:numFmt w:val="decimal"/>
      <w:lvlText w:val="%1."/>
      <w:lvlJc w:val="left"/>
      <w:pPr>
        <w:ind w:left="720" w:hanging="360"/>
      </w:pPr>
      <w:rPr>
        <w:rFonts w:eastAsia="Arial" w:cs="Arial" w:hint="default"/>
      </w:rPr>
    </w:lvl>
    <w:lvl w:ilvl="1">
      <w:start w:val="1"/>
      <w:numFmt w:val="decimal"/>
      <w:lvlText w:val="%2)"/>
      <w:lvlJc w:val="left"/>
      <w:pPr>
        <w:ind w:left="1440" w:hanging="360"/>
      </w:p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49" w15:restartNumberingAfterBreak="0">
    <w:nsid w:val="6B9D4313"/>
    <w:multiLevelType w:val="multilevel"/>
    <w:tmpl w:val="F73406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50" w15:restartNumberingAfterBreak="0">
    <w:nsid w:val="6C943A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D367F3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19E0780"/>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272618A"/>
    <w:multiLevelType w:val="hybridMultilevel"/>
    <w:tmpl w:val="A50C6D8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15:restartNumberingAfterBreak="0">
    <w:nsid w:val="78F478DE"/>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B733A0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B91426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63172440">
    <w:abstractNumId w:val="55"/>
  </w:num>
  <w:num w:numId="2" w16cid:durableId="1508977767">
    <w:abstractNumId w:val="29"/>
  </w:num>
  <w:num w:numId="3" w16cid:durableId="326175459">
    <w:abstractNumId w:val="5"/>
  </w:num>
  <w:num w:numId="4" w16cid:durableId="490101331">
    <w:abstractNumId w:val="54"/>
  </w:num>
  <w:num w:numId="5" w16cid:durableId="911818871">
    <w:abstractNumId w:val="32"/>
  </w:num>
  <w:num w:numId="6" w16cid:durableId="1694644094">
    <w:abstractNumId w:val="8"/>
  </w:num>
  <w:num w:numId="7" w16cid:durableId="1858425203">
    <w:abstractNumId w:val="9"/>
  </w:num>
  <w:num w:numId="8" w16cid:durableId="1246571197">
    <w:abstractNumId w:val="56"/>
  </w:num>
  <w:num w:numId="9" w16cid:durableId="2116944307">
    <w:abstractNumId w:val="17"/>
  </w:num>
  <w:num w:numId="10" w16cid:durableId="1822118653">
    <w:abstractNumId w:val="51"/>
  </w:num>
  <w:num w:numId="11" w16cid:durableId="190186503">
    <w:abstractNumId w:val="52"/>
  </w:num>
  <w:num w:numId="12" w16cid:durableId="849175097">
    <w:abstractNumId w:val="41"/>
  </w:num>
  <w:num w:numId="13" w16cid:durableId="1259603170">
    <w:abstractNumId w:val="31"/>
  </w:num>
  <w:num w:numId="14" w16cid:durableId="912546127">
    <w:abstractNumId w:val="42"/>
  </w:num>
  <w:num w:numId="15" w16cid:durableId="66273110">
    <w:abstractNumId w:val="12"/>
  </w:num>
  <w:num w:numId="16" w16cid:durableId="408962248">
    <w:abstractNumId w:val="24"/>
  </w:num>
  <w:num w:numId="17" w16cid:durableId="1176386084">
    <w:abstractNumId w:val="10"/>
  </w:num>
  <w:num w:numId="18" w16cid:durableId="673217309">
    <w:abstractNumId w:val="7"/>
  </w:num>
  <w:num w:numId="19" w16cid:durableId="695304141">
    <w:abstractNumId w:val="50"/>
  </w:num>
  <w:num w:numId="20" w16cid:durableId="79453913">
    <w:abstractNumId w:val="19"/>
  </w:num>
  <w:num w:numId="21" w16cid:durableId="1947037847">
    <w:abstractNumId w:val="18"/>
  </w:num>
  <w:num w:numId="22" w16cid:durableId="1128355493">
    <w:abstractNumId w:val="6"/>
  </w:num>
  <w:num w:numId="23" w16cid:durableId="1319185274">
    <w:abstractNumId w:val="16"/>
  </w:num>
  <w:num w:numId="24" w16cid:durableId="856037671">
    <w:abstractNumId w:val="37"/>
  </w:num>
  <w:num w:numId="25" w16cid:durableId="623467496">
    <w:abstractNumId w:val="40"/>
  </w:num>
  <w:num w:numId="26" w16cid:durableId="239994897">
    <w:abstractNumId w:val="38"/>
  </w:num>
  <w:num w:numId="27" w16cid:durableId="155804818">
    <w:abstractNumId w:val="39"/>
  </w:num>
  <w:num w:numId="28" w16cid:durableId="395008999">
    <w:abstractNumId w:val="45"/>
  </w:num>
  <w:num w:numId="29" w16cid:durableId="1031995468">
    <w:abstractNumId w:val="47"/>
  </w:num>
  <w:num w:numId="30" w16cid:durableId="1256667695">
    <w:abstractNumId w:val="34"/>
  </w:num>
  <w:num w:numId="31" w16cid:durableId="592788440">
    <w:abstractNumId w:val="26"/>
  </w:num>
  <w:num w:numId="32" w16cid:durableId="1819179807">
    <w:abstractNumId w:val="14"/>
  </w:num>
  <w:num w:numId="33" w16cid:durableId="2119182595">
    <w:abstractNumId w:val="25"/>
  </w:num>
  <w:num w:numId="34" w16cid:durableId="1796214287">
    <w:abstractNumId w:val="36"/>
  </w:num>
  <w:num w:numId="35" w16cid:durableId="80687364">
    <w:abstractNumId w:val="53"/>
  </w:num>
  <w:num w:numId="36" w16cid:durableId="218564114">
    <w:abstractNumId w:val="27"/>
  </w:num>
  <w:num w:numId="37" w16cid:durableId="1700154859">
    <w:abstractNumId w:val="28"/>
  </w:num>
  <w:num w:numId="38" w16cid:durableId="1213493336">
    <w:abstractNumId w:val="13"/>
  </w:num>
  <w:num w:numId="39" w16cid:durableId="1254315464">
    <w:abstractNumId w:val="2"/>
  </w:num>
  <w:num w:numId="40" w16cid:durableId="819808510">
    <w:abstractNumId w:val="43"/>
  </w:num>
  <w:num w:numId="41" w16cid:durableId="873081242">
    <w:abstractNumId w:val="22"/>
  </w:num>
  <w:num w:numId="42" w16cid:durableId="1574468544">
    <w:abstractNumId w:val="46"/>
  </w:num>
  <w:num w:numId="43" w16cid:durableId="94446423">
    <w:abstractNumId w:val="33"/>
  </w:num>
  <w:num w:numId="44" w16cid:durableId="1223521617">
    <w:abstractNumId w:val="21"/>
  </w:num>
  <w:num w:numId="45" w16cid:durableId="704255590">
    <w:abstractNumId w:val="3"/>
  </w:num>
  <w:num w:numId="46" w16cid:durableId="434403406">
    <w:abstractNumId w:val="15"/>
  </w:num>
  <w:num w:numId="47" w16cid:durableId="1359625248">
    <w:abstractNumId w:val="35"/>
  </w:num>
  <w:num w:numId="48" w16cid:durableId="1180508201">
    <w:abstractNumId w:val="0"/>
  </w:num>
  <w:num w:numId="49" w16cid:durableId="12685849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3011130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7976471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441994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507204786">
    <w:abstractNumId w:val="20"/>
  </w:num>
  <w:num w:numId="54" w16cid:durableId="1827891512">
    <w:abstractNumId w:val="30"/>
  </w:num>
  <w:num w:numId="55" w16cid:durableId="1520851952">
    <w:abstractNumId w:val="44"/>
  </w:num>
  <w:num w:numId="56" w16cid:durableId="279338340">
    <w:abstractNumId w:val="4"/>
  </w:num>
  <w:num w:numId="57" w16cid:durableId="1807703342">
    <w:abstractNumId w:val="11"/>
  </w:num>
  <w:num w:numId="58" w16cid:durableId="824207428">
    <w:abstractNumId w:val="23"/>
  </w:num>
  <w:num w:numId="59" w16cid:durableId="1382169810">
    <w:abstractNumId w:val="48"/>
  </w:num>
  <w:num w:numId="60" w16cid:durableId="1733114412">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D43"/>
    <w:rsid w:val="00052A86"/>
    <w:rsid w:val="00091F0D"/>
    <w:rsid w:val="000C3DC6"/>
    <w:rsid w:val="000F6302"/>
    <w:rsid w:val="00116EEA"/>
    <w:rsid w:val="001413E0"/>
    <w:rsid w:val="00177761"/>
    <w:rsid w:val="00196847"/>
    <w:rsid w:val="001D0FF5"/>
    <w:rsid w:val="001F1D43"/>
    <w:rsid w:val="001F1E72"/>
    <w:rsid w:val="0020654D"/>
    <w:rsid w:val="002310CA"/>
    <w:rsid w:val="002339F1"/>
    <w:rsid w:val="002446AC"/>
    <w:rsid w:val="00292E46"/>
    <w:rsid w:val="002E0F22"/>
    <w:rsid w:val="00310079"/>
    <w:rsid w:val="003249D5"/>
    <w:rsid w:val="0033436E"/>
    <w:rsid w:val="003F7B1F"/>
    <w:rsid w:val="0043116E"/>
    <w:rsid w:val="00463F52"/>
    <w:rsid w:val="00465E15"/>
    <w:rsid w:val="004B7F2F"/>
    <w:rsid w:val="005A2338"/>
    <w:rsid w:val="005C6DD8"/>
    <w:rsid w:val="005F3E8C"/>
    <w:rsid w:val="0063152C"/>
    <w:rsid w:val="00654C2C"/>
    <w:rsid w:val="00703798"/>
    <w:rsid w:val="00744D22"/>
    <w:rsid w:val="00756CEB"/>
    <w:rsid w:val="00797ECE"/>
    <w:rsid w:val="007A6324"/>
    <w:rsid w:val="007B0C28"/>
    <w:rsid w:val="007C5EBA"/>
    <w:rsid w:val="008249D4"/>
    <w:rsid w:val="0083651E"/>
    <w:rsid w:val="0084409D"/>
    <w:rsid w:val="00851478"/>
    <w:rsid w:val="00872894"/>
    <w:rsid w:val="00916EC9"/>
    <w:rsid w:val="0093446D"/>
    <w:rsid w:val="00956D01"/>
    <w:rsid w:val="00970FEB"/>
    <w:rsid w:val="00974314"/>
    <w:rsid w:val="009774B1"/>
    <w:rsid w:val="009A4546"/>
    <w:rsid w:val="009E7284"/>
    <w:rsid w:val="00A27177"/>
    <w:rsid w:val="00A36679"/>
    <w:rsid w:val="00A43649"/>
    <w:rsid w:val="00A57854"/>
    <w:rsid w:val="00A867C9"/>
    <w:rsid w:val="00B719E0"/>
    <w:rsid w:val="00BA2AE8"/>
    <w:rsid w:val="00BA70B3"/>
    <w:rsid w:val="00BC237D"/>
    <w:rsid w:val="00C100AA"/>
    <w:rsid w:val="00C113D8"/>
    <w:rsid w:val="00C2157F"/>
    <w:rsid w:val="00CA6C83"/>
    <w:rsid w:val="00CD405A"/>
    <w:rsid w:val="00CE263F"/>
    <w:rsid w:val="00D815EF"/>
    <w:rsid w:val="00D91CE3"/>
    <w:rsid w:val="00D95F4E"/>
    <w:rsid w:val="00DB0C7C"/>
    <w:rsid w:val="00DC36A9"/>
    <w:rsid w:val="00DF2EC5"/>
    <w:rsid w:val="00E86216"/>
    <w:rsid w:val="00EA1645"/>
    <w:rsid w:val="00F05F09"/>
    <w:rsid w:val="00F07CE9"/>
    <w:rsid w:val="00F173DE"/>
    <w:rsid w:val="00F46AAA"/>
    <w:rsid w:val="00F6238D"/>
    <w:rsid w:val="00F73BC2"/>
    <w:rsid w:val="00F9133C"/>
    <w:rsid w:val="00F924AE"/>
    <w:rsid w:val="00FC4765"/>
    <w:rsid w:val="00FE70DC"/>
    <w:rsid w:val="00FE7E72"/>
    <w:rsid w:val="00FF27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4DAA9"/>
  <w15:docId w15:val="{60116435-C282-4486-9F35-A75B79A81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F1D43"/>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1F1D43"/>
    <w:pPr>
      <w:keepNext/>
      <w:tabs>
        <w:tab w:val="num" w:pos="0"/>
      </w:tabs>
      <w:outlineLvl w:val="0"/>
    </w:pPr>
    <w:rPr>
      <w:b/>
      <w:i/>
      <w:sz w:val="24"/>
    </w:rPr>
  </w:style>
  <w:style w:type="paragraph" w:styleId="Nagwek2">
    <w:name w:val="heading 2"/>
    <w:basedOn w:val="Normalny"/>
    <w:next w:val="Normalny"/>
    <w:link w:val="Nagwek2Znak"/>
    <w:uiPriority w:val="9"/>
    <w:unhideWhenUsed/>
    <w:qFormat/>
    <w:rsid w:val="00463F5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F1D43"/>
    <w:rPr>
      <w:rFonts w:ascii="Times New Roman" w:eastAsia="Times New Roman" w:hAnsi="Times New Roman" w:cs="Times New Roman"/>
      <w:b/>
      <w:i/>
      <w:sz w:val="24"/>
      <w:szCs w:val="20"/>
      <w:lang w:eastAsia="ar-SA"/>
    </w:rPr>
  </w:style>
  <w:style w:type="character" w:styleId="Odwoaniedokomentarza">
    <w:name w:val="annotation reference"/>
    <w:semiHidden/>
    <w:unhideWhenUsed/>
    <w:rsid w:val="001F1D43"/>
    <w:rPr>
      <w:sz w:val="16"/>
      <w:szCs w:val="16"/>
    </w:rPr>
  </w:style>
  <w:style w:type="paragraph" w:styleId="Tekstkomentarza">
    <w:name w:val="annotation text"/>
    <w:basedOn w:val="Normalny"/>
    <w:link w:val="TekstkomentarzaZnak"/>
    <w:unhideWhenUsed/>
    <w:rsid w:val="001F1D43"/>
  </w:style>
  <w:style w:type="character" w:customStyle="1" w:styleId="TekstkomentarzaZnak">
    <w:name w:val="Tekst komentarza Znak"/>
    <w:basedOn w:val="Domylnaczcionkaakapitu"/>
    <w:link w:val="Tekstkomentarza"/>
    <w:rsid w:val="001F1D43"/>
    <w:rPr>
      <w:rFonts w:ascii="Times New Roman" w:eastAsia="Times New Roman" w:hAnsi="Times New Roman" w:cs="Times New Roman"/>
      <w:sz w:val="20"/>
      <w:szCs w:val="20"/>
      <w:lang w:eastAsia="ar-SA"/>
    </w:rPr>
  </w:style>
  <w:style w:type="paragraph" w:styleId="Tekstdymka">
    <w:name w:val="Balloon Text"/>
    <w:basedOn w:val="Normalny"/>
    <w:link w:val="TekstdymkaZnak"/>
    <w:uiPriority w:val="99"/>
    <w:semiHidden/>
    <w:unhideWhenUsed/>
    <w:rsid w:val="001F1D43"/>
    <w:rPr>
      <w:rFonts w:ascii="Segoe UI" w:hAnsi="Segoe UI" w:cs="Segoe UI"/>
      <w:sz w:val="18"/>
      <w:szCs w:val="18"/>
    </w:rPr>
  </w:style>
  <w:style w:type="character" w:customStyle="1" w:styleId="TekstdymkaZnak">
    <w:name w:val="Tekst dymka Znak"/>
    <w:basedOn w:val="Domylnaczcionkaakapitu"/>
    <w:link w:val="Tekstdymka"/>
    <w:uiPriority w:val="99"/>
    <w:semiHidden/>
    <w:rsid w:val="001F1D43"/>
    <w:rPr>
      <w:rFonts w:ascii="Segoe UI" w:eastAsia="Times New Roman" w:hAnsi="Segoe UI" w:cs="Segoe UI"/>
      <w:sz w:val="18"/>
      <w:szCs w:val="18"/>
      <w:lang w:eastAsia="ar-SA"/>
    </w:rPr>
  </w:style>
  <w:style w:type="paragraph" w:styleId="Tematkomentarza">
    <w:name w:val="annotation subject"/>
    <w:basedOn w:val="Tekstkomentarza"/>
    <w:next w:val="Tekstkomentarza"/>
    <w:link w:val="TematkomentarzaZnak"/>
    <w:uiPriority w:val="99"/>
    <w:semiHidden/>
    <w:unhideWhenUsed/>
    <w:rsid w:val="001F1D43"/>
    <w:rPr>
      <w:b/>
      <w:bCs/>
    </w:rPr>
  </w:style>
  <w:style w:type="character" w:customStyle="1" w:styleId="TematkomentarzaZnak">
    <w:name w:val="Temat komentarza Znak"/>
    <w:basedOn w:val="TekstkomentarzaZnak"/>
    <w:link w:val="Tematkomentarza"/>
    <w:uiPriority w:val="99"/>
    <w:semiHidden/>
    <w:rsid w:val="001F1D43"/>
    <w:rPr>
      <w:rFonts w:ascii="Times New Roman" w:eastAsia="Times New Roman" w:hAnsi="Times New Roman" w:cs="Times New Roman"/>
      <w:b/>
      <w:bCs/>
      <w:sz w:val="20"/>
      <w:szCs w:val="20"/>
      <w:lang w:eastAsia="ar-SA"/>
    </w:rPr>
  </w:style>
  <w:style w:type="paragraph" w:styleId="Nagwek">
    <w:name w:val="header"/>
    <w:basedOn w:val="Normalny"/>
    <w:link w:val="NagwekZnak"/>
    <w:uiPriority w:val="99"/>
    <w:unhideWhenUsed/>
    <w:rsid w:val="00797ECE"/>
    <w:pPr>
      <w:tabs>
        <w:tab w:val="center" w:pos="4536"/>
        <w:tab w:val="right" w:pos="9072"/>
      </w:tabs>
    </w:pPr>
  </w:style>
  <w:style w:type="character" w:customStyle="1" w:styleId="NagwekZnak">
    <w:name w:val="Nagłówek Znak"/>
    <w:basedOn w:val="Domylnaczcionkaakapitu"/>
    <w:link w:val="Nagwek"/>
    <w:uiPriority w:val="99"/>
    <w:rsid w:val="00797ECE"/>
    <w:rPr>
      <w:rFonts w:ascii="Times New Roman" w:eastAsia="Times New Roman" w:hAnsi="Times New Roman" w:cs="Times New Roman"/>
      <w:sz w:val="20"/>
      <w:szCs w:val="20"/>
      <w:lang w:eastAsia="ar-SA"/>
    </w:rPr>
  </w:style>
  <w:style w:type="paragraph" w:styleId="Stopka">
    <w:name w:val="footer"/>
    <w:basedOn w:val="Normalny"/>
    <w:link w:val="StopkaZnak"/>
    <w:uiPriority w:val="99"/>
    <w:unhideWhenUsed/>
    <w:rsid w:val="00797ECE"/>
    <w:pPr>
      <w:tabs>
        <w:tab w:val="center" w:pos="4536"/>
        <w:tab w:val="right" w:pos="9072"/>
      </w:tabs>
    </w:pPr>
  </w:style>
  <w:style w:type="character" w:customStyle="1" w:styleId="StopkaZnak">
    <w:name w:val="Stopka Znak"/>
    <w:basedOn w:val="Domylnaczcionkaakapitu"/>
    <w:link w:val="Stopka"/>
    <w:uiPriority w:val="99"/>
    <w:rsid w:val="00797ECE"/>
    <w:rPr>
      <w:rFonts w:ascii="Times New Roman" w:eastAsia="Times New Roman" w:hAnsi="Times New Roman" w:cs="Times New Roman"/>
      <w:sz w:val="20"/>
      <w:szCs w:val="20"/>
      <w:lang w:eastAsia="ar-SA"/>
    </w:rPr>
  </w:style>
  <w:style w:type="paragraph" w:styleId="Akapitzlist">
    <w:name w:val="List Paragraph"/>
    <w:basedOn w:val="Normalny"/>
    <w:link w:val="AkapitzlistZnak"/>
    <w:uiPriority w:val="34"/>
    <w:qFormat/>
    <w:rsid w:val="00FF27EC"/>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kapitzlistZnak">
    <w:name w:val="Akapit z listą Znak"/>
    <w:link w:val="Akapitzlist"/>
    <w:uiPriority w:val="34"/>
    <w:rsid w:val="00970FEB"/>
  </w:style>
  <w:style w:type="paragraph" w:styleId="NormalnyWeb">
    <w:name w:val="Normal (Web)"/>
    <w:basedOn w:val="Normalny"/>
    <w:uiPriority w:val="99"/>
    <w:semiHidden/>
    <w:unhideWhenUsed/>
    <w:rsid w:val="007B0C28"/>
    <w:pPr>
      <w:suppressAutoHyphens w:val="0"/>
      <w:spacing w:before="100" w:beforeAutospacing="1" w:after="100" w:afterAutospacing="1"/>
    </w:pPr>
    <w:rPr>
      <w:sz w:val="24"/>
      <w:szCs w:val="24"/>
      <w:lang w:eastAsia="pl-PL"/>
    </w:rPr>
  </w:style>
  <w:style w:type="character" w:styleId="Pogrubienie">
    <w:name w:val="Strong"/>
    <w:basedOn w:val="Domylnaczcionkaakapitu"/>
    <w:uiPriority w:val="22"/>
    <w:qFormat/>
    <w:rsid w:val="00F9133C"/>
    <w:rPr>
      <w:b/>
      <w:bCs/>
    </w:rPr>
  </w:style>
  <w:style w:type="character" w:customStyle="1" w:styleId="apple-converted-space">
    <w:name w:val="apple-converted-space"/>
    <w:basedOn w:val="Domylnaczcionkaakapitu"/>
    <w:rsid w:val="00F9133C"/>
  </w:style>
  <w:style w:type="paragraph" w:styleId="Poprawka">
    <w:name w:val="Revision"/>
    <w:hidden/>
    <w:uiPriority w:val="99"/>
    <w:semiHidden/>
    <w:rsid w:val="00463F52"/>
    <w:pPr>
      <w:spacing w:after="0" w:line="240" w:lineRule="auto"/>
    </w:pPr>
    <w:rPr>
      <w:rFonts w:ascii="Times New Roman" w:eastAsia="Times New Roman" w:hAnsi="Times New Roman" w:cs="Times New Roman"/>
      <w:sz w:val="20"/>
      <w:szCs w:val="20"/>
      <w:lang w:eastAsia="ar-SA"/>
    </w:rPr>
  </w:style>
  <w:style w:type="character" w:customStyle="1" w:styleId="Nagwek2Znak">
    <w:name w:val="Nagłówek 2 Znak"/>
    <w:basedOn w:val="Domylnaczcionkaakapitu"/>
    <w:link w:val="Nagwek2"/>
    <w:uiPriority w:val="9"/>
    <w:rsid w:val="00463F52"/>
    <w:rPr>
      <w:rFonts w:asciiTheme="majorHAnsi" w:eastAsiaTheme="majorEastAsia" w:hAnsiTheme="majorHAnsi" w:cstheme="majorBidi"/>
      <w:color w:val="2E74B5" w:themeColor="accent1" w:themeShade="BF"/>
      <w:sz w:val="26"/>
      <w:szCs w:val="26"/>
      <w:lang w:eastAsia="ar-SA"/>
    </w:rPr>
  </w:style>
  <w:style w:type="paragraph" w:styleId="Tekstpodstawowy">
    <w:name w:val="Body Text"/>
    <w:basedOn w:val="Normalny"/>
    <w:link w:val="TekstpodstawowyZnak"/>
    <w:qFormat/>
    <w:rsid w:val="00463F52"/>
    <w:pPr>
      <w:suppressAutoHyphens w:val="0"/>
      <w:spacing w:before="180" w:after="180"/>
    </w:pPr>
    <w:rPr>
      <w:rFonts w:asciiTheme="minorHAnsi" w:eastAsiaTheme="minorHAnsi" w:hAnsiTheme="minorHAnsi" w:cstheme="minorBidi"/>
      <w:sz w:val="24"/>
      <w:szCs w:val="24"/>
      <w:lang w:val="pl" w:eastAsia="en-US"/>
    </w:rPr>
  </w:style>
  <w:style w:type="character" w:customStyle="1" w:styleId="TekstpodstawowyZnak">
    <w:name w:val="Tekst podstawowy Znak"/>
    <w:basedOn w:val="Domylnaczcionkaakapitu"/>
    <w:link w:val="Tekstpodstawowy"/>
    <w:rsid w:val="00463F52"/>
    <w:rPr>
      <w:sz w:val="24"/>
      <w:szCs w:val="24"/>
      <w:lang w:val="pl"/>
    </w:rPr>
  </w:style>
  <w:style w:type="paragraph" w:customStyle="1" w:styleId="FirstParagraph">
    <w:name w:val="First Paragraph"/>
    <w:basedOn w:val="Tekstpodstawowy"/>
    <w:next w:val="Tekstpodstawowy"/>
    <w:qFormat/>
    <w:rsid w:val="00463F52"/>
  </w:style>
  <w:style w:type="paragraph" w:customStyle="1" w:styleId="Compact">
    <w:name w:val="Compact"/>
    <w:basedOn w:val="Tekstpodstawowy"/>
    <w:qFormat/>
    <w:rsid w:val="00463F52"/>
    <w:pPr>
      <w:spacing w:before="36" w:after="3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004963">
      <w:bodyDiv w:val="1"/>
      <w:marLeft w:val="0"/>
      <w:marRight w:val="0"/>
      <w:marTop w:val="0"/>
      <w:marBottom w:val="0"/>
      <w:divBdr>
        <w:top w:val="none" w:sz="0" w:space="0" w:color="auto"/>
        <w:left w:val="none" w:sz="0" w:space="0" w:color="auto"/>
        <w:bottom w:val="none" w:sz="0" w:space="0" w:color="auto"/>
        <w:right w:val="none" w:sz="0" w:space="0" w:color="auto"/>
      </w:divBdr>
    </w:div>
    <w:div w:id="220480918">
      <w:bodyDiv w:val="1"/>
      <w:marLeft w:val="0"/>
      <w:marRight w:val="0"/>
      <w:marTop w:val="0"/>
      <w:marBottom w:val="0"/>
      <w:divBdr>
        <w:top w:val="none" w:sz="0" w:space="0" w:color="auto"/>
        <w:left w:val="none" w:sz="0" w:space="0" w:color="auto"/>
        <w:bottom w:val="none" w:sz="0" w:space="0" w:color="auto"/>
        <w:right w:val="none" w:sz="0" w:space="0" w:color="auto"/>
      </w:divBdr>
    </w:div>
    <w:div w:id="1450859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950DF-5C80-4743-95E1-893B590D2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2893</Words>
  <Characters>17361</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Krawczyński</dc:creator>
  <cp:keywords/>
  <dc:description/>
  <cp:lastModifiedBy>Monika Mińska</cp:lastModifiedBy>
  <cp:revision>5</cp:revision>
  <dcterms:created xsi:type="dcterms:W3CDTF">2025-11-12T06:53:00Z</dcterms:created>
  <dcterms:modified xsi:type="dcterms:W3CDTF">2025-11-12T10:09:00Z</dcterms:modified>
</cp:coreProperties>
</file>