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A24AA" w14:textId="77777777" w:rsidR="00F245C5" w:rsidRPr="00353FDC" w:rsidRDefault="008D35C1" w:rsidP="00693EF3">
      <w:pPr>
        <w:jc w:val="right"/>
        <w:rPr>
          <w:rFonts w:ascii="Arial" w:hAnsi="Arial" w:cs="Arial"/>
        </w:rPr>
      </w:pPr>
      <w:bookmarkStart w:id="0" w:name="_Hlk53520193"/>
      <w:r w:rsidRPr="008D35C1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8D35C1">
        <w:rPr>
          <w:rFonts w:ascii="Arial" w:hAnsi="Arial" w:cs="Arial"/>
        </w:rPr>
        <w:t>2025-11-17</w:t>
      </w:r>
    </w:p>
    <w:p w14:paraId="6D7D3924" w14:textId="77777777" w:rsidR="008D35C1" w:rsidRPr="008D35C1" w:rsidRDefault="008D35C1" w:rsidP="00693EF3">
      <w:pPr>
        <w:ind w:right="3969"/>
        <w:rPr>
          <w:rFonts w:ascii="Arial" w:hAnsi="Arial" w:cs="Arial"/>
          <w:b/>
          <w:bCs/>
        </w:rPr>
      </w:pPr>
      <w:r w:rsidRPr="008D35C1">
        <w:rPr>
          <w:rFonts w:ascii="Arial" w:hAnsi="Arial" w:cs="Arial"/>
          <w:b/>
          <w:bCs/>
        </w:rPr>
        <w:t>Szpital Wojewódzki w Poznaniu</w:t>
      </w:r>
    </w:p>
    <w:p w14:paraId="7805FA6F" w14:textId="77777777" w:rsidR="00F245C5" w:rsidRPr="00353FDC" w:rsidRDefault="008D35C1" w:rsidP="00693EF3">
      <w:pPr>
        <w:ind w:right="3969"/>
        <w:rPr>
          <w:rFonts w:ascii="Arial" w:hAnsi="Arial" w:cs="Arial"/>
          <w:b/>
          <w:bCs/>
        </w:rPr>
      </w:pPr>
      <w:r w:rsidRPr="008D35C1">
        <w:rPr>
          <w:rFonts w:ascii="Arial" w:hAnsi="Arial" w:cs="Arial"/>
          <w:b/>
          <w:bCs/>
        </w:rPr>
        <w:t>Dział Zamówień Publicznych</w:t>
      </w:r>
    </w:p>
    <w:p w14:paraId="186564F2" w14:textId="77777777" w:rsidR="00F245C5" w:rsidRPr="00353FDC" w:rsidRDefault="008D35C1" w:rsidP="00693EF3">
      <w:pPr>
        <w:ind w:right="3969"/>
        <w:rPr>
          <w:rFonts w:ascii="Arial" w:hAnsi="Arial" w:cs="Arial"/>
        </w:rPr>
      </w:pPr>
      <w:r w:rsidRPr="008D35C1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8D35C1">
        <w:rPr>
          <w:rFonts w:ascii="Arial" w:hAnsi="Arial" w:cs="Arial"/>
        </w:rPr>
        <w:t>7/19</w:t>
      </w:r>
    </w:p>
    <w:p w14:paraId="04DE4BB2" w14:textId="77777777" w:rsidR="00F245C5" w:rsidRPr="00353FDC" w:rsidRDefault="008D35C1" w:rsidP="00693EF3">
      <w:pPr>
        <w:ind w:right="4253"/>
        <w:rPr>
          <w:rFonts w:ascii="Arial" w:hAnsi="Arial" w:cs="Arial"/>
        </w:rPr>
      </w:pPr>
      <w:r w:rsidRPr="008D35C1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8D35C1">
        <w:rPr>
          <w:rFonts w:ascii="Arial" w:hAnsi="Arial" w:cs="Arial"/>
        </w:rPr>
        <w:t>Poznań</w:t>
      </w:r>
    </w:p>
    <w:p w14:paraId="13D189B7" w14:textId="77777777" w:rsidR="00693EF3" w:rsidRDefault="00693EF3" w:rsidP="00693EF3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7A08155C" w14:textId="79462A4B" w:rsidR="00D30F1F" w:rsidRDefault="00D30F1F" w:rsidP="00693EF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32874D1" w14:textId="77777777" w:rsidR="00F245C5" w:rsidRDefault="00D30F1F" w:rsidP="00693EF3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354D5BEC" w14:textId="77777777" w:rsidR="00693EF3" w:rsidRDefault="00693EF3" w:rsidP="00693EF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556691E7" w14:textId="77777777" w:rsidR="006823FB" w:rsidRPr="00D30F1F" w:rsidRDefault="006823FB" w:rsidP="00693EF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29F55632" w14:textId="77777777" w:rsidTr="002716A3">
        <w:tc>
          <w:tcPr>
            <w:tcW w:w="10065" w:type="dxa"/>
            <w:shd w:val="clear" w:color="auto" w:fill="F2F2F2"/>
            <w:hideMark/>
          </w:tcPr>
          <w:p w14:paraId="62163C48" w14:textId="77777777" w:rsidR="00F245C5" w:rsidRPr="00353FDC" w:rsidRDefault="00F245C5" w:rsidP="00693EF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19A0C48" w14:textId="77777777" w:rsidR="00F245C5" w:rsidRDefault="00F245C5" w:rsidP="00693EF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0A138581" w14:textId="32FF8343" w:rsidR="00693EF3" w:rsidRPr="00353FDC" w:rsidRDefault="00693EF3" w:rsidP="00693EF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zadań nr 2 i 6.</w:t>
            </w:r>
          </w:p>
        </w:tc>
      </w:tr>
    </w:tbl>
    <w:p w14:paraId="43F875B6" w14:textId="77777777" w:rsidR="00F245C5" w:rsidRDefault="00F245C5" w:rsidP="00693EF3">
      <w:pPr>
        <w:keepNext/>
        <w:outlineLvl w:val="0"/>
        <w:rPr>
          <w:rFonts w:ascii="Arial" w:hAnsi="Arial" w:cs="Arial"/>
          <w:b/>
        </w:rPr>
      </w:pPr>
    </w:p>
    <w:p w14:paraId="45A351D6" w14:textId="77777777" w:rsidR="006823FB" w:rsidRPr="00353FDC" w:rsidRDefault="006823FB" w:rsidP="00693EF3">
      <w:pPr>
        <w:keepNext/>
        <w:outlineLvl w:val="0"/>
        <w:rPr>
          <w:rFonts w:ascii="Arial" w:hAnsi="Arial" w:cs="Arial"/>
          <w:b/>
        </w:rPr>
      </w:pPr>
    </w:p>
    <w:p w14:paraId="2DC88DC7" w14:textId="77777777" w:rsidR="00F245C5" w:rsidRPr="00353FDC" w:rsidRDefault="00F245C5" w:rsidP="00693EF3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5276947B" w14:textId="77777777" w:rsidTr="002716A3">
        <w:tc>
          <w:tcPr>
            <w:tcW w:w="2269" w:type="dxa"/>
          </w:tcPr>
          <w:p w14:paraId="01F3C9CA" w14:textId="77777777" w:rsidR="00F245C5" w:rsidRPr="00353FDC" w:rsidRDefault="00F245C5" w:rsidP="00693EF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0090EA3B" w14:textId="77777777" w:rsidR="00F245C5" w:rsidRPr="00353FDC" w:rsidRDefault="008D35C1" w:rsidP="00693EF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D35C1">
              <w:rPr>
                <w:rFonts w:ascii="Arial" w:hAnsi="Arial" w:cs="Arial"/>
                <w:bCs/>
              </w:rPr>
              <w:t>Zakup narzędzi do zabiegów laryngologicznych, podpór bocznych do stołu operacyjnego, materacy próżniowych do pozycji bocznej, stojaków mobilnych z koszem do systemu próżniowego oraz pistoletów biopsyjnych w ramach realizacji zadania: Zakup niezbędnego sprzętu na potrzeby Bloku Operacyjnego Szpitala Wojewódzkiego w Poznaniu - 6 zadań</w:t>
            </w:r>
          </w:p>
        </w:tc>
      </w:tr>
      <w:tr w:rsidR="008D35C1" w:rsidRPr="00353FDC" w14:paraId="238EE842" w14:textId="77777777" w:rsidTr="00B94634">
        <w:tc>
          <w:tcPr>
            <w:tcW w:w="2269" w:type="dxa"/>
          </w:tcPr>
          <w:p w14:paraId="2A2B0241" w14:textId="77777777" w:rsidR="008D35C1" w:rsidRPr="00353FDC" w:rsidRDefault="008D35C1" w:rsidP="00693EF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4F023A99" w14:textId="77777777" w:rsidR="008D35C1" w:rsidRPr="00353FDC" w:rsidRDefault="008D35C1" w:rsidP="00693EF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D35C1">
              <w:rPr>
                <w:rFonts w:ascii="Arial" w:hAnsi="Arial" w:cs="Arial"/>
                <w:bCs/>
              </w:rPr>
              <w:t>SZW/DZP/134/2025</w:t>
            </w:r>
          </w:p>
        </w:tc>
      </w:tr>
    </w:tbl>
    <w:p w14:paraId="3C70FC4D" w14:textId="77777777" w:rsidR="00F245C5" w:rsidRDefault="00F245C5" w:rsidP="00693EF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9575D5A" w14:textId="77777777" w:rsidR="006823FB" w:rsidRPr="00E1738E" w:rsidRDefault="006823FB" w:rsidP="00693EF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44DF58C" w14:textId="71ADD8DD" w:rsidR="00693EF3" w:rsidRPr="006823FB" w:rsidRDefault="00F245C5" w:rsidP="006823FB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8D35C1" w:rsidRPr="008D35C1">
        <w:rPr>
          <w:rFonts w:ascii="Arial" w:hAnsi="Arial" w:cs="Arial"/>
          <w:b/>
        </w:rPr>
        <w:t>Szpital Wojewódzki w Poznaniu</w:t>
      </w:r>
      <w:r w:rsidR="00693EF3">
        <w:rPr>
          <w:rFonts w:ascii="Arial" w:hAnsi="Arial" w:cs="Arial"/>
          <w:b/>
        </w:rPr>
        <w:t xml:space="preserve">, </w:t>
      </w:r>
      <w:r w:rsidR="008D35C1" w:rsidRPr="008D35C1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</w:t>
      </w:r>
      <w:r w:rsidR="006823FB" w:rsidRPr="00B45FD7">
        <w:rPr>
          <w:rFonts w:ascii="Arial" w:hAnsi="Arial" w:cs="Arial"/>
        </w:rPr>
        <w:t xml:space="preserve">art. 255 pkt. 1 </w:t>
      </w:r>
      <w:r w:rsidRPr="008D02AA">
        <w:rPr>
          <w:rFonts w:ascii="Arial" w:hAnsi="Arial" w:cs="Arial"/>
        </w:rPr>
        <w:t xml:space="preserve">ustawy z dnia 11 września 2019r. Prawo zamówień publicznych </w:t>
      </w:r>
      <w:r w:rsidR="008D35C1" w:rsidRPr="008D35C1">
        <w:rPr>
          <w:rFonts w:ascii="Arial" w:hAnsi="Arial" w:cs="Arial"/>
        </w:rPr>
        <w:t>(</w:t>
      </w:r>
      <w:proofErr w:type="spellStart"/>
      <w:r w:rsidR="008D35C1" w:rsidRPr="008D35C1">
        <w:rPr>
          <w:rFonts w:ascii="Arial" w:hAnsi="Arial" w:cs="Arial"/>
        </w:rPr>
        <w:t>t.j</w:t>
      </w:r>
      <w:proofErr w:type="spellEnd"/>
      <w:r w:rsidR="008D35C1" w:rsidRPr="008D35C1">
        <w:rPr>
          <w:rFonts w:ascii="Arial" w:hAnsi="Arial" w:cs="Arial"/>
        </w:rPr>
        <w:t xml:space="preserve">. Dz. U. z 2024 r. poz. 1320 z </w:t>
      </w:r>
      <w:proofErr w:type="spellStart"/>
      <w:r w:rsidR="008D35C1" w:rsidRPr="008D35C1">
        <w:rPr>
          <w:rFonts w:ascii="Arial" w:hAnsi="Arial" w:cs="Arial"/>
        </w:rPr>
        <w:t>późn</w:t>
      </w:r>
      <w:proofErr w:type="spellEnd"/>
      <w:r w:rsidR="008D35C1" w:rsidRPr="008D35C1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="00693EF3">
        <w:rPr>
          <w:rFonts w:ascii="Arial" w:hAnsi="Arial" w:cs="Arial"/>
        </w:rPr>
        <w:t xml:space="preserve">unieważnia się </w:t>
      </w:r>
      <w:r w:rsidR="006823FB">
        <w:rPr>
          <w:rFonts w:ascii="Arial" w:hAnsi="Arial" w:cs="Arial"/>
        </w:rPr>
        <w:t xml:space="preserve">zadania nr 2 </w:t>
      </w:r>
      <w:r w:rsidR="006823FB" w:rsidRPr="006823FB">
        <w:rPr>
          <w:rFonts w:ascii="Arial" w:hAnsi="Arial" w:cs="Arial"/>
        </w:rPr>
        <w:t>(</w:t>
      </w:r>
      <w:r w:rsidR="006823FB" w:rsidRPr="006823FB">
        <w:rPr>
          <w:rFonts w:ascii="Arial" w:eastAsia="Calibri" w:hAnsi="Arial" w:cs="Arial"/>
        </w:rPr>
        <w:t>n</w:t>
      </w:r>
      <w:r w:rsidR="006823FB" w:rsidRPr="006823FB">
        <w:rPr>
          <w:rFonts w:ascii="Arial" w:eastAsia="Calibri" w:hAnsi="Arial" w:cs="Arial"/>
        </w:rPr>
        <w:t>arzędzia do zabiegów laryngolo</w:t>
      </w:r>
      <w:r w:rsidR="006823FB" w:rsidRPr="00182ABB">
        <w:rPr>
          <w:rFonts w:ascii="Arial" w:eastAsia="Calibri" w:hAnsi="Arial" w:cs="Arial"/>
        </w:rPr>
        <w:t>gicznych 2</w:t>
      </w:r>
      <w:r w:rsidR="006823FB" w:rsidRPr="00182ABB">
        <w:rPr>
          <w:rFonts w:ascii="Arial" w:eastAsia="Calibri" w:hAnsi="Arial" w:cs="Arial"/>
        </w:rPr>
        <w:t>)</w:t>
      </w:r>
      <w:r w:rsidR="006823FB" w:rsidRPr="00182ABB">
        <w:rPr>
          <w:rFonts w:ascii="Arial" w:eastAsia="Calibri" w:hAnsi="Arial" w:cs="Arial"/>
          <w:b/>
          <w:sz w:val="20"/>
          <w:szCs w:val="20"/>
        </w:rPr>
        <w:t xml:space="preserve"> </w:t>
      </w:r>
      <w:r w:rsidR="006823FB" w:rsidRPr="00182ABB">
        <w:rPr>
          <w:rFonts w:ascii="Arial" w:hAnsi="Arial" w:cs="Arial"/>
        </w:rPr>
        <w:t xml:space="preserve">i 6 </w:t>
      </w:r>
      <w:r w:rsidR="00182ABB" w:rsidRPr="00182ABB">
        <w:rPr>
          <w:rFonts w:ascii="Arial" w:hAnsi="Arial" w:cs="Arial"/>
        </w:rPr>
        <w:t>(</w:t>
      </w:r>
      <w:r w:rsidR="00182ABB" w:rsidRPr="00182ABB">
        <w:rPr>
          <w:rFonts w:ascii="Arial" w:eastAsia="Calibri" w:hAnsi="Arial" w:cs="Arial"/>
          <w:bCs/>
        </w:rPr>
        <w:t>p</w:t>
      </w:r>
      <w:r w:rsidR="00182ABB" w:rsidRPr="00182ABB">
        <w:rPr>
          <w:rFonts w:ascii="Arial" w:eastAsia="Calibri" w:hAnsi="Arial" w:cs="Arial"/>
          <w:bCs/>
        </w:rPr>
        <w:t>istolet biopsyjny</w:t>
      </w:r>
      <w:r w:rsidR="00182ABB" w:rsidRPr="00182ABB">
        <w:rPr>
          <w:rFonts w:ascii="Arial" w:eastAsia="Calibri" w:hAnsi="Arial" w:cs="Arial"/>
          <w:bCs/>
        </w:rPr>
        <w:t>)</w:t>
      </w:r>
      <w:r w:rsidR="006823FB" w:rsidRPr="00182ABB">
        <w:rPr>
          <w:rFonts w:ascii="Arial" w:hAnsi="Arial" w:cs="Arial"/>
          <w:bCs/>
        </w:rPr>
        <w:t>,</w:t>
      </w:r>
      <w:r w:rsidR="006823FB" w:rsidRPr="00182ABB">
        <w:rPr>
          <w:rFonts w:ascii="Arial" w:hAnsi="Arial" w:cs="Arial"/>
        </w:rPr>
        <w:t xml:space="preserve"> </w:t>
      </w:r>
      <w:r w:rsidR="00693EF3" w:rsidRPr="00182ABB">
        <w:rPr>
          <w:rFonts w:ascii="Arial" w:hAnsi="Arial" w:cs="Arial"/>
          <w:bCs/>
        </w:rPr>
        <w:t>ze</w:t>
      </w:r>
      <w:r w:rsidR="00693EF3" w:rsidRPr="00B45FD7">
        <w:rPr>
          <w:rFonts w:ascii="Arial" w:hAnsi="Arial" w:cs="Arial"/>
          <w:bCs/>
        </w:rPr>
        <w:t xml:space="preserve"> względu na fakt, iż nie złożono żadnej oferty. </w:t>
      </w:r>
    </w:p>
    <w:p w14:paraId="4FD1F26C" w14:textId="77777777" w:rsidR="00693EF3" w:rsidRDefault="00693EF3" w:rsidP="00693EF3">
      <w:pPr>
        <w:pStyle w:val="Nagwek"/>
        <w:tabs>
          <w:tab w:val="left" w:pos="708"/>
        </w:tabs>
        <w:jc w:val="both"/>
        <w:rPr>
          <w:rFonts w:ascii="Arial" w:hAnsi="Arial" w:cs="Arial"/>
        </w:rPr>
      </w:pPr>
    </w:p>
    <w:p w14:paraId="2398BD59" w14:textId="77777777" w:rsidR="0013621B" w:rsidRPr="00C6247D" w:rsidRDefault="0013621B" w:rsidP="00693EF3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35A4D460" w14:textId="77777777" w:rsidR="0013621B" w:rsidRPr="00D50535" w:rsidRDefault="0013621B" w:rsidP="00693EF3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7D423129" w14:textId="77777777" w:rsidR="006823FB" w:rsidRDefault="006823FB" w:rsidP="00693EF3">
      <w:pPr>
        <w:ind w:left="3119" w:firstLine="425"/>
        <w:jc w:val="right"/>
        <w:rPr>
          <w:rFonts w:ascii="Arial" w:hAnsi="Arial" w:cs="Arial"/>
          <w:i/>
        </w:rPr>
      </w:pPr>
    </w:p>
    <w:p w14:paraId="0F7446F0" w14:textId="5AF828CD" w:rsidR="0013621B" w:rsidRDefault="0013621B" w:rsidP="00693EF3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2B6B1E7" w14:textId="77777777" w:rsidR="00182ABB" w:rsidRDefault="00182ABB" w:rsidP="00693EF3">
      <w:pPr>
        <w:ind w:left="3119" w:firstLine="425"/>
        <w:jc w:val="right"/>
        <w:rPr>
          <w:rFonts w:ascii="Arial" w:hAnsi="Arial" w:cs="Arial"/>
          <w:i/>
        </w:rPr>
      </w:pPr>
    </w:p>
    <w:p w14:paraId="39343800" w14:textId="419F889D" w:rsidR="00182ABB" w:rsidRPr="00CA7730" w:rsidRDefault="00182ABB" w:rsidP="00182ABB">
      <w:pPr>
        <w:pStyle w:val="Tekstpodstawowy"/>
        <w:ind w:left="3119" w:firstLine="425"/>
        <w:jc w:val="right"/>
        <w:rPr>
          <w:rFonts w:ascii="Arial" w:hAnsi="Arial" w:cs="Arial"/>
          <w:i/>
          <w:iCs/>
          <w:sz w:val="20"/>
        </w:rPr>
      </w:pPr>
      <w:r w:rsidRPr="00CA7730">
        <w:rPr>
          <w:rFonts w:ascii="Arial" w:hAnsi="Arial" w:cs="Arial"/>
          <w:i/>
          <w:iCs/>
        </w:rPr>
        <w:t xml:space="preserve">  </w:t>
      </w:r>
      <w:r w:rsidRPr="00CA7730">
        <w:rPr>
          <w:rFonts w:ascii="Arial" w:hAnsi="Arial" w:cs="Arial"/>
          <w:i/>
          <w:iCs/>
          <w:sz w:val="20"/>
        </w:rPr>
        <w:t>/-/ Z-ca Dyrektora ds. Administracyjnych</w:t>
      </w:r>
    </w:p>
    <w:p w14:paraId="23551D89" w14:textId="77777777" w:rsidR="00182ABB" w:rsidRPr="00CA7730" w:rsidRDefault="00182ABB" w:rsidP="00182ABB">
      <w:pPr>
        <w:pStyle w:val="Tekstpodstawowy"/>
        <w:ind w:left="3119" w:firstLine="425"/>
        <w:jc w:val="right"/>
        <w:rPr>
          <w:rFonts w:ascii="Arial" w:hAnsi="Arial" w:cs="Arial"/>
          <w:i/>
          <w:iCs/>
          <w:sz w:val="20"/>
        </w:rPr>
      </w:pPr>
      <w:r w:rsidRPr="00CA7730">
        <w:rPr>
          <w:rFonts w:ascii="Arial" w:hAnsi="Arial" w:cs="Arial"/>
          <w:i/>
          <w:iCs/>
          <w:sz w:val="20"/>
        </w:rPr>
        <w:t>Krystyna Piątkowska</w:t>
      </w:r>
    </w:p>
    <w:bookmarkEnd w:id="0"/>
    <w:p w14:paraId="210C453B" w14:textId="77777777" w:rsidR="00182ABB" w:rsidRPr="004B39E0" w:rsidRDefault="00182ABB" w:rsidP="00693EF3">
      <w:pPr>
        <w:ind w:left="3119" w:firstLine="425"/>
        <w:jc w:val="right"/>
        <w:rPr>
          <w:rFonts w:ascii="Arial" w:hAnsi="Arial" w:cs="Arial"/>
          <w:i/>
        </w:rPr>
      </w:pPr>
    </w:p>
    <w:sectPr w:rsidR="00182ABB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2C13B" w14:textId="77777777" w:rsidR="00376957" w:rsidRDefault="00376957">
      <w:r>
        <w:separator/>
      </w:r>
    </w:p>
  </w:endnote>
  <w:endnote w:type="continuationSeparator" w:id="0">
    <w:p w14:paraId="0FBC2E9F" w14:textId="77777777" w:rsidR="00376957" w:rsidRDefault="00376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3EDDF" w14:textId="77777777" w:rsidR="008D35C1" w:rsidRDefault="008D35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82091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BC6248F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B75392C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0B802" w14:textId="77777777" w:rsidR="008D35C1" w:rsidRDefault="008D35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9B8E7" w14:textId="77777777" w:rsidR="00376957" w:rsidRDefault="00376957">
      <w:r>
        <w:separator/>
      </w:r>
    </w:p>
  </w:footnote>
  <w:footnote w:type="continuationSeparator" w:id="0">
    <w:p w14:paraId="77630C7D" w14:textId="77777777" w:rsidR="00376957" w:rsidRDefault="00376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2B961" w14:textId="77777777" w:rsidR="008D35C1" w:rsidRDefault="008D35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44A1D" w14:textId="77777777" w:rsidR="008D35C1" w:rsidRDefault="008D35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0A6FE" w14:textId="77777777" w:rsidR="008D35C1" w:rsidRDefault="008D35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4CF"/>
    <w:rsid w:val="00022322"/>
    <w:rsid w:val="00042497"/>
    <w:rsid w:val="000C1E6F"/>
    <w:rsid w:val="000E4E56"/>
    <w:rsid w:val="0013621B"/>
    <w:rsid w:val="00182ABB"/>
    <w:rsid w:val="001A1468"/>
    <w:rsid w:val="001B7815"/>
    <w:rsid w:val="001C3F13"/>
    <w:rsid w:val="00211A34"/>
    <w:rsid w:val="002716A3"/>
    <w:rsid w:val="002B1E4F"/>
    <w:rsid w:val="002B6761"/>
    <w:rsid w:val="003445A0"/>
    <w:rsid w:val="00376957"/>
    <w:rsid w:val="003A0AFC"/>
    <w:rsid w:val="003A14CF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823FB"/>
    <w:rsid w:val="00693EF3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D35C1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8224AB"/>
  <w15:chartTrackingRefBased/>
  <w15:docId w15:val="{69F9B640-E314-4A3B-9561-9B97D0465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182AB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2025-11-17T12:06:00Z</cp:lastPrinted>
  <dcterms:created xsi:type="dcterms:W3CDTF">2025-11-17T12:07:00Z</dcterms:created>
  <dcterms:modified xsi:type="dcterms:W3CDTF">2025-11-17T12:07:00Z</dcterms:modified>
</cp:coreProperties>
</file>