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6224B9">
            <w:pPr>
              <w:pStyle w:val="Nagwek"/>
              <w:tabs>
                <w:tab w:val="left" w:pos="708"/>
              </w:tabs>
              <w:rPr>
                <w:rFonts w:ascii="Arial Narrow" w:hAnsi="Arial Narrow" w:cs="Arial"/>
              </w:rPr>
            </w:pPr>
            <w:r w:rsidRPr="006224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5651346"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1E6FEA" w:rsidRDefault="001E6FEA">
            <w:pPr>
              <w:jc w:val="center"/>
              <w:rPr>
                <w:rFonts w:ascii="Arial Narrow" w:hAnsi="Arial Narrow" w:cs="Arial"/>
                <w:bCs/>
                <w:i/>
                <w:sz w:val="20"/>
              </w:rPr>
            </w:pPr>
            <w:r>
              <w:rPr>
                <w:rFonts w:ascii="Arial Narrow" w:hAnsi="Arial Narrow" w:cs="Arial"/>
                <w:bCs/>
                <w:i/>
                <w:sz w:val="20"/>
              </w:rPr>
              <w:t>Zadanie 1-20, 22-25, 27-33, 52-58, 63</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430A2">
        <w:rPr>
          <w:rFonts w:ascii="Arial Narrow" w:hAnsi="Arial Narrow"/>
          <w:bCs/>
          <w:i/>
          <w:iCs/>
          <w:sz w:val="20"/>
        </w:rPr>
        <w:t xml:space="preserve">                                       </w:t>
      </w:r>
      <w:r>
        <w:rPr>
          <w:rFonts w:ascii="Arial Narrow" w:hAnsi="Arial Narrow"/>
          <w:bCs/>
          <w:i/>
          <w:iCs/>
          <w:sz w:val="20"/>
        </w:rPr>
        <w:t xml:space="preserve">Załącznik nr </w:t>
      </w:r>
      <w:r w:rsidR="00C86BEB">
        <w:rPr>
          <w:rFonts w:ascii="Arial Narrow" w:hAnsi="Arial Narrow"/>
          <w:bCs/>
          <w:i/>
          <w:iCs/>
          <w:sz w:val="20"/>
        </w:rPr>
        <w:t>10</w:t>
      </w:r>
      <w:r w:rsidR="001E6FEA">
        <w:rPr>
          <w:rFonts w:ascii="Arial Narrow" w:hAnsi="Arial Narrow"/>
          <w:bCs/>
          <w:i/>
          <w:iCs/>
          <w:sz w:val="20"/>
        </w:rPr>
        <w:t xml:space="preserve">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1E6FEA">
        <w:rPr>
          <w:rFonts w:ascii="Arial Narrow" w:hAnsi="Arial Narrow"/>
          <w:b/>
          <w:sz w:val="22"/>
          <w:szCs w:val="22"/>
        </w:rPr>
        <w:t>128</w:t>
      </w:r>
      <w:r w:rsidR="007430A2">
        <w:rPr>
          <w:rFonts w:ascii="Arial Narrow" w:hAnsi="Arial Narrow"/>
          <w:b/>
          <w:sz w:val="22"/>
          <w:szCs w:val="22"/>
        </w:rPr>
        <w:t>-…</w:t>
      </w:r>
      <w:r>
        <w:rPr>
          <w:rFonts w:ascii="Arial Narrow" w:hAnsi="Arial Narrow"/>
          <w:b/>
          <w:sz w:val="22"/>
          <w:szCs w:val="22"/>
        </w:rPr>
        <w:t>/P/202</w:t>
      </w:r>
      <w:r w:rsidR="007430A2">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1E6FEA">
        <w:rPr>
          <w:rFonts w:ascii="Arial Narrow" w:hAnsi="Arial Narrow"/>
          <w:b/>
          <w:bCs/>
          <w:sz w:val="20"/>
          <w:szCs w:val="20"/>
        </w:rPr>
        <w:t>materiałów jednorazowego użytku dla Kardiochirurgii na okres 24</w:t>
      </w:r>
      <w:r w:rsidR="007430A2">
        <w:rPr>
          <w:rFonts w:ascii="Arial Narrow" w:hAnsi="Arial Narrow"/>
          <w:b/>
          <w:bCs/>
          <w:sz w:val="20"/>
          <w:szCs w:val="20"/>
        </w:rPr>
        <w:t xml:space="preserve"> miesięcy</w:t>
      </w:r>
      <w:r w:rsidR="007B085E">
        <w:rPr>
          <w:rFonts w:ascii="Arial Narrow" w:hAnsi="Arial Narrow"/>
          <w:b/>
          <w:bCs/>
          <w:sz w:val="20"/>
          <w:szCs w:val="20"/>
        </w:rPr>
        <w:t xml:space="preserve"> – sprawa </w:t>
      </w:r>
      <w:r w:rsidR="001E6FEA">
        <w:rPr>
          <w:rFonts w:ascii="Arial Narrow" w:hAnsi="Arial Narrow"/>
          <w:b/>
          <w:bCs/>
          <w:sz w:val="20"/>
          <w:szCs w:val="20"/>
        </w:rPr>
        <w:t>128</w:t>
      </w:r>
      <w:r w:rsidR="007430A2">
        <w:rPr>
          <w:rFonts w:ascii="Arial Narrow" w:hAnsi="Arial Narrow"/>
          <w:b/>
          <w:bCs/>
          <w:sz w:val="20"/>
          <w:szCs w:val="20"/>
        </w:rPr>
        <w:t xml:space="preserve">/2025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r w:rsidR="001E6FEA">
        <w:rPr>
          <w:rFonts w:ascii="Arial Narrow" w:hAnsi="Arial Narrow"/>
          <w:sz w:val="20"/>
          <w:szCs w:val="20"/>
        </w:rPr>
        <w:t>.</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seria i data ważności</w:t>
      </w:r>
      <w:r w:rsidR="001E6FEA">
        <w:rPr>
          <w:rFonts w:ascii="Arial Narrow" w:hAnsi="Arial Narrow"/>
          <w:sz w:val="20"/>
          <w:szCs w:val="20"/>
        </w:rPr>
        <w:t xml:space="preserve"> oraz numer zamówienia</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7430A2">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7430A2">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7430A2">
          <w:rPr>
            <w:rStyle w:val="Hipercze"/>
            <w:rFonts w:ascii="Arial Narrow" w:hAnsi="Arial Narrow"/>
            <w:sz w:val="20"/>
            <w:szCs w:val="20"/>
          </w:rPr>
          <w:t>lesinski</w:t>
        </w:r>
        <w:r w:rsidR="009A2977">
          <w:rPr>
            <w:rStyle w:val="Hipercze"/>
            <w:rFonts w:ascii="Arial Narrow" w:hAnsi="Arial Narrow"/>
            <w:sz w:val="20"/>
            <w:szCs w:val="20"/>
          </w:rPr>
          <w:t>2648</w:t>
        </w:r>
        <w:r w:rsidRPr="007430A2">
          <w:rPr>
            <w:rStyle w:val="Hipercze"/>
            <w:rFonts w:ascii="Arial Narrow" w:hAnsi="Arial Narrow"/>
            <w:sz w:val="20"/>
            <w:szCs w:val="20"/>
          </w:rPr>
          <w:t>@10wsk.mil.pl</w:t>
        </w:r>
      </w:hyperlink>
      <w:r w:rsidR="0027476E" w:rsidRPr="007430A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A439F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A439F2">
        <w:rPr>
          <w:rFonts w:ascii="Arial Narrow" w:hAnsi="Arial Narrow"/>
          <w:sz w:val="20"/>
          <w:szCs w:val="20"/>
        </w:rPr>
        <w:t>10 % wartości brutto niezrealizowanej części umowy</w:t>
      </w:r>
      <w:r w:rsidR="00A439F2">
        <w:rPr>
          <w:rFonts w:ascii="Arial Narrow" w:hAnsi="Arial Narrow"/>
          <w:sz w:val="20"/>
          <w:szCs w:val="20"/>
        </w:rPr>
        <w:t xml:space="preserve"> </w:t>
      </w:r>
      <w:r w:rsidR="00665362" w:rsidRPr="00A439F2">
        <w:rPr>
          <w:rFonts w:ascii="Arial Narrow" w:hAnsi="Arial Narrow"/>
          <w:sz w:val="20"/>
          <w:szCs w:val="20"/>
        </w:rPr>
        <w:t>za odstąpienie od umowy</w:t>
      </w:r>
      <w:r w:rsidR="002675D3" w:rsidRPr="00A439F2">
        <w:rPr>
          <w:rFonts w:ascii="Arial Narrow" w:hAnsi="Arial Narrow"/>
          <w:sz w:val="20"/>
          <w:szCs w:val="20"/>
        </w:rPr>
        <w:t xml:space="preserve"> przez którąkolwiek ze stron</w:t>
      </w:r>
      <w:r w:rsidR="00665362" w:rsidRPr="00A439F2">
        <w:rPr>
          <w:rFonts w:ascii="Arial Narrow" w:hAnsi="Arial Narrow"/>
          <w:sz w:val="20"/>
          <w:szCs w:val="20"/>
        </w:rPr>
        <w:t xml:space="preserve"> z przyczyn </w:t>
      </w:r>
      <w:r w:rsidR="002675D3" w:rsidRPr="00A439F2">
        <w:rPr>
          <w:rFonts w:ascii="Arial Narrow" w:hAnsi="Arial Narrow"/>
          <w:sz w:val="20"/>
          <w:szCs w:val="20"/>
        </w:rPr>
        <w:t>leżących po stronie</w:t>
      </w:r>
      <w:r w:rsidR="00A439F2">
        <w:rPr>
          <w:rFonts w:ascii="Arial Narrow" w:hAnsi="Arial Narrow"/>
          <w:sz w:val="20"/>
          <w:szCs w:val="20"/>
        </w:rPr>
        <w:t xml:space="preserve"> </w:t>
      </w:r>
      <w:r w:rsidR="00665362" w:rsidRPr="00A439F2">
        <w:rPr>
          <w:rFonts w:ascii="Arial Narrow" w:hAnsi="Arial Narrow"/>
          <w:bCs/>
          <w:sz w:val="20"/>
          <w:szCs w:val="20"/>
        </w:rPr>
        <w:t>Wykonawcy</w:t>
      </w:r>
      <w:r w:rsidR="00665362" w:rsidRPr="00A439F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w:t>
      </w:r>
      <w:r w:rsidR="00A439F2">
        <w:rPr>
          <w:rFonts w:ascii="Arial Narrow" w:hAnsi="Arial Narrow"/>
          <w:sz w:val="20"/>
          <w:szCs w:val="20"/>
        </w:rPr>
        <w:t xml:space="preserve"> </w:t>
      </w:r>
      <w:r w:rsidRPr="00A439F2">
        <w:rPr>
          <w:rFonts w:ascii="Arial Narrow" w:hAnsi="Arial Narrow"/>
          <w:sz w:val="20"/>
          <w:szCs w:val="20"/>
        </w:rPr>
        <w:t>niedostarczonej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dostawie w stosunku do terminu określonego w § 2 ust. 1,</w:t>
      </w:r>
    </w:p>
    <w:p w:rsidR="0027476E" w:rsidRPr="00A439F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 reklamowanej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rozpatrzeniu reklamacji w stosunku do terminu określonego w § 2 ust. 9,</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 xml:space="preserve">0,5 % wartości brutto reklamowanej partii towaru </w:t>
      </w:r>
      <w:r w:rsidR="0027476E" w:rsidRPr="00A439F2">
        <w:rPr>
          <w:rFonts w:ascii="Arial Narrow" w:hAnsi="Arial Narrow"/>
          <w:sz w:val="20"/>
          <w:szCs w:val="20"/>
        </w:rPr>
        <w:t xml:space="preserve">za każdy rozpoczęty dzień zwłoki w wymianie towaru na wolny od wad </w:t>
      </w:r>
      <w:r w:rsidRPr="00A439F2">
        <w:rPr>
          <w:rFonts w:ascii="Arial Narrow" w:hAnsi="Arial Narrow"/>
          <w:sz w:val="20"/>
          <w:szCs w:val="20"/>
        </w:rPr>
        <w:br/>
      </w:r>
      <w:r w:rsidR="0027476E" w:rsidRPr="00A439F2">
        <w:rPr>
          <w:rFonts w:ascii="Arial Narrow" w:hAnsi="Arial Narrow"/>
          <w:sz w:val="20"/>
          <w:szCs w:val="20"/>
        </w:rPr>
        <w:t>w stosunku do terminu określonego w § 2 ust. 9</w:t>
      </w:r>
      <w:r w:rsidRPr="00A439F2">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A439F2">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4914DC">
        <w:rPr>
          <w:rFonts w:ascii="Arial Narrow" w:hAnsi="Arial Narrow" w:cs="Arial Narrow"/>
          <w:sz w:val="20"/>
          <w:szCs w:val="20"/>
        </w:rPr>
        <w:t xml:space="preserve">2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sz w:val="20"/>
          <w:szCs w:val="20"/>
        </w:rPr>
        <w:t xml:space="preserve">Łączna maksymalna wysokość kar umownych przewidzianych w niniejszym paragrafie nie może przekroczyć </w:t>
      </w:r>
      <w:r w:rsidR="0027476E" w:rsidRPr="00A439F2">
        <w:rPr>
          <w:rFonts w:ascii="Arial Narrow" w:hAnsi="Arial Narrow"/>
          <w:sz w:val="20"/>
          <w:szCs w:val="20"/>
        </w:rPr>
        <w:t>2</w:t>
      </w:r>
      <w:r w:rsidRPr="00A439F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A439F2">
        <w:rPr>
          <w:rFonts w:ascii="Arial Narrow" w:hAnsi="Arial Narrow"/>
          <w:sz w:val="20"/>
          <w:szCs w:val="20"/>
        </w:rPr>
        <w:t xml:space="preserve">wykonania przez </w:t>
      </w:r>
      <w:r w:rsidRPr="00A439F2">
        <w:rPr>
          <w:rFonts w:ascii="Arial Narrow" w:hAnsi="Arial Narrow"/>
          <w:b/>
          <w:sz w:val="20"/>
          <w:szCs w:val="20"/>
        </w:rPr>
        <w:t xml:space="preserve">Wykonawcę </w:t>
      </w:r>
      <w:r w:rsidRPr="00A439F2">
        <w:rPr>
          <w:rFonts w:ascii="Arial Narrow" w:hAnsi="Arial Narrow"/>
          <w:sz w:val="20"/>
          <w:szCs w:val="20"/>
        </w:rPr>
        <w:t>niniejszej umowy.</w:t>
      </w:r>
    </w:p>
    <w:p w:rsidR="00E71BE1" w:rsidRPr="00A439F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bCs/>
          <w:sz w:val="20"/>
          <w:szCs w:val="20"/>
        </w:rPr>
        <w:t>Kary umowne są od siebie niezależne i kumulują się, a odstąpienie od umowy nie ma wpływu na</w:t>
      </w:r>
      <w:r w:rsidRPr="00A439F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FD777D">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FD777D">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FD777D" w:rsidRDefault="00FD777D" w:rsidP="00FD777D">
      <w:pPr>
        <w:overflowPunct w:val="0"/>
        <w:autoSpaceDE w:val="0"/>
        <w:autoSpaceDN w:val="0"/>
        <w:adjustRightInd w:val="0"/>
        <w:ind w:left="426"/>
        <w:jc w:val="both"/>
        <w:rPr>
          <w:rFonts w:ascii="Arial Narrow" w:hAnsi="Arial Narrow"/>
          <w:sz w:val="20"/>
          <w:szCs w:val="20"/>
        </w:rPr>
      </w:pPr>
    </w:p>
    <w:p w:rsidR="00FD777D" w:rsidRDefault="00FD777D" w:rsidP="00FD777D">
      <w:pPr>
        <w:overflowPunct w:val="0"/>
        <w:autoSpaceDE w:val="0"/>
        <w:autoSpaceDN w:val="0"/>
        <w:adjustRightInd w:val="0"/>
        <w:ind w:left="426"/>
        <w:jc w:val="both"/>
        <w:rPr>
          <w:rFonts w:ascii="Arial Narrow" w:hAnsi="Arial Narrow"/>
          <w:sz w:val="20"/>
          <w:szCs w:val="20"/>
        </w:rPr>
      </w:pPr>
      <w:r>
        <w:rPr>
          <w:rFonts w:ascii="Arial Narrow" w:hAnsi="Arial Narrow"/>
          <w:sz w:val="20"/>
          <w:szCs w:val="20"/>
        </w:rPr>
        <w:t xml:space="preserve">                                                                                      </w:t>
      </w:r>
      <w:r w:rsidRPr="00FD777D">
        <w:rPr>
          <w:rFonts w:ascii="Arial Narrow" w:hAnsi="Arial Narrow"/>
          <w:sz w:val="20"/>
          <w:szCs w:val="20"/>
        </w:rPr>
        <w:t>§ 11</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FD777D" w:rsidRPr="007A4929" w:rsidRDefault="00FD777D" w:rsidP="00FD777D">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W przypadku wejścia w życie zmian, o których mowa w ust. 1, także Zamawiający może zwrócić się do Wykonawcy </w:t>
      </w:r>
      <w:r w:rsidRPr="007A4929">
        <w:rPr>
          <w:rFonts w:ascii="Arial Narrow" w:hAnsi="Arial Narrow"/>
          <w:sz w:val="20"/>
          <w:szCs w:val="20"/>
        </w:rPr>
        <w:br/>
        <w:t xml:space="preserve">z wnioskiem o wprowadzenie odpowiedniej zmiany wynagrodzenia, jeżeli zmiany te będą miały wpływ na koszty wykonania </w:t>
      </w:r>
      <w:r w:rsidRPr="007A4929">
        <w:rPr>
          <w:rFonts w:ascii="Arial Narrow" w:hAnsi="Arial Narrow"/>
          <w:sz w:val="20"/>
          <w:szCs w:val="20"/>
        </w:rPr>
        <w:lastRenderedPageBreak/>
        <w:t>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FD777D" w:rsidRPr="00FD777D" w:rsidRDefault="00FD777D" w:rsidP="00FD777D">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w:t>
      </w:r>
      <w:r w:rsidR="008D6063">
        <w:rPr>
          <w:rFonts w:ascii="Arial Narrow" w:hAnsi="Arial Narrow"/>
          <w:sz w:val="20"/>
          <w:szCs w:val="20"/>
        </w:rPr>
        <w:t>a nie wcześniej niż po upływie 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61048F" w:rsidP="007B1FD4">
      <w:pPr>
        <w:pStyle w:val="Akapitzlist"/>
        <w:numPr>
          <w:ilvl w:val="0"/>
          <w:numId w:val="17"/>
        </w:numPr>
        <w:suppressAutoHyphens/>
        <w:spacing w:line="276" w:lineRule="auto"/>
        <w:jc w:val="both"/>
        <w:rPr>
          <w:rFonts w:ascii="Arial Narrow" w:hAnsi="Arial Narrow"/>
          <w:sz w:val="20"/>
          <w:szCs w:val="20"/>
        </w:rPr>
      </w:pPr>
      <w:bookmarkStart w:id="1" w:name="_Hlk173305651"/>
      <w:r w:rsidRPr="0061048F">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1"/>
      <w:r w:rsidRPr="0061048F">
        <w:rPr>
          <w:rFonts w:ascii="Arial Narrow" w:hAnsi="Arial Narrow"/>
          <w:sz w:val="20"/>
          <w:szCs w:val="20"/>
        </w:rPr>
        <w:t>.</w:t>
      </w:r>
      <w:r w:rsidR="007B1FD4">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FD777D" w:rsidP="00FD777D">
      <w:pPr>
        <w:overflowPunct w:val="0"/>
        <w:autoSpaceDE w:val="0"/>
        <w:autoSpaceDN w:val="0"/>
        <w:adjustRightInd w:val="0"/>
        <w:rPr>
          <w:rFonts w:ascii="Arial Narrow" w:hAnsi="Arial Narrow"/>
          <w:sz w:val="20"/>
        </w:rPr>
      </w:pPr>
      <w:r>
        <w:rPr>
          <w:rFonts w:ascii="Arial Narrow" w:hAnsi="Arial Narrow"/>
          <w:sz w:val="20"/>
        </w:rPr>
        <w:t xml:space="preserve">                                                                                                      </w:t>
      </w:r>
      <w:r w:rsidR="00665362">
        <w:rPr>
          <w:rFonts w:ascii="Arial Narrow" w:hAnsi="Arial Narrow"/>
          <w:sz w:val="20"/>
        </w:rPr>
        <w:t>§ 1</w:t>
      </w:r>
      <w:r>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sectPr w:rsid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F05" w:rsidRDefault="00870F05">
      <w:r>
        <w:separator/>
      </w:r>
    </w:p>
  </w:endnote>
  <w:endnote w:type="continuationSeparator" w:id="1">
    <w:p w:rsidR="00870F05" w:rsidRDefault="00870F0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079E5">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F079E5">
      <w:rPr>
        <w:rFonts w:ascii="Arial Narrow" w:hAnsi="Arial Narrow"/>
        <w:sz w:val="20"/>
        <w:szCs w:val="20"/>
      </w:rPr>
      <w:t>261 417 449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F05" w:rsidRDefault="00870F05">
      <w:r>
        <w:separator/>
      </w:r>
    </w:p>
  </w:footnote>
  <w:footnote w:type="continuationSeparator" w:id="1">
    <w:p w:rsidR="00870F05" w:rsidRDefault="00870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4F00"/>
    <w:rsid w:val="001E5D9A"/>
    <w:rsid w:val="001E5EB0"/>
    <w:rsid w:val="001E6FE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76A0A"/>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14DC"/>
    <w:rsid w:val="00495F4A"/>
    <w:rsid w:val="004A43AC"/>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A774A"/>
    <w:rsid w:val="005B5530"/>
    <w:rsid w:val="005B5A7D"/>
    <w:rsid w:val="005C65A4"/>
    <w:rsid w:val="005E0E34"/>
    <w:rsid w:val="005E1C0B"/>
    <w:rsid w:val="00603636"/>
    <w:rsid w:val="0061048F"/>
    <w:rsid w:val="00617748"/>
    <w:rsid w:val="006224B9"/>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C02CE"/>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30A2"/>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C76D5"/>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0F05"/>
    <w:rsid w:val="00872CF8"/>
    <w:rsid w:val="0088041E"/>
    <w:rsid w:val="00887C09"/>
    <w:rsid w:val="00893398"/>
    <w:rsid w:val="00895BC8"/>
    <w:rsid w:val="008A48A6"/>
    <w:rsid w:val="008B3A46"/>
    <w:rsid w:val="008D06B8"/>
    <w:rsid w:val="008D5D63"/>
    <w:rsid w:val="008D60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297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439F2"/>
    <w:rsid w:val="00A45F65"/>
    <w:rsid w:val="00A502CC"/>
    <w:rsid w:val="00A57A0F"/>
    <w:rsid w:val="00A64FBE"/>
    <w:rsid w:val="00A66826"/>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02B7"/>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86BE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55138"/>
    <w:rsid w:val="00E653FD"/>
    <w:rsid w:val="00E71BE1"/>
    <w:rsid w:val="00E72599"/>
    <w:rsid w:val="00E73C08"/>
    <w:rsid w:val="00E73E28"/>
    <w:rsid w:val="00E812A1"/>
    <w:rsid w:val="00EA2A1A"/>
    <w:rsid w:val="00EA682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079E5"/>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D777D"/>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3066</Words>
  <Characters>20044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23064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2025-11-13T09:19:00Z</cp:lastPrinted>
  <dcterms:created xsi:type="dcterms:W3CDTF">2025-11-26T07:36:00Z</dcterms:created>
  <dcterms:modified xsi:type="dcterms:W3CDTF">2025-11-26T07:36:00Z</dcterms:modified>
</cp:coreProperties>
</file>