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2F070A" w14:textId="77777777" w:rsidR="003D07E9" w:rsidRPr="008C6CD7" w:rsidRDefault="003D07E9" w:rsidP="004E1F6F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</w:p>
    <w:p w14:paraId="036EFD58" w14:textId="5639DCA1" w:rsidR="003D07E9" w:rsidRPr="008C6CD7" w:rsidRDefault="003D07E9" w:rsidP="003D07E9">
      <w:pPr>
        <w:pStyle w:val="pkt"/>
        <w:spacing w:before="0" w:after="0"/>
        <w:ind w:left="0" w:firstLine="0"/>
        <w:jc w:val="left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Uniwersytet im. Adama Mickiewicza w Poznaniu</w:t>
      </w:r>
    </w:p>
    <w:p w14:paraId="53F9BE82" w14:textId="77777777" w:rsidR="003D07E9" w:rsidRPr="008C6CD7" w:rsidRDefault="003D07E9" w:rsidP="003D07E9">
      <w:pPr>
        <w:pStyle w:val="pkt"/>
        <w:spacing w:before="0" w:after="0"/>
        <w:ind w:left="0" w:firstLine="0"/>
        <w:rPr>
          <w:rFonts w:ascii="Arial" w:hAnsi="Arial" w:cs="Arial"/>
          <w:bCs/>
          <w:sz w:val="22"/>
          <w:szCs w:val="22"/>
        </w:rPr>
      </w:pPr>
      <w:r w:rsidRPr="008C6CD7">
        <w:rPr>
          <w:rFonts w:ascii="Arial" w:hAnsi="Arial" w:cs="Arial"/>
          <w:bCs/>
          <w:sz w:val="22"/>
          <w:szCs w:val="22"/>
        </w:rPr>
        <w:t xml:space="preserve">ul. Wieniawskiego 1 </w:t>
      </w:r>
    </w:p>
    <w:p w14:paraId="2F0E5B24" w14:textId="77777777" w:rsidR="003D07E9" w:rsidRPr="008C6CD7" w:rsidRDefault="003D07E9" w:rsidP="003D07E9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  <w:r w:rsidRPr="008C6CD7">
        <w:rPr>
          <w:rFonts w:ascii="Arial" w:hAnsi="Arial" w:cs="Arial"/>
          <w:bCs/>
          <w:sz w:val="22"/>
          <w:szCs w:val="22"/>
        </w:rPr>
        <w:t>61-712 Poznań</w:t>
      </w:r>
    </w:p>
    <w:p w14:paraId="58F91F79" w14:textId="792B2028" w:rsidR="003D07E9" w:rsidRPr="008C6CD7" w:rsidRDefault="003D07E9" w:rsidP="003D07E9">
      <w:pPr>
        <w:pStyle w:val="pkt"/>
        <w:tabs>
          <w:tab w:val="left" w:pos="195"/>
        </w:tabs>
        <w:spacing w:before="0" w:after="0"/>
        <w:ind w:left="0" w:hanging="11"/>
        <w:jc w:val="left"/>
        <w:rPr>
          <w:rFonts w:ascii="Arial" w:hAnsi="Arial" w:cs="Arial"/>
          <w:sz w:val="22"/>
          <w:szCs w:val="22"/>
        </w:rPr>
      </w:pPr>
    </w:p>
    <w:p w14:paraId="7BBEA7C2" w14:textId="5ABB1E86" w:rsidR="004E1F6F" w:rsidRPr="008C6CD7" w:rsidRDefault="004E1F6F" w:rsidP="004E1F6F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 xml:space="preserve">Poznań, </w:t>
      </w:r>
      <w:r w:rsidR="00A166B6">
        <w:rPr>
          <w:rFonts w:ascii="Arial" w:hAnsi="Arial" w:cs="Arial"/>
          <w:sz w:val="22"/>
          <w:szCs w:val="22"/>
        </w:rPr>
        <w:t>26.11</w:t>
      </w:r>
      <w:r w:rsidR="00D3675C" w:rsidRPr="008C6CD7">
        <w:rPr>
          <w:rFonts w:ascii="Arial" w:hAnsi="Arial" w:cs="Arial"/>
          <w:sz w:val="22"/>
          <w:szCs w:val="22"/>
        </w:rPr>
        <w:t>.</w:t>
      </w:r>
      <w:r w:rsidR="00C74118" w:rsidRPr="008C6CD7">
        <w:rPr>
          <w:rFonts w:ascii="Arial" w:hAnsi="Arial" w:cs="Arial"/>
          <w:sz w:val="22"/>
          <w:szCs w:val="22"/>
        </w:rPr>
        <w:t>202</w:t>
      </w:r>
      <w:r w:rsidR="008C6CD7" w:rsidRPr="008C6CD7">
        <w:rPr>
          <w:rFonts w:ascii="Arial" w:hAnsi="Arial" w:cs="Arial"/>
          <w:sz w:val="22"/>
          <w:szCs w:val="22"/>
        </w:rPr>
        <w:t>5</w:t>
      </w:r>
      <w:r w:rsidRPr="008C6CD7">
        <w:rPr>
          <w:rFonts w:ascii="Arial" w:hAnsi="Arial" w:cs="Arial"/>
          <w:sz w:val="22"/>
          <w:szCs w:val="22"/>
        </w:rPr>
        <w:t xml:space="preserve"> r.</w:t>
      </w:r>
    </w:p>
    <w:p w14:paraId="5C36B4C3" w14:textId="42218A5A" w:rsidR="004E1F6F" w:rsidRPr="008C6CD7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Znak sprawy: ZP</w:t>
      </w:r>
      <w:r w:rsidR="00896246" w:rsidRPr="008C6CD7">
        <w:rPr>
          <w:rFonts w:ascii="Arial" w:hAnsi="Arial" w:cs="Arial"/>
          <w:sz w:val="22"/>
          <w:szCs w:val="22"/>
        </w:rPr>
        <w:t>3</w:t>
      </w:r>
      <w:r w:rsidRPr="008C6CD7">
        <w:rPr>
          <w:rFonts w:ascii="Arial" w:hAnsi="Arial" w:cs="Arial"/>
          <w:sz w:val="22"/>
          <w:szCs w:val="22"/>
        </w:rPr>
        <w:t>/</w:t>
      </w:r>
      <w:r w:rsidR="00A166B6">
        <w:rPr>
          <w:rFonts w:ascii="Arial" w:hAnsi="Arial" w:cs="Arial"/>
          <w:sz w:val="22"/>
          <w:szCs w:val="22"/>
        </w:rPr>
        <w:t>6662</w:t>
      </w:r>
      <w:r w:rsidRPr="008C6CD7">
        <w:rPr>
          <w:rFonts w:ascii="Arial" w:hAnsi="Arial" w:cs="Arial"/>
          <w:sz w:val="22"/>
          <w:szCs w:val="22"/>
        </w:rPr>
        <w:t>/2</w:t>
      </w:r>
      <w:r w:rsidR="008C6CD7" w:rsidRPr="008C6CD7">
        <w:rPr>
          <w:rFonts w:ascii="Arial" w:hAnsi="Arial" w:cs="Arial"/>
          <w:sz w:val="22"/>
          <w:szCs w:val="22"/>
        </w:rPr>
        <w:t>5</w:t>
      </w:r>
      <w:r w:rsidRPr="008C6CD7">
        <w:rPr>
          <w:rFonts w:ascii="Arial" w:hAnsi="Arial" w:cs="Arial"/>
          <w:sz w:val="22"/>
          <w:szCs w:val="22"/>
        </w:rPr>
        <w:tab/>
      </w:r>
    </w:p>
    <w:p w14:paraId="7ED759EF" w14:textId="53C00B0B" w:rsidR="00BF700B" w:rsidRDefault="00BF700B" w:rsidP="004E1F6F">
      <w:pPr>
        <w:jc w:val="both"/>
        <w:rPr>
          <w:rFonts w:ascii="Arial" w:hAnsi="Arial" w:cs="Arial"/>
          <w:b/>
          <w:sz w:val="22"/>
          <w:szCs w:val="22"/>
        </w:rPr>
      </w:pPr>
    </w:p>
    <w:p w14:paraId="09748030" w14:textId="77777777" w:rsidR="00A166B6" w:rsidRPr="008C6CD7" w:rsidRDefault="00A166B6" w:rsidP="004E1F6F">
      <w:pPr>
        <w:jc w:val="both"/>
        <w:rPr>
          <w:rFonts w:ascii="Arial" w:hAnsi="Arial" w:cs="Arial"/>
          <w:b/>
          <w:sz w:val="22"/>
          <w:szCs w:val="22"/>
        </w:rPr>
      </w:pPr>
    </w:p>
    <w:p w14:paraId="53546C07" w14:textId="5FE3E2A8" w:rsidR="00DC1F99" w:rsidRPr="007D3766" w:rsidRDefault="000C0421" w:rsidP="00A166B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Zapytanie ofertowe nr ZP3/6643</w:t>
      </w:r>
      <w:r w:rsidR="0078004D" w:rsidRPr="007D3766">
        <w:rPr>
          <w:rFonts w:ascii="Arial" w:hAnsi="Arial" w:cs="Arial"/>
          <w:b/>
          <w:sz w:val="24"/>
          <w:szCs w:val="24"/>
        </w:rPr>
        <w:t>/25</w:t>
      </w:r>
    </w:p>
    <w:p w14:paraId="0E03CB6A" w14:textId="26FFF8D9" w:rsidR="00DC1F99" w:rsidRPr="007D3766" w:rsidRDefault="00B71F1C" w:rsidP="00A166B6">
      <w:pPr>
        <w:jc w:val="center"/>
        <w:rPr>
          <w:rFonts w:ascii="Arial" w:hAnsi="Arial" w:cs="Arial"/>
          <w:b/>
          <w:sz w:val="24"/>
          <w:szCs w:val="24"/>
        </w:rPr>
      </w:pPr>
      <w:r w:rsidRPr="007D3766">
        <w:rPr>
          <w:rFonts w:ascii="Arial" w:hAnsi="Arial" w:cs="Arial"/>
          <w:b/>
          <w:sz w:val="24"/>
          <w:szCs w:val="24"/>
        </w:rPr>
        <w:t xml:space="preserve">na </w:t>
      </w:r>
    </w:p>
    <w:p w14:paraId="37520ED8" w14:textId="23063744" w:rsidR="004E1F6F" w:rsidRPr="00DC1F99" w:rsidRDefault="00DB3940" w:rsidP="00A166B6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Zakup </w:t>
      </w:r>
      <w:proofErr w:type="spellStart"/>
      <w:r>
        <w:rPr>
          <w:rFonts w:ascii="Arial" w:hAnsi="Arial" w:cs="Arial"/>
          <w:b/>
          <w:sz w:val="22"/>
        </w:rPr>
        <w:t>Elektroprzędzarki</w:t>
      </w:r>
      <w:proofErr w:type="spellEnd"/>
      <w:r w:rsidR="00A166B6" w:rsidRPr="00A166B6">
        <w:rPr>
          <w:rFonts w:ascii="Arial" w:hAnsi="Arial" w:cs="Arial"/>
          <w:b/>
          <w:sz w:val="22"/>
        </w:rPr>
        <w:t xml:space="preserve"> </w:t>
      </w:r>
      <w:proofErr w:type="spellStart"/>
      <w:r w:rsidR="00A166B6" w:rsidRPr="00A166B6">
        <w:rPr>
          <w:rFonts w:ascii="Arial" w:hAnsi="Arial" w:cs="Arial"/>
          <w:b/>
          <w:sz w:val="22"/>
        </w:rPr>
        <w:t>Spinbox</w:t>
      </w:r>
      <w:proofErr w:type="spellEnd"/>
      <w:r w:rsidR="00A166B6" w:rsidRPr="00A166B6">
        <w:rPr>
          <w:rFonts w:ascii="Arial" w:hAnsi="Arial" w:cs="Arial"/>
          <w:b/>
          <w:sz w:val="22"/>
        </w:rPr>
        <w:t xml:space="preserve"> </w:t>
      </w:r>
      <w:r w:rsidR="00972324" w:rsidRPr="00972324">
        <w:rPr>
          <w:rFonts w:ascii="Arial" w:hAnsi="Arial" w:cs="Arial"/>
          <w:b/>
          <w:sz w:val="22"/>
        </w:rPr>
        <w:t xml:space="preserve">do </w:t>
      </w:r>
      <w:proofErr w:type="spellStart"/>
      <w:r w:rsidR="00972324" w:rsidRPr="00972324">
        <w:rPr>
          <w:rFonts w:ascii="Arial" w:hAnsi="Arial" w:cs="Arial"/>
          <w:b/>
          <w:sz w:val="22"/>
        </w:rPr>
        <w:t>elektroprzędzenia</w:t>
      </w:r>
      <w:proofErr w:type="spellEnd"/>
    </w:p>
    <w:p w14:paraId="0923452A" w14:textId="74577A30" w:rsidR="00DC1F99" w:rsidRPr="00DC1F99" w:rsidRDefault="00DC1F99" w:rsidP="00BF700B">
      <w:pPr>
        <w:rPr>
          <w:sz w:val="22"/>
        </w:rPr>
      </w:pPr>
    </w:p>
    <w:p w14:paraId="5AF76C43" w14:textId="77777777" w:rsidR="00DC1F99" w:rsidRPr="00B71F1C" w:rsidRDefault="00DC1F99" w:rsidP="00BF700B">
      <w:pPr>
        <w:rPr>
          <w:rFonts w:ascii="Arial" w:hAnsi="Arial" w:cs="Arial"/>
          <w:b/>
          <w:sz w:val="24"/>
          <w:szCs w:val="22"/>
        </w:rPr>
      </w:pPr>
    </w:p>
    <w:p w14:paraId="62103D39" w14:textId="345D81F8" w:rsidR="004E1F6F" w:rsidRPr="008C6CD7" w:rsidRDefault="004E1F6F" w:rsidP="004E1F6F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8C6CD7">
        <w:rPr>
          <w:rFonts w:ascii="Arial" w:hAnsi="Arial" w:cs="Arial"/>
          <w:sz w:val="22"/>
          <w:szCs w:val="22"/>
          <w:lang w:eastAsia="ar-SA"/>
        </w:rPr>
        <w:t xml:space="preserve">Postępowanie nie podlega ustawie z dnia 11 września 2019 r. roku Prawo zamówień publicznych </w:t>
      </w:r>
      <w:r w:rsidRPr="008C6CD7">
        <w:rPr>
          <w:rFonts w:ascii="Arial" w:hAnsi="Arial" w:cs="Arial"/>
          <w:sz w:val="22"/>
          <w:szCs w:val="22"/>
        </w:rPr>
        <w:t>(</w:t>
      </w:r>
      <w:proofErr w:type="spellStart"/>
      <w:r w:rsidR="003A1A88" w:rsidRPr="008C6CD7">
        <w:rPr>
          <w:rFonts w:ascii="Arial" w:hAnsi="Arial" w:cs="Arial"/>
          <w:sz w:val="22"/>
          <w:szCs w:val="22"/>
        </w:rPr>
        <w:t>t.j</w:t>
      </w:r>
      <w:proofErr w:type="spellEnd"/>
      <w:r w:rsidR="003A1A88" w:rsidRPr="008C6CD7">
        <w:rPr>
          <w:rFonts w:ascii="Arial" w:hAnsi="Arial" w:cs="Arial"/>
          <w:sz w:val="22"/>
          <w:szCs w:val="22"/>
        </w:rPr>
        <w:t xml:space="preserve">. </w:t>
      </w:r>
      <w:r w:rsidRPr="008C6CD7">
        <w:rPr>
          <w:rFonts w:ascii="Arial" w:hAnsi="Arial" w:cs="Arial"/>
          <w:sz w:val="22"/>
          <w:szCs w:val="22"/>
        </w:rPr>
        <w:t>Dz. U. 202</w:t>
      </w:r>
      <w:r w:rsidR="003A1A88" w:rsidRPr="008C6CD7">
        <w:rPr>
          <w:rFonts w:ascii="Arial" w:hAnsi="Arial" w:cs="Arial"/>
          <w:sz w:val="22"/>
          <w:szCs w:val="22"/>
        </w:rPr>
        <w:t>4</w:t>
      </w:r>
      <w:r w:rsidRPr="008C6CD7">
        <w:rPr>
          <w:rFonts w:ascii="Arial" w:hAnsi="Arial" w:cs="Arial"/>
          <w:sz w:val="22"/>
          <w:szCs w:val="22"/>
        </w:rPr>
        <w:t>, poz. 1</w:t>
      </w:r>
      <w:r w:rsidR="003A1A88" w:rsidRPr="008C6CD7">
        <w:rPr>
          <w:rFonts w:ascii="Arial" w:hAnsi="Arial" w:cs="Arial"/>
          <w:sz w:val="22"/>
          <w:szCs w:val="22"/>
        </w:rPr>
        <w:t>320</w:t>
      </w:r>
      <w:r w:rsidRPr="008C6CD7">
        <w:rPr>
          <w:rFonts w:ascii="Arial" w:hAnsi="Arial" w:cs="Arial"/>
          <w:sz w:val="22"/>
          <w:szCs w:val="22"/>
        </w:rPr>
        <w:t xml:space="preserve">). </w:t>
      </w:r>
      <w:r w:rsidRPr="008C6CD7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1FAD0CD5" w14:textId="5D77FF39" w:rsidR="004E1F6F" w:rsidRPr="008C6CD7" w:rsidRDefault="004E1F6F" w:rsidP="004E1F6F">
      <w:pPr>
        <w:rPr>
          <w:rFonts w:ascii="Arial" w:hAnsi="Arial" w:cs="Arial"/>
          <w:b/>
          <w:sz w:val="22"/>
          <w:szCs w:val="22"/>
        </w:rPr>
      </w:pPr>
    </w:p>
    <w:p w14:paraId="4CD20CE9" w14:textId="77777777" w:rsidR="004E1F6F" w:rsidRPr="008C6CD7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8C6CD7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14:paraId="31463610" w14:textId="11F571F0" w:rsidR="004E1F6F" w:rsidRPr="008C6CD7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  <w:r w:rsidRPr="008C6CD7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6D94E178" w14:textId="77777777" w:rsidR="004E1F6F" w:rsidRPr="008C6CD7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ul. Wieniawskiego 1, 61-712 Poznań</w:t>
      </w:r>
    </w:p>
    <w:p w14:paraId="039ABAC0" w14:textId="77777777" w:rsidR="00264669" w:rsidRPr="008C6CD7" w:rsidRDefault="004E1F6F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NIP: 7770006350, Regon: 000001293</w:t>
      </w:r>
    </w:p>
    <w:p w14:paraId="61FAF87E" w14:textId="77777777" w:rsidR="004E1F6F" w:rsidRPr="008C6CD7" w:rsidRDefault="007E43BC" w:rsidP="00264669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  <w:hyperlink r:id="rId8" w:history="1">
        <w:r w:rsidR="004E1F6F" w:rsidRPr="008C6CD7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4E1F6F" w:rsidRPr="008C6CD7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4E1F6F" w:rsidRPr="008C6CD7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741BE212" w14:textId="77777777" w:rsidR="004E1F6F" w:rsidRPr="008C6CD7" w:rsidRDefault="004E1F6F" w:rsidP="004E1F6F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6CBCC6BF" w14:textId="77777777" w:rsidR="004E1F6F" w:rsidRPr="008C6CD7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8C6CD7">
        <w:rPr>
          <w:rFonts w:ascii="Arial" w:hAnsi="Arial" w:cs="Arial"/>
          <w:b/>
          <w:highlight w:val="lightGray"/>
        </w:rPr>
        <w:t>Opis przedmiotu zamówienia</w:t>
      </w:r>
    </w:p>
    <w:p w14:paraId="7549037A" w14:textId="7C2E2A3D" w:rsidR="00A166B6" w:rsidRPr="00517B46" w:rsidRDefault="004E1F6F" w:rsidP="00972324">
      <w:pPr>
        <w:pStyle w:val="Akapitzlist"/>
        <w:numPr>
          <w:ilvl w:val="0"/>
          <w:numId w:val="9"/>
        </w:numPr>
        <w:spacing w:after="100" w:afterAutospacing="1"/>
        <w:ind w:left="284" w:hanging="284"/>
        <w:jc w:val="both"/>
        <w:rPr>
          <w:rFonts w:ascii="Arial" w:hAnsi="Arial" w:cs="Arial"/>
        </w:rPr>
      </w:pPr>
      <w:r w:rsidRPr="00A166B6">
        <w:rPr>
          <w:rFonts w:ascii="Arial" w:hAnsi="Arial" w:cs="Arial"/>
        </w:rPr>
        <w:t xml:space="preserve">Przedmiotem zamówienia </w:t>
      </w:r>
      <w:r w:rsidR="00C74118" w:rsidRPr="00A166B6">
        <w:rPr>
          <w:rFonts w:ascii="Arial" w:hAnsi="Arial" w:cs="Arial"/>
        </w:rPr>
        <w:t>jest</w:t>
      </w:r>
      <w:r w:rsidRPr="00A166B6">
        <w:rPr>
          <w:rFonts w:ascii="Arial" w:hAnsi="Arial" w:cs="Arial"/>
        </w:rPr>
        <w:t xml:space="preserve"> </w:t>
      </w:r>
      <w:r w:rsidR="006D68E8" w:rsidRPr="00A166B6">
        <w:rPr>
          <w:rFonts w:ascii="Arial" w:hAnsi="Arial" w:cs="Arial"/>
          <w:color w:val="000000"/>
          <w:shd w:val="clear" w:color="auto" w:fill="FFFFFF"/>
        </w:rPr>
        <w:t>zakup </w:t>
      </w:r>
      <w:proofErr w:type="spellStart"/>
      <w:r w:rsidR="00A166B6" w:rsidRPr="00A166B6">
        <w:rPr>
          <w:rFonts w:ascii="Arial" w:hAnsi="Arial" w:cs="Arial"/>
          <w:color w:val="000000"/>
          <w:shd w:val="clear" w:color="auto" w:fill="FFFFFF"/>
        </w:rPr>
        <w:t>elektroprzędzarki</w:t>
      </w:r>
      <w:proofErr w:type="spellEnd"/>
      <w:r w:rsidR="00A166B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="00A166B6">
        <w:rPr>
          <w:rFonts w:ascii="Arial" w:hAnsi="Arial" w:cs="Arial"/>
          <w:color w:val="000000"/>
          <w:shd w:val="clear" w:color="auto" w:fill="FFFFFF"/>
        </w:rPr>
        <w:t>Spinbox</w:t>
      </w:r>
      <w:proofErr w:type="spellEnd"/>
      <w:r w:rsidR="0097232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72324" w:rsidRPr="00972324">
        <w:rPr>
          <w:rFonts w:ascii="Arial" w:hAnsi="Arial" w:cs="Arial"/>
          <w:color w:val="000000"/>
          <w:shd w:val="clear" w:color="auto" w:fill="FFFFFF"/>
        </w:rPr>
        <w:t xml:space="preserve">do </w:t>
      </w:r>
      <w:proofErr w:type="spellStart"/>
      <w:r w:rsidR="00972324" w:rsidRPr="00972324">
        <w:rPr>
          <w:rFonts w:ascii="Arial" w:hAnsi="Arial" w:cs="Arial"/>
          <w:color w:val="000000"/>
          <w:shd w:val="clear" w:color="auto" w:fill="FFFFFF"/>
        </w:rPr>
        <w:t>elektroprzędzenia</w:t>
      </w:r>
      <w:proofErr w:type="spellEnd"/>
      <w:r w:rsidR="00A166B6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121757FB" w14:textId="77777777" w:rsidR="00517B46" w:rsidRPr="00A166B6" w:rsidRDefault="00517B46" w:rsidP="00517B46">
      <w:pPr>
        <w:pStyle w:val="Akapitzlist"/>
        <w:spacing w:after="100" w:afterAutospacing="1"/>
        <w:ind w:left="284"/>
        <w:jc w:val="both"/>
        <w:rPr>
          <w:rFonts w:ascii="Arial" w:hAnsi="Arial" w:cs="Arial"/>
        </w:rPr>
      </w:pPr>
    </w:p>
    <w:p w14:paraId="716CED7E" w14:textId="77777777" w:rsidR="009329AA" w:rsidRDefault="00EB137A" w:rsidP="009329AA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166B6">
        <w:rPr>
          <w:rFonts w:ascii="Arial" w:hAnsi="Arial" w:cs="Arial"/>
        </w:rPr>
        <w:t>Szczegółowy opis przedmiotu zamówienia</w:t>
      </w:r>
      <w:r w:rsidR="009329AA">
        <w:rPr>
          <w:rFonts w:ascii="Arial" w:hAnsi="Arial" w:cs="Arial"/>
        </w:rPr>
        <w:t>:</w:t>
      </w:r>
    </w:p>
    <w:p w14:paraId="7AAF5D9D" w14:textId="516BE16B" w:rsidR="00EB137A" w:rsidRDefault="00EB137A" w:rsidP="009329AA">
      <w:pPr>
        <w:pStyle w:val="Akapitzlist"/>
        <w:spacing w:after="0" w:line="240" w:lineRule="auto"/>
        <w:ind w:left="284"/>
        <w:jc w:val="both"/>
        <w:rPr>
          <w:rFonts w:ascii="Arial" w:hAnsi="Arial" w:cs="Arial"/>
        </w:rPr>
      </w:pPr>
      <w:r w:rsidRPr="00A166B6">
        <w:rPr>
          <w:rFonts w:ascii="Arial" w:hAnsi="Arial" w:cs="Arial"/>
        </w:rPr>
        <w:t xml:space="preserve"> </w:t>
      </w:r>
    </w:p>
    <w:p w14:paraId="0694B729" w14:textId="77777777" w:rsidR="009329AA" w:rsidRPr="009329AA" w:rsidRDefault="009329AA" w:rsidP="009329AA">
      <w:pPr>
        <w:pStyle w:val="Tekstkomentarza"/>
        <w:numPr>
          <w:ilvl w:val="0"/>
          <w:numId w:val="23"/>
        </w:numPr>
        <w:ind w:left="567" w:hanging="283"/>
        <w:rPr>
          <w:rFonts w:ascii="Arial" w:hAnsi="Arial" w:cs="Arial"/>
          <w:sz w:val="22"/>
        </w:rPr>
      </w:pPr>
      <w:r w:rsidRPr="009329AA">
        <w:rPr>
          <w:rFonts w:ascii="Arial" w:hAnsi="Arial" w:cs="Arial"/>
          <w:sz w:val="22"/>
          <w:highlight w:val="white"/>
        </w:rPr>
        <w:t xml:space="preserve">Podstawowa jednostka </w:t>
      </w:r>
      <w:proofErr w:type="spellStart"/>
      <w:r w:rsidRPr="009329AA">
        <w:rPr>
          <w:rFonts w:ascii="Arial" w:hAnsi="Arial" w:cs="Arial"/>
          <w:sz w:val="22"/>
          <w:highlight w:val="white"/>
        </w:rPr>
        <w:t>Spinbox</w:t>
      </w:r>
      <w:proofErr w:type="spellEnd"/>
      <w:r w:rsidRPr="009329AA">
        <w:rPr>
          <w:rFonts w:ascii="Arial" w:hAnsi="Arial" w:cs="Arial"/>
          <w:sz w:val="22"/>
          <w:highlight w:val="white"/>
        </w:rPr>
        <w:t xml:space="preserve"> (obudowa, zasilacz wysokiego napięcia +30 </w:t>
      </w:r>
      <w:proofErr w:type="spellStart"/>
      <w:r w:rsidRPr="009329AA">
        <w:rPr>
          <w:rFonts w:ascii="Arial" w:hAnsi="Arial" w:cs="Arial"/>
          <w:sz w:val="22"/>
          <w:highlight w:val="white"/>
        </w:rPr>
        <w:t>kV</w:t>
      </w:r>
      <w:proofErr w:type="spellEnd"/>
      <w:r w:rsidRPr="009329AA">
        <w:rPr>
          <w:rFonts w:ascii="Arial" w:hAnsi="Arial" w:cs="Arial"/>
          <w:sz w:val="22"/>
          <w:highlight w:val="white"/>
        </w:rPr>
        <w:t xml:space="preserve">, płaski kolektor, 1 system zasilania </w:t>
      </w:r>
      <w:proofErr w:type="spellStart"/>
      <w:r w:rsidRPr="009329AA">
        <w:rPr>
          <w:rFonts w:ascii="Arial" w:hAnsi="Arial" w:cs="Arial"/>
          <w:sz w:val="22"/>
          <w:highlight w:val="white"/>
        </w:rPr>
        <w:t>strzykawkowego</w:t>
      </w:r>
      <w:proofErr w:type="spellEnd"/>
      <w:r w:rsidRPr="009329AA">
        <w:rPr>
          <w:rFonts w:ascii="Arial" w:hAnsi="Arial" w:cs="Arial"/>
          <w:sz w:val="22"/>
          <w:highlight w:val="white"/>
        </w:rPr>
        <w:t>)</w:t>
      </w:r>
    </w:p>
    <w:p w14:paraId="1243546C" w14:textId="77777777" w:rsidR="009329AA" w:rsidRPr="009329AA" w:rsidRDefault="009329AA" w:rsidP="009329AA">
      <w:pPr>
        <w:pStyle w:val="Tekstkomentarza"/>
        <w:numPr>
          <w:ilvl w:val="0"/>
          <w:numId w:val="23"/>
        </w:numPr>
        <w:ind w:left="567" w:hanging="283"/>
        <w:rPr>
          <w:rFonts w:ascii="Arial" w:hAnsi="Arial" w:cs="Arial"/>
          <w:sz w:val="22"/>
        </w:rPr>
      </w:pPr>
      <w:r w:rsidRPr="009329AA">
        <w:rPr>
          <w:rFonts w:ascii="Arial" w:hAnsi="Arial" w:cs="Arial"/>
          <w:sz w:val="22"/>
          <w:highlight w:val="white"/>
        </w:rPr>
        <w:t>Kamera stożka Taylora</w:t>
      </w:r>
    </w:p>
    <w:p w14:paraId="3C0A7360" w14:textId="77777777" w:rsidR="009329AA" w:rsidRPr="009329AA" w:rsidRDefault="009329AA" w:rsidP="009329AA">
      <w:pPr>
        <w:pStyle w:val="Tekstkomentarza"/>
        <w:numPr>
          <w:ilvl w:val="0"/>
          <w:numId w:val="23"/>
        </w:numPr>
        <w:ind w:left="567" w:hanging="283"/>
        <w:rPr>
          <w:rFonts w:ascii="Arial" w:hAnsi="Arial" w:cs="Arial"/>
          <w:sz w:val="22"/>
        </w:rPr>
      </w:pPr>
      <w:r w:rsidRPr="009329AA">
        <w:rPr>
          <w:rFonts w:ascii="Arial" w:hAnsi="Arial" w:cs="Arial"/>
          <w:sz w:val="22"/>
          <w:highlight w:val="white"/>
        </w:rPr>
        <w:t>Czujnik T/RH (temperatura/wilgotność)</w:t>
      </w:r>
    </w:p>
    <w:p w14:paraId="77F8EFEE" w14:textId="58D44FF7" w:rsidR="009329AA" w:rsidRPr="009329AA" w:rsidRDefault="009329AA" w:rsidP="009329AA">
      <w:pPr>
        <w:pStyle w:val="Tekstkomentarza"/>
        <w:numPr>
          <w:ilvl w:val="0"/>
          <w:numId w:val="23"/>
        </w:numPr>
        <w:ind w:left="567" w:hanging="283"/>
        <w:rPr>
          <w:rFonts w:ascii="Arial" w:hAnsi="Arial" w:cs="Arial"/>
          <w:sz w:val="22"/>
        </w:rPr>
      </w:pPr>
      <w:r w:rsidRPr="009329AA">
        <w:rPr>
          <w:rFonts w:ascii="Arial" w:hAnsi="Arial" w:cs="Arial"/>
          <w:sz w:val="22"/>
          <w:highlight w:val="white"/>
        </w:rPr>
        <w:t>Obrotowa platforma kolektora</w:t>
      </w:r>
    </w:p>
    <w:p w14:paraId="7349609F" w14:textId="2AF06BD8" w:rsidR="009329AA" w:rsidRPr="009329AA" w:rsidRDefault="009329AA" w:rsidP="009329AA">
      <w:pPr>
        <w:pStyle w:val="Tekstkomentarza"/>
        <w:numPr>
          <w:ilvl w:val="0"/>
          <w:numId w:val="23"/>
        </w:numPr>
        <w:ind w:left="567" w:hanging="283"/>
        <w:rPr>
          <w:rFonts w:ascii="Arial" w:hAnsi="Arial" w:cs="Arial"/>
          <w:sz w:val="22"/>
        </w:rPr>
      </w:pPr>
      <w:r w:rsidRPr="009329AA">
        <w:rPr>
          <w:rFonts w:ascii="Arial" w:hAnsi="Arial" w:cs="Arial"/>
          <w:sz w:val="22"/>
          <w:highlight w:val="white"/>
        </w:rPr>
        <w:t>1 kolektor bębnowy</w:t>
      </w:r>
    </w:p>
    <w:p w14:paraId="64661522" w14:textId="77777777" w:rsidR="009329AA" w:rsidRPr="009329AA" w:rsidRDefault="009329AA" w:rsidP="009329AA">
      <w:pPr>
        <w:pStyle w:val="Tekstkomentarza"/>
        <w:ind w:left="1080"/>
      </w:pPr>
    </w:p>
    <w:p w14:paraId="586AE67D" w14:textId="177B68C5" w:rsidR="00D13A36" w:rsidRDefault="008D7AE4" w:rsidP="002D387A">
      <w:pPr>
        <w:spacing w:after="100" w:afterAutospacing="1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Pr="008D7AE4">
        <w:rPr>
          <w:rFonts w:ascii="Arial" w:hAnsi="Arial" w:cs="Arial"/>
          <w:sz w:val="22"/>
          <w:szCs w:val="22"/>
        </w:rPr>
        <w:t xml:space="preserve">Wykonawca dostarczy przedmiot zamówienia na własny koszt i ryzyko do </w:t>
      </w:r>
      <w:r w:rsidR="00517B46">
        <w:rPr>
          <w:rFonts w:ascii="Arial" w:hAnsi="Arial" w:cs="Arial"/>
          <w:sz w:val="22"/>
          <w:szCs w:val="22"/>
        </w:rPr>
        <w:t xml:space="preserve">Centrum </w:t>
      </w:r>
      <w:proofErr w:type="spellStart"/>
      <w:r w:rsidR="00517B46">
        <w:rPr>
          <w:rFonts w:ascii="Arial" w:hAnsi="Arial" w:cs="Arial"/>
          <w:sz w:val="22"/>
          <w:szCs w:val="22"/>
        </w:rPr>
        <w:t>NanobioMedycznego</w:t>
      </w:r>
      <w:proofErr w:type="spellEnd"/>
      <w:r w:rsidR="00517B46">
        <w:rPr>
          <w:rFonts w:ascii="Arial" w:hAnsi="Arial" w:cs="Arial"/>
          <w:sz w:val="22"/>
          <w:szCs w:val="22"/>
        </w:rPr>
        <w:t xml:space="preserve"> UAM</w:t>
      </w:r>
      <w:r w:rsidRPr="008D7AE4">
        <w:rPr>
          <w:rFonts w:ascii="Arial" w:hAnsi="Arial" w:cs="Arial"/>
          <w:sz w:val="22"/>
          <w:szCs w:val="22"/>
        </w:rPr>
        <w:t>, ul.</w:t>
      </w:r>
      <w:r w:rsidR="00517B46">
        <w:rPr>
          <w:rFonts w:ascii="Arial" w:hAnsi="Arial" w:cs="Arial"/>
          <w:sz w:val="22"/>
          <w:szCs w:val="22"/>
        </w:rPr>
        <w:t xml:space="preserve"> </w:t>
      </w:r>
      <w:r w:rsidR="00517B46" w:rsidRPr="00517B46">
        <w:rPr>
          <w:rFonts w:ascii="Arial" w:hAnsi="Arial" w:cs="Arial"/>
          <w:sz w:val="22"/>
          <w:szCs w:val="22"/>
        </w:rPr>
        <w:t>Wszechnicy Piastowskiej 3, 61-614 Poznań</w:t>
      </w:r>
      <w:r w:rsidRPr="008D7AE4">
        <w:rPr>
          <w:rFonts w:ascii="Arial" w:hAnsi="Arial" w:cs="Arial"/>
          <w:sz w:val="22"/>
          <w:szCs w:val="22"/>
        </w:rPr>
        <w:t>.</w:t>
      </w:r>
      <w:r w:rsidR="00D13A36">
        <w:rPr>
          <w:rFonts w:ascii="Arial" w:hAnsi="Arial" w:cs="Arial"/>
          <w:sz w:val="22"/>
          <w:szCs w:val="22"/>
        </w:rPr>
        <w:t xml:space="preserve"> </w:t>
      </w:r>
    </w:p>
    <w:p w14:paraId="6592B2A7" w14:textId="0A82AF6A" w:rsidR="008D7AE4" w:rsidRDefault="00D13A36" w:rsidP="002D387A">
      <w:pPr>
        <w:spacing w:after="100" w:afterAutospacing="1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D13A36">
        <w:rPr>
          <w:rFonts w:ascii="Arial" w:hAnsi="Arial" w:cs="Arial"/>
          <w:sz w:val="22"/>
          <w:szCs w:val="22"/>
        </w:rPr>
        <w:t>Transport krajowy i zagraniczny wraz z ubezpieczeniem, wszelkie opłaty celne, skarbowe oraz  wszelkie inne opłaty - po stronie Wykonawcy.</w:t>
      </w:r>
    </w:p>
    <w:p w14:paraId="67B80CBC" w14:textId="66F338AE" w:rsidR="008D7AE4" w:rsidRDefault="00982D19" w:rsidP="002D387A">
      <w:pPr>
        <w:spacing w:after="100" w:afterAutospacing="1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8D7AE4">
        <w:rPr>
          <w:rFonts w:ascii="Arial" w:hAnsi="Arial" w:cs="Arial"/>
          <w:sz w:val="22"/>
          <w:szCs w:val="22"/>
        </w:rPr>
        <w:t xml:space="preserve">. </w:t>
      </w:r>
      <w:r w:rsidR="008D7AE4" w:rsidRPr="008D7AE4">
        <w:rPr>
          <w:rFonts w:ascii="Arial" w:hAnsi="Arial" w:cs="Arial"/>
          <w:sz w:val="22"/>
          <w:szCs w:val="22"/>
        </w:rPr>
        <w:t xml:space="preserve">Wykonawca  </w:t>
      </w:r>
      <w:r w:rsidR="008D7AE4">
        <w:rPr>
          <w:rFonts w:ascii="Arial" w:hAnsi="Arial" w:cs="Arial"/>
          <w:sz w:val="22"/>
          <w:szCs w:val="22"/>
        </w:rPr>
        <w:t xml:space="preserve">wraz z ofertą </w:t>
      </w:r>
      <w:r w:rsidR="008D7AE4" w:rsidRPr="008D7AE4">
        <w:rPr>
          <w:rFonts w:ascii="Arial" w:hAnsi="Arial" w:cs="Arial"/>
          <w:sz w:val="22"/>
          <w:szCs w:val="22"/>
        </w:rPr>
        <w:t xml:space="preserve">załączy </w:t>
      </w:r>
      <w:r w:rsidR="008D7AE4">
        <w:rPr>
          <w:rFonts w:ascii="Arial" w:hAnsi="Arial" w:cs="Arial"/>
          <w:sz w:val="22"/>
          <w:szCs w:val="22"/>
        </w:rPr>
        <w:t xml:space="preserve">opis techniczny. </w:t>
      </w:r>
      <w:r w:rsidR="008D7AE4" w:rsidRPr="008D7AE4">
        <w:rPr>
          <w:rFonts w:ascii="Arial" w:hAnsi="Arial" w:cs="Arial"/>
          <w:sz w:val="22"/>
          <w:szCs w:val="22"/>
        </w:rPr>
        <w:t>Opis techniczny oferowanego przedmiotu zamówienia zawierający wszelkie niezbędne informacje umożliwiające ocenę zgodności oferty z opisem przedmiot</w:t>
      </w:r>
      <w:r w:rsidR="008D7AE4">
        <w:rPr>
          <w:rFonts w:ascii="Arial" w:hAnsi="Arial" w:cs="Arial"/>
          <w:sz w:val="22"/>
          <w:szCs w:val="22"/>
        </w:rPr>
        <w:t xml:space="preserve">u  zamówienia – załącznik nr A </w:t>
      </w:r>
      <w:r w:rsidR="008D7AE4" w:rsidRPr="008D7AE4">
        <w:rPr>
          <w:rFonts w:ascii="Arial" w:hAnsi="Arial" w:cs="Arial"/>
          <w:sz w:val="22"/>
          <w:szCs w:val="22"/>
        </w:rPr>
        <w:t xml:space="preserve">do </w:t>
      </w:r>
      <w:r w:rsidR="008D7AE4">
        <w:rPr>
          <w:rFonts w:ascii="Arial" w:hAnsi="Arial" w:cs="Arial"/>
          <w:sz w:val="22"/>
          <w:szCs w:val="22"/>
        </w:rPr>
        <w:t xml:space="preserve">Zapytania ofertowego </w:t>
      </w:r>
      <w:r w:rsidR="008D7AE4" w:rsidRPr="008D7AE4">
        <w:rPr>
          <w:rFonts w:ascii="Arial" w:hAnsi="Arial" w:cs="Arial"/>
          <w:sz w:val="22"/>
          <w:szCs w:val="22"/>
        </w:rPr>
        <w:t>(tj. w szczególności karty katalogowe oferowanych urządzeń, foldery informacyjne, zestawienie zawierające określenie producenta i modelu oferowanych urządzeń, konfiguracji i parametrów itp.)</w:t>
      </w:r>
    </w:p>
    <w:p w14:paraId="558E9E6B" w14:textId="25D3DE9C" w:rsidR="008D7AE4" w:rsidRPr="000E72AC" w:rsidRDefault="00517B46" w:rsidP="002D387A">
      <w:pPr>
        <w:spacing w:after="100" w:afterAutospacing="1"/>
        <w:ind w:left="284" w:hanging="284"/>
        <w:jc w:val="both"/>
        <w:rPr>
          <w:rFonts w:ascii="Arial" w:eastAsia="Calibri" w:hAnsi="Arial" w:cs="Arial"/>
          <w:i/>
          <w:sz w:val="22"/>
          <w:szCs w:val="22"/>
          <w:u w:val="single"/>
          <w:lang w:eastAsia="ar-SA"/>
        </w:rPr>
      </w:pPr>
      <w:r>
        <w:rPr>
          <w:rFonts w:ascii="Arial" w:hAnsi="Arial" w:cs="Arial"/>
          <w:sz w:val="22"/>
          <w:szCs w:val="22"/>
        </w:rPr>
        <w:t>6</w:t>
      </w:r>
      <w:r w:rsidR="008D7AE4">
        <w:rPr>
          <w:rFonts w:ascii="Arial" w:hAnsi="Arial" w:cs="Arial"/>
          <w:sz w:val="22"/>
          <w:szCs w:val="22"/>
        </w:rPr>
        <w:t xml:space="preserve">. Wykonawca na dostarczony przedmiot zamówienia </w:t>
      </w:r>
      <w:r w:rsidR="008D7AE4" w:rsidRPr="000E72AC">
        <w:rPr>
          <w:rFonts w:ascii="Arial" w:hAnsi="Arial" w:cs="Arial"/>
          <w:sz w:val="22"/>
          <w:szCs w:val="22"/>
        </w:rPr>
        <w:t xml:space="preserve">udziela </w:t>
      </w:r>
      <w:r w:rsidR="009329AA" w:rsidRPr="000E72AC">
        <w:rPr>
          <w:rFonts w:ascii="Arial" w:hAnsi="Arial" w:cs="Arial"/>
          <w:sz w:val="22"/>
          <w:szCs w:val="22"/>
        </w:rPr>
        <w:t>24</w:t>
      </w:r>
      <w:r w:rsidR="008D7AE4" w:rsidRPr="000E72AC">
        <w:rPr>
          <w:rFonts w:ascii="Arial" w:hAnsi="Arial" w:cs="Arial"/>
          <w:sz w:val="22"/>
          <w:szCs w:val="22"/>
        </w:rPr>
        <w:t xml:space="preserve"> miesięcznej gwarancji. Okres gwarancji liczony jest od daty podpisania protokołu odbioru bez zastrzeżeń. Gwarancja producenta jest sprawowana za pośrednictwem Wykonawcy. </w:t>
      </w:r>
      <w:r w:rsidR="00A62471" w:rsidRPr="000E72AC">
        <w:rPr>
          <w:rFonts w:ascii="Arial" w:eastAsia="Calibri" w:hAnsi="Arial" w:cs="Arial"/>
          <w:sz w:val="22"/>
          <w:szCs w:val="22"/>
          <w:lang w:eastAsia="ar-SA"/>
        </w:rPr>
        <w:t>Gwarancja obejmuje w szczególności koszt części i serwisu.</w:t>
      </w:r>
      <w:r w:rsidR="009525C7" w:rsidRPr="000E72AC">
        <w:rPr>
          <w:rFonts w:ascii="Arial" w:hAnsi="Arial" w:cs="Arial"/>
          <w:i/>
          <w:sz w:val="22"/>
          <w:szCs w:val="22"/>
          <w:u w:val="single"/>
        </w:rPr>
        <w:t xml:space="preserve"> </w:t>
      </w:r>
    </w:p>
    <w:p w14:paraId="5C691916" w14:textId="663B0987" w:rsidR="00002B78" w:rsidRPr="000E72AC" w:rsidRDefault="00517B46" w:rsidP="00517B46">
      <w:pPr>
        <w:spacing w:after="100" w:afterAutospacing="1"/>
        <w:ind w:left="284" w:hanging="284"/>
        <w:jc w:val="both"/>
        <w:rPr>
          <w:rFonts w:ascii="Arial" w:eastAsia="Calibri" w:hAnsi="Arial" w:cs="Arial"/>
          <w:i/>
          <w:sz w:val="22"/>
          <w:szCs w:val="22"/>
          <w:u w:val="single"/>
          <w:lang w:eastAsia="ar-SA"/>
        </w:rPr>
      </w:pPr>
      <w:r w:rsidRPr="000E72AC">
        <w:rPr>
          <w:rFonts w:ascii="Arial" w:eastAsia="Calibri" w:hAnsi="Arial" w:cs="Arial"/>
          <w:sz w:val="22"/>
          <w:szCs w:val="22"/>
          <w:lang w:eastAsia="ar-SA"/>
        </w:rPr>
        <w:t>7</w:t>
      </w:r>
      <w:r w:rsidR="00002B78" w:rsidRPr="000E72AC">
        <w:rPr>
          <w:rFonts w:ascii="Arial" w:eastAsia="Calibri" w:hAnsi="Arial" w:cs="Arial"/>
          <w:sz w:val="22"/>
          <w:szCs w:val="22"/>
          <w:lang w:eastAsia="ar-SA"/>
        </w:rPr>
        <w:t xml:space="preserve">. W ramach realizacji zamówienia Wykonawca  </w:t>
      </w:r>
      <w:r w:rsidR="00703FB5" w:rsidRPr="000E72AC">
        <w:rPr>
          <w:rFonts w:ascii="Arial" w:eastAsia="Calibri" w:hAnsi="Arial" w:cs="Arial"/>
          <w:sz w:val="22"/>
          <w:szCs w:val="22"/>
          <w:lang w:eastAsia="ar-SA"/>
        </w:rPr>
        <w:t>ma przeprowadzić s</w:t>
      </w:r>
      <w:r w:rsidR="00002B78" w:rsidRPr="000E72AC">
        <w:rPr>
          <w:rFonts w:ascii="Arial" w:eastAsia="Calibri" w:hAnsi="Arial" w:cs="Arial"/>
          <w:sz w:val="22"/>
          <w:szCs w:val="22"/>
          <w:lang w:eastAsia="ar-SA"/>
        </w:rPr>
        <w:t>zkolenie praktyczne w miejscu instalacji (min. 1 dzień)</w:t>
      </w:r>
      <w:r w:rsidRPr="000E72AC">
        <w:rPr>
          <w:rFonts w:ascii="Arial" w:eastAsia="Calibri" w:hAnsi="Arial" w:cs="Arial"/>
          <w:sz w:val="22"/>
          <w:szCs w:val="22"/>
          <w:lang w:eastAsia="ar-SA"/>
        </w:rPr>
        <w:t>.</w:t>
      </w:r>
      <w:r w:rsidR="00002B78" w:rsidRPr="000E72AC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</w:p>
    <w:p w14:paraId="5AC25F61" w14:textId="03A3EF92" w:rsidR="007138A8" w:rsidRPr="0082290C" w:rsidRDefault="000E72AC" w:rsidP="0082290C">
      <w:pPr>
        <w:spacing w:after="100" w:afterAutospacing="1"/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EB137A" w:rsidRPr="00EB137A">
        <w:rPr>
          <w:rFonts w:ascii="Arial" w:hAnsi="Arial" w:cs="Arial"/>
          <w:sz w:val="22"/>
        </w:rPr>
        <w:t>.</w:t>
      </w:r>
      <w:r w:rsidR="00EB137A" w:rsidRPr="00EB137A">
        <w:rPr>
          <w:rFonts w:ascii="Arial" w:hAnsi="Arial" w:cs="Arial"/>
          <w:sz w:val="22"/>
        </w:rPr>
        <w:tab/>
      </w:r>
      <w:r w:rsidR="00B76794" w:rsidRPr="00EB137A">
        <w:rPr>
          <w:rFonts w:ascii="Arial" w:hAnsi="Arial" w:cs="Arial"/>
          <w:sz w:val="22"/>
        </w:rPr>
        <w:t xml:space="preserve">Strony ustalają, że wynagrodzenie Wykonawcy za realizację przedmiotu zamówienia będzie płatne jednorazowo na podstawie prawidłowo wystawionej faktury po zrealizowaniu całości przedmiotu umowy oraz po dokonaniu odbioru przedmiotu umowy w tym zakresie przez Zamawiającego bez zastrzeżeń i podpisaniu </w:t>
      </w:r>
      <w:r w:rsidR="00EB137A" w:rsidRPr="00EB137A">
        <w:rPr>
          <w:rFonts w:ascii="Arial" w:hAnsi="Arial" w:cs="Arial"/>
          <w:sz w:val="22"/>
        </w:rPr>
        <w:t>protokołu odbioru.</w:t>
      </w:r>
    </w:p>
    <w:p w14:paraId="7F9D47F5" w14:textId="77777777" w:rsidR="004E1F6F" w:rsidRPr="008C6CD7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8C6CD7">
        <w:rPr>
          <w:rFonts w:ascii="Arial" w:hAnsi="Arial" w:cs="Arial"/>
          <w:b/>
          <w:highlight w:val="lightGray"/>
        </w:rPr>
        <w:t xml:space="preserve">Termin realizacji zamówienia: </w:t>
      </w:r>
    </w:p>
    <w:p w14:paraId="2430AB36" w14:textId="1DB047C3" w:rsidR="004E1F6F" w:rsidRPr="000E72AC" w:rsidRDefault="004E1F6F" w:rsidP="7AABCD29">
      <w:pPr>
        <w:jc w:val="both"/>
        <w:rPr>
          <w:rFonts w:ascii="Arial" w:hAnsi="Arial" w:cs="Arial"/>
          <w:sz w:val="22"/>
          <w:szCs w:val="22"/>
        </w:rPr>
      </w:pPr>
      <w:r w:rsidRPr="7AABCD29">
        <w:rPr>
          <w:rFonts w:ascii="Arial" w:hAnsi="Arial" w:cs="Arial"/>
          <w:sz w:val="22"/>
          <w:szCs w:val="22"/>
        </w:rPr>
        <w:t xml:space="preserve">Zamówienie musi zostać zrealizowane </w:t>
      </w:r>
      <w:r w:rsidRPr="000E72AC">
        <w:rPr>
          <w:rFonts w:ascii="Arial" w:hAnsi="Arial" w:cs="Arial"/>
          <w:bCs/>
          <w:sz w:val="22"/>
          <w:szCs w:val="22"/>
        </w:rPr>
        <w:t>w terminie</w:t>
      </w:r>
      <w:r w:rsidR="00CE3A0D" w:rsidRPr="000E72AC">
        <w:rPr>
          <w:rFonts w:ascii="Arial" w:hAnsi="Arial" w:cs="Arial"/>
          <w:bCs/>
          <w:sz w:val="22"/>
          <w:szCs w:val="22"/>
        </w:rPr>
        <w:t xml:space="preserve"> do </w:t>
      </w:r>
      <w:r w:rsidR="009329AA" w:rsidRPr="000E72AC">
        <w:rPr>
          <w:rFonts w:ascii="Arial" w:hAnsi="Arial" w:cs="Arial"/>
          <w:bCs/>
          <w:sz w:val="22"/>
          <w:szCs w:val="22"/>
        </w:rPr>
        <w:t xml:space="preserve">4 </w:t>
      </w:r>
      <w:r w:rsidR="00517B46" w:rsidRPr="000E72AC">
        <w:rPr>
          <w:rFonts w:ascii="Arial" w:hAnsi="Arial" w:cs="Arial"/>
          <w:bCs/>
          <w:sz w:val="22"/>
          <w:szCs w:val="22"/>
        </w:rPr>
        <w:t>ty</w:t>
      </w:r>
      <w:r w:rsidR="00EB137A" w:rsidRPr="000E72AC">
        <w:rPr>
          <w:rFonts w:ascii="Arial" w:hAnsi="Arial" w:cs="Arial"/>
          <w:bCs/>
          <w:sz w:val="22"/>
          <w:szCs w:val="22"/>
        </w:rPr>
        <w:t>godni</w:t>
      </w:r>
      <w:r w:rsidR="00CE3A0D" w:rsidRPr="000E72AC">
        <w:rPr>
          <w:rFonts w:ascii="Arial" w:hAnsi="Arial" w:cs="Arial"/>
          <w:bCs/>
          <w:sz w:val="22"/>
          <w:szCs w:val="22"/>
        </w:rPr>
        <w:t xml:space="preserve"> od daty podpisania umowy</w:t>
      </w:r>
      <w:r w:rsidR="00D05535" w:rsidRPr="000E72AC">
        <w:rPr>
          <w:rFonts w:ascii="Arial" w:hAnsi="Arial" w:cs="Arial"/>
          <w:sz w:val="22"/>
          <w:szCs w:val="22"/>
        </w:rPr>
        <w:t>.</w:t>
      </w:r>
    </w:p>
    <w:p w14:paraId="3F450D60" w14:textId="64B4B6C2" w:rsidR="00EB137A" w:rsidRPr="000E72AC" w:rsidRDefault="00517B46" w:rsidP="00D05535">
      <w:pPr>
        <w:jc w:val="both"/>
        <w:rPr>
          <w:rFonts w:ascii="Arial" w:hAnsi="Arial" w:cs="Arial"/>
          <w:sz w:val="22"/>
        </w:rPr>
      </w:pPr>
      <w:r w:rsidRPr="000E72AC">
        <w:rPr>
          <w:rFonts w:ascii="Arial" w:hAnsi="Arial" w:cs="Arial"/>
          <w:sz w:val="22"/>
          <w:szCs w:val="22"/>
        </w:rPr>
        <w:t xml:space="preserve">(maksymalnym do </w:t>
      </w:r>
      <w:r w:rsidR="009329AA" w:rsidRPr="000E72AC">
        <w:rPr>
          <w:rFonts w:ascii="Arial" w:hAnsi="Arial" w:cs="Arial"/>
          <w:sz w:val="22"/>
          <w:szCs w:val="22"/>
        </w:rPr>
        <w:t>4</w:t>
      </w:r>
      <w:r w:rsidRPr="000E72AC">
        <w:rPr>
          <w:rFonts w:ascii="Arial" w:hAnsi="Arial" w:cs="Arial"/>
          <w:sz w:val="22"/>
          <w:szCs w:val="22"/>
        </w:rPr>
        <w:t xml:space="preserve"> </w:t>
      </w:r>
      <w:r w:rsidR="001C064C" w:rsidRPr="000E72AC">
        <w:rPr>
          <w:rFonts w:ascii="Arial" w:hAnsi="Arial" w:cs="Arial"/>
          <w:sz w:val="22"/>
          <w:szCs w:val="22"/>
        </w:rPr>
        <w:t xml:space="preserve">tygodni zgodnie z Zapytaniem ofertowym, </w:t>
      </w:r>
      <w:r w:rsidR="001C064C" w:rsidRPr="000E72AC">
        <w:rPr>
          <w:rFonts w:ascii="Arial" w:hAnsi="Arial" w:cs="Arial"/>
          <w:i/>
          <w:sz w:val="22"/>
          <w:szCs w:val="22"/>
          <w:u w:val="single"/>
        </w:rPr>
        <w:t>termin realizacji umowy stanowi jedno z kryteriów oceny ofert).</w:t>
      </w:r>
    </w:p>
    <w:p w14:paraId="67BFDC09" w14:textId="77777777" w:rsidR="00D05535" w:rsidRPr="007F6A59" w:rsidRDefault="00D05535" w:rsidP="00D05535">
      <w:pPr>
        <w:pStyle w:val="Akapitzlist"/>
        <w:ind w:left="360"/>
        <w:jc w:val="both"/>
        <w:rPr>
          <w:rFonts w:ascii="Arial" w:hAnsi="Arial" w:cs="Arial"/>
          <w:sz w:val="24"/>
        </w:rPr>
      </w:pPr>
    </w:p>
    <w:p w14:paraId="19B9D143" w14:textId="2661B437" w:rsidR="0078004D" w:rsidRPr="0078004D" w:rsidRDefault="006C7810" w:rsidP="00A62471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>
        <w:rPr>
          <w:rFonts w:ascii="Arial" w:hAnsi="Arial" w:cs="Arial"/>
          <w:b/>
          <w:highlight w:val="lightGray"/>
        </w:rPr>
        <w:t>Sposób</w:t>
      </w:r>
      <w:r w:rsidR="004E1F6F" w:rsidRPr="008C6CD7">
        <w:rPr>
          <w:rFonts w:ascii="Arial" w:hAnsi="Arial" w:cs="Arial"/>
          <w:b/>
          <w:highlight w:val="lightGray"/>
        </w:rPr>
        <w:t xml:space="preserve"> przygotowania oferty</w:t>
      </w:r>
      <w:r w:rsidR="0078004D">
        <w:rPr>
          <w:rFonts w:ascii="Arial" w:hAnsi="Arial" w:cs="Arial"/>
          <w:b/>
          <w:highlight w:val="lightGray"/>
        </w:rPr>
        <w:t xml:space="preserve"> oraz termin i miejsce składania ofert</w:t>
      </w:r>
    </w:p>
    <w:p w14:paraId="25C2A747" w14:textId="77777777" w:rsidR="007D1679" w:rsidRPr="007D1679" w:rsidRDefault="007D1679" w:rsidP="00A62471">
      <w:pPr>
        <w:numPr>
          <w:ilvl w:val="0"/>
          <w:numId w:val="10"/>
        </w:numPr>
        <w:spacing w:after="100" w:afterAutospacing="1"/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  <w:r w:rsidRPr="007D167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Oferta musi zawierać następujące oświadczenia i dokumenty:</w:t>
      </w:r>
    </w:p>
    <w:p w14:paraId="1FB97FA3" w14:textId="30797E44" w:rsidR="00A62471" w:rsidRPr="00A62471" w:rsidRDefault="007D1679" w:rsidP="00A62471">
      <w:pPr>
        <w:numPr>
          <w:ilvl w:val="1"/>
          <w:numId w:val="8"/>
        </w:numPr>
        <w:tabs>
          <w:tab w:val="num" w:pos="360"/>
        </w:tabs>
        <w:spacing w:after="100" w:afterAutospacing="1"/>
        <w:ind w:left="993" w:hanging="437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D13A36">
        <w:rPr>
          <w:rFonts w:ascii="Arial" w:hAnsi="Arial" w:cs="Arial"/>
          <w:bCs/>
          <w:iCs/>
          <w:sz w:val="22"/>
          <w:szCs w:val="22"/>
        </w:rPr>
        <w:t>formularz ofertowy - Załącznik nr 1 do zaproszenia</w:t>
      </w:r>
    </w:p>
    <w:p w14:paraId="0249DFC8" w14:textId="32FAD37A" w:rsidR="00D13A36" w:rsidRPr="00D13A36" w:rsidRDefault="0082290C" w:rsidP="00A62471">
      <w:pPr>
        <w:pStyle w:val="Nagwek2"/>
        <w:spacing w:after="100" w:afterAutospacing="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</w:t>
      </w:r>
      <w:r w:rsidR="00D13A36" w:rsidRPr="00D13A36">
        <w:rPr>
          <w:b w:val="0"/>
          <w:sz w:val="22"/>
          <w:szCs w:val="22"/>
        </w:rPr>
        <w:t xml:space="preserve">pis techniczny oferowanego przedmiotu zamówienia zawierający wszelkie niezbędne informacje umożliwiające ocenę zgodności oferty z opisem przedmiotu  zamówienia – załącznik nr A do Zapytania ofertowego (tj. w szczególności karty katalogowe oferowanych urządzeń, foldery informacyjne, zestawienie zawierające określenie producenta i modelu oferowanych urządzeń, konfiguracji i parametrów itp.). </w:t>
      </w:r>
    </w:p>
    <w:p w14:paraId="158F0155" w14:textId="2B01E742" w:rsidR="007D3766" w:rsidRPr="00A62471" w:rsidRDefault="007D1679" w:rsidP="00A62471">
      <w:pPr>
        <w:numPr>
          <w:ilvl w:val="1"/>
          <w:numId w:val="8"/>
        </w:numPr>
        <w:tabs>
          <w:tab w:val="num" w:pos="360"/>
        </w:tabs>
        <w:spacing w:after="100" w:afterAutospacing="1"/>
        <w:ind w:left="993" w:hanging="437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D13A36">
        <w:rPr>
          <w:rFonts w:ascii="Arial" w:hAnsi="Arial" w:cs="Arial"/>
          <w:bCs/>
          <w:iCs/>
          <w:sz w:val="22"/>
          <w:szCs w:val="22"/>
        </w:rPr>
        <w:t>pełnomocnictwo - jeżeli Wykonawcy wspólnie ubiegają się o zamówienie,  jeżeli Wykonawcę  reprezentuje pełnomocnik (jeżeli dotyczy).</w:t>
      </w:r>
    </w:p>
    <w:p w14:paraId="421EBDA1" w14:textId="77777777" w:rsidR="007D1679" w:rsidRDefault="007D1679" w:rsidP="00A62471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78004D">
        <w:rPr>
          <w:rFonts w:ascii="Arial" w:eastAsia="Times New Roman" w:hAnsi="Arial" w:cs="Arial"/>
          <w:lang w:eastAsia="pl-PL"/>
        </w:rPr>
        <w:t xml:space="preserve">W ofercie należy podać cenę, która uwzględnia uwzględnione wszystkie koszty wykonania zamówienia i realizacji przyszłego świadczenia umownego. </w:t>
      </w:r>
    </w:p>
    <w:p w14:paraId="305DA13B" w14:textId="77777777" w:rsidR="007D1679" w:rsidRPr="00DE5566" w:rsidRDefault="007D1679" w:rsidP="00A62471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DE5566">
        <w:rPr>
          <w:rFonts w:ascii="Arial" w:eastAsia="Times New Roman" w:hAnsi="Arial" w:cs="Arial"/>
          <w:lang w:eastAsia="pl-PL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14:paraId="60E738E3" w14:textId="71D9C557" w:rsidR="007D1679" w:rsidRDefault="007D1679" w:rsidP="00A62471">
      <w:pPr>
        <w:pStyle w:val="Akapitzlist"/>
        <w:numPr>
          <w:ilvl w:val="0"/>
          <w:numId w:val="10"/>
        </w:numPr>
        <w:spacing w:after="100" w:afterAutospacing="1" w:line="240" w:lineRule="auto"/>
        <w:ind w:left="425" w:hanging="425"/>
        <w:rPr>
          <w:rFonts w:ascii="Arial" w:eastAsia="Times New Roman" w:hAnsi="Arial" w:cs="Arial"/>
          <w:bCs/>
          <w:iCs/>
          <w:lang w:eastAsia="pl-PL"/>
        </w:rPr>
      </w:pPr>
      <w:r w:rsidRPr="0078004D">
        <w:rPr>
          <w:rFonts w:ascii="Arial" w:eastAsia="Times New Roman" w:hAnsi="Arial" w:cs="Arial"/>
          <w:bCs/>
          <w:iCs/>
          <w:lang w:eastAsia="pl-PL"/>
        </w:rPr>
        <w:t>Wykonawca jest związany przedstawioną ofertą przez okres  co najmniej 30 dni od daty upływu terminu dostarczenia ofert.</w:t>
      </w:r>
    </w:p>
    <w:p w14:paraId="214128E1" w14:textId="7AA86F0C" w:rsidR="00BD0444" w:rsidRPr="00BD0444" w:rsidRDefault="00BD0444" w:rsidP="00A62471">
      <w:pPr>
        <w:pStyle w:val="Akapitzlist"/>
        <w:numPr>
          <w:ilvl w:val="0"/>
          <w:numId w:val="10"/>
        </w:numPr>
        <w:spacing w:after="100" w:afterAutospacing="1" w:line="240" w:lineRule="auto"/>
        <w:ind w:left="425" w:hanging="425"/>
        <w:rPr>
          <w:rFonts w:ascii="Arial" w:eastAsia="Times New Roman" w:hAnsi="Arial" w:cs="Arial"/>
          <w:bCs/>
          <w:iCs/>
          <w:lang w:eastAsia="zh-CN"/>
        </w:rPr>
      </w:pPr>
      <w:r w:rsidRPr="00BD0444">
        <w:rPr>
          <w:rFonts w:ascii="Arial" w:eastAsia="Times New Roman" w:hAnsi="Arial" w:cs="Arial"/>
          <w:bCs/>
          <w:iCs/>
          <w:lang w:eastAsia="zh-CN"/>
        </w:rPr>
        <w:t>Oferta wraz ze stanowiącymi jej integralną część załącznikami musi być sporządzona przez Wykonawcę ściśle według postanowień niniejszej zapytania ofertowego.</w:t>
      </w:r>
    </w:p>
    <w:p w14:paraId="66643A01" w14:textId="0DB98572" w:rsidR="007D1679" w:rsidRPr="008C6CD7" w:rsidRDefault="007D1679" w:rsidP="00A62471">
      <w:pPr>
        <w:numPr>
          <w:ilvl w:val="0"/>
          <w:numId w:val="10"/>
        </w:numPr>
        <w:suppressAutoHyphens/>
        <w:spacing w:after="100" w:afterAutospacing="1"/>
        <w:ind w:left="425" w:hanging="425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14:paraId="2E1223F6" w14:textId="77777777" w:rsidR="007D1679" w:rsidRPr="008C6CD7" w:rsidRDefault="007D1679" w:rsidP="00A62471">
      <w:pPr>
        <w:numPr>
          <w:ilvl w:val="0"/>
          <w:numId w:val="10"/>
        </w:numPr>
        <w:suppressAutoHyphens/>
        <w:spacing w:after="100" w:afterAutospacing="1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8C6CD7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8C6CD7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8C6CD7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8C6CD7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8C6CD7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8C6CD7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8C6CD7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ci zapytania ofertowego.</w:t>
      </w:r>
    </w:p>
    <w:p w14:paraId="08FA67EA" w14:textId="77777777" w:rsidR="007D1679" w:rsidRPr="008C6CD7" w:rsidRDefault="007D1679" w:rsidP="00A62471">
      <w:pPr>
        <w:numPr>
          <w:ilvl w:val="0"/>
          <w:numId w:val="10"/>
        </w:numPr>
        <w:suppressAutoHyphens/>
        <w:spacing w:after="100" w:afterAutospacing="1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14:paraId="097143CB" w14:textId="77777777" w:rsidR="007D1679" w:rsidRPr="008C6CD7" w:rsidRDefault="007D1679" w:rsidP="00A62471">
      <w:pPr>
        <w:numPr>
          <w:ilvl w:val="0"/>
          <w:numId w:val="10"/>
        </w:numPr>
        <w:suppressAutoHyphens/>
        <w:spacing w:after="100" w:afterAutospacing="1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14:paraId="45E91ABD" w14:textId="21B439CE" w:rsidR="007D1679" w:rsidRPr="000E72AC" w:rsidRDefault="007D1679" w:rsidP="00661227">
      <w:pPr>
        <w:numPr>
          <w:ilvl w:val="0"/>
          <w:numId w:val="10"/>
        </w:numPr>
        <w:suppressAutoHyphens/>
        <w:spacing w:after="100" w:afterAutospacing="1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8C6CD7">
        <w:rPr>
          <w:rFonts w:ascii="Arial" w:hAnsi="Arial" w:cs="Arial"/>
          <w:bCs/>
          <w:iCs/>
          <w:sz w:val="22"/>
          <w:szCs w:val="22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oznaczone słowami </w:t>
      </w:r>
      <w:r w:rsidRPr="008C6CD7">
        <w:rPr>
          <w:rFonts w:ascii="Arial" w:hAnsi="Arial" w:cs="Arial"/>
          <w:b/>
          <w:bCs/>
          <w:iCs/>
          <w:sz w:val="22"/>
          <w:szCs w:val="22"/>
          <w:lang w:eastAsia="zh-CN"/>
        </w:rPr>
        <w:t>„</w:t>
      </w:r>
      <w:r w:rsidRPr="000E72AC">
        <w:rPr>
          <w:rFonts w:ascii="Arial" w:hAnsi="Arial" w:cs="Arial"/>
          <w:bCs/>
          <w:iCs/>
          <w:sz w:val="22"/>
          <w:szCs w:val="22"/>
          <w:lang w:eastAsia="zh-CN"/>
        </w:rPr>
        <w:t>ZMIANA” lub „WYCOFANIE”.</w:t>
      </w:r>
    </w:p>
    <w:p w14:paraId="4178A3AE" w14:textId="792D3E50" w:rsidR="007D1679" w:rsidRPr="007D1679" w:rsidRDefault="007D1679" w:rsidP="00694356">
      <w:pPr>
        <w:pStyle w:val="Akapitzlist"/>
        <w:numPr>
          <w:ilvl w:val="0"/>
          <w:numId w:val="10"/>
        </w:numPr>
        <w:tabs>
          <w:tab w:val="left" w:pos="426"/>
        </w:tabs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0E72AC">
        <w:rPr>
          <w:rFonts w:ascii="Arial" w:eastAsia="Times New Roman" w:hAnsi="Arial" w:cs="Arial"/>
          <w:lang w:eastAsia="pl-PL"/>
        </w:rPr>
        <w:t>Wszelka korespondencja odbywa się drogą mai</w:t>
      </w:r>
      <w:bookmarkStart w:id="0" w:name="_GoBack"/>
      <w:bookmarkEnd w:id="0"/>
      <w:r w:rsidRPr="000E72AC">
        <w:rPr>
          <w:rFonts w:ascii="Arial" w:eastAsia="Times New Roman" w:hAnsi="Arial" w:cs="Arial"/>
          <w:lang w:eastAsia="pl-PL"/>
        </w:rPr>
        <w:t>lową. W tytule</w:t>
      </w:r>
      <w:r w:rsidRPr="007D1679">
        <w:rPr>
          <w:rFonts w:ascii="Arial" w:eastAsia="Times New Roman" w:hAnsi="Arial" w:cs="Arial"/>
          <w:lang w:eastAsia="pl-PL"/>
        </w:rPr>
        <w:t xml:space="preserve"> wiadomości należy </w:t>
      </w:r>
      <w:r w:rsidR="00D13A36">
        <w:rPr>
          <w:rFonts w:ascii="Arial" w:eastAsia="Times New Roman" w:hAnsi="Arial" w:cs="Arial"/>
          <w:lang w:eastAsia="pl-PL"/>
        </w:rPr>
        <w:t xml:space="preserve">  </w:t>
      </w:r>
      <w:r w:rsidRPr="007D1679">
        <w:rPr>
          <w:rFonts w:ascii="Arial" w:eastAsia="Times New Roman" w:hAnsi="Arial" w:cs="Arial"/>
          <w:lang w:eastAsia="pl-PL"/>
        </w:rPr>
        <w:t>wpisać: „Zapytanie ofertowe na</w:t>
      </w:r>
      <w:r w:rsidR="00D13A36">
        <w:rPr>
          <w:rFonts w:ascii="Arial" w:eastAsia="Times New Roman" w:hAnsi="Arial" w:cs="Arial"/>
          <w:lang w:eastAsia="pl-PL"/>
        </w:rPr>
        <w:t xml:space="preserve"> </w:t>
      </w:r>
      <w:r w:rsidR="00D13A36" w:rsidRPr="00D13A36">
        <w:rPr>
          <w:rFonts w:ascii="Arial" w:eastAsia="Times New Roman" w:hAnsi="Arial" w:cs="Arial"/>
          <w:lang w:eastAsia="pl-PL"/>
        </w:rPr>
        <w:t>zakup</w:t>
      </w:r>
      <w:r w:rsidR="00517B46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517B46">
        <w:rPr>
          <w:rFonts w:ascii="Arial" w:eastAsia="Times New Roman" w:hAnsi="Arial" w:cs="Arial"/>
          <w:lang w:eastAsia="pl-PL"/>
        </w:rPr>
        <w:t>elektroprzędzarki</w:t>
      </w:r>
      <w:proofErr w:type="spellEnd"/>
      <w:r w:rsidR="00E20525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E20525">
        <w:rPr>
          <w:rFonts w:ascii="Arial" w:eastAsia="Times New Roman" w:hAnsi="Arial" w:cs="Arial"/>
          <w:lang w:eastAsia="pl-PL"/>
        </w:rPr>
        <w:t>Spinbox</w:t>
      </w:r>
      <w:proofErr w:type="spellEnd"/>
      <w:r w:rsidR="0082290C">
        <w:rPr>
          <w:rFonts w:ascii="Arial" w:eastAsia="Times New Roman" w:hAnsi="Arial" w:cs="Arial"/>
          <w:lang w:eastAsia="pl-PL"/>
        </w:rPr>
        <w:t>.</w:t>
      </w:r>
      <w:r w:rsidR="00BC708A">
        <w:rPr>
          <w:rFonts w:ascii="Arial" w:eastAsia="Times New Roman" w:hAnsi="Arial" w:cs="Arial"/>
          <w:lang w:eastAsia="pl-PL"/>
        </w:rPr>
        <w:t xml:space="preserve"> Znak sprawy: </w:t>
      </w:r>
      <w:r w:rsidR="00D13A36">
        <w:rPr>
          <w:rFonts w:ascii="Arial" w:eastAsia="Times New Roman" w:hAnsi="Arial" w:cs="Arial"/>
          <w:lang w:eastAsia="pl-PL"/>
        </w:rPr>
        <w:t>ZP3/66</w:t>
      </w:r>
      <w:r w:rsidR="00E20525">
        <w:rPr>
          <w:rFonts w:ascii="Arial" w:eastAsia="Times New Roman" w:hAnsi="Arial" w:cs="Arial"/>
          <w:lang w:eastAsia="pl-PL"/>
        </w:rPr>
        <w:t>62</w:t>
      </w:r>
      <w:r>
        <w:rPr>
          <w:rFonts w:ascii="Arial" w:eastAsia="Times New Roman" w:hAnsi="Arial" w:cs="Arial"/>
          <w:lang w:eastAsia="pl-PL"/>
        </w:rPr>
        <w:t>/25</w:t>
      </w:r>
      <w:r w:rsidRPr="007D1679">
        <w:rPr>
          <w:rFonts w:ascii="Arial" w:eastAsia="Times New Roman" w:hAnsi="Arial" w:cs="Arial"/>
          <w:lang w:eastAsia="pl-PL"/>
        </w:rPr>
        <w:t xml:space="preserve">”. </w:t>
      </w:r>
    </w:p>
    <w:p w14:paraId="5A43DCCA" w14:textId="418E9F1A" w:rsidR="00D13A36" w:rsidRPr="000E72AC" w:rsidRDefault="007D1679" w:rsidP="00694356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jc w:val="both"/>
        <w:rPr>
          <w:rFonts w:ascii="Arial" w:eastAsia="Times New Roman" w:hAnsi="Arial" w:cs="Arial"/>
          <w:b/>
          <w:bCs/>
          <w:iCs/>
          <w:lang w:eastAsia="pl-PL"/>
        </w:rPr>
      </w:pPr>
      <w:r w:rsidRPr="00D13A36">
        <w:rPr>
          <w:rFonts w:ascii="Arial" w:eastAsia="Times New Roman" w:hAnsi="Arial" w:cs="Arial"/>
          <w:bCs/>
          <w:iCs/>
          <w:lang w:eastAsia="pl-PL"/>
        </w:rPr>
        <w:t>Osobą upoważnioną do kontaktu z Wykonawcami w kwestiach merytorycznych i odpowiedzi na pytania jest</w:t>
      </w:r>
      <w:r w:rsidR="009329AA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="00395DA6" w:rsidRPr="000E72AC">
        <w:rPr>
          <w:rFonts w:ascii="Arial" w:eastAsia="Times New Roman" w:hAnsi="Arial" w:cs="Arial"/>
          <w:b/>
          <w:bCs/>
          <w:iCs/>
          <w:lang w:eastAsia="pl-PL"/>
        </w:rPr>
        <w:t xml:space="preserve">Pani </w:t>
      </w:r>
      <w:r w:rsidR="009329AA" w:rsidRPr="000E72AC">
        <w:rPr>
          <w:rFonts w:ascii="Arial" w:eastAsia="Times New Roman" w:hAnsi="Arial" w:cs="Arial"/>
          <w:b/>
          <w:bCs/>
          <w:iCs/>
          <w:lang w:eastAsia="pl-PL"/>
        </w:rPr>
        <w:t>Anna Kowalska</w:t>
      </w:r>
      <w:r w:rsidR="00D13A36" w:rsidRPr="000E72AC">
        <w:rPr>
          <w:rFonts w:ascii="Arial" w:eastAsia="Times New Roman" w:hAnsi="Arial" w:cs="Arial"/>
          <w:b/>
          <w:bCs/>
          <w:iCs/>
          <w:lang w:eastAsia="pl-PL"/>
        </w:rPr>
        <w:t xml:space="preserve">, </w:t>
      </w:r>
      <w:r w:rsidR="00E20525" w:rsidRPr="000E72AC">
        <w:rPr>
          <w:rFonts w:ascii="Arial" w:eastAsia="Times New Roman" w:hAnsi="Arial" w:cs="Arial"/>
          <w:b/>
          <w:bCs/>
          <w:iCs/>
          <w:lang w:eastAsia="pl-PL"/>
        </w:rPr>
        <w:t>Centrum NanoBioMedyczne</w:t>
      </w:r>
      <w:r w:rsidR="00D13A36" w:rsidRPr="000E72AC">
        <w:rPr>
          <w:rFonts w:ascii="Arial" w:eastAsia="Times New Roman" w:hAnsi="Arial" w:cs="Arial"/>
          <w:b/>
          <w:bCs/>
          <w:iCs/>
          <w:lang w:eastAsia="pl-PL"/>
        </w:rPr>
        <w:t xml:space="preserve"> UAM</w:t>
      </w:r>
    </w:p>
    <w:p w14:paraId="76833A23" w14:textId="33A215D6" w:rsidR="007D1679" w:rsidRPr="00D13A36" w:rsidRDefault="009329AA" w:rsidP="00694356">
      <w:pPr>
        <w:pStyle w:val="Akapitzlist"/>
        <w:spacing w:after="100" w:afterAutospacing="1" w:line="240" w:lineRule="auto"/>
        <w:ind w:left="426"/>
        <w:jc w:val="both"/>
        <w:rPr>
          <w:rFonts w:ascii="Arial" w:eastAsia="Times New Roman" w:hAnsi="Arial" w:cs="Arial"/>
          <w:bCs/>
          <w:iCs/>
          <w:lang w:val="en-US" w:eastAsia="pl-PL"/>
        </w:rPr>
      </w:pPr>
      <w:r w:rsidRPr="000E72AC">
        <w:rPr>
          <w:rFonts w:ascii="Arial" w:eastAsia="Times New Roman" w:hAnsi="Arial" w:cs="Arial"/>
          <w:b/>
          <w:bCs/>
          <w:iCs/>
          <w:lang w:val="en-US" w:eastAsia="pl-PL"/>
        </w:rPr>
        <w:t xml:space="preserve">Tel. 61/829 67 25, </w:t>
      </w:r>
      <w:r w:rsidR="00D13A36" w:rsidRPr="000E72AC">
        <w:rPr>
          <w:rFonts w:ascii="Arial" w:eastAsia="Times New Roman" w:hAnsi="Arial" w:cs="Arial"/>
          <w:b/>
          <w:bCs/>
          <w:iCs/>
          <w:lang w:val="en-US" w:eastAsia="pl-PL"/>
        </w:rPr>
        <w:t>e-mail:</w:t>
      </w:r>
      <w:r w:rsidR="00BC708A" w:rsidRPr="000E72AC">
        <w:rPr>
          <w:rFonts w:ascii="Arial" w:eastAsia="Times New Roman" w:hAnsi="Arial" w:cs="Arial"/>
          <w:b/>
          <w:bCs/>
          <w:iCs/>
          <w:lang w:val="en-US" w:eastAsia="pl-PL"/>
        </w:rPr>
        <w:t xml:space="preserve"> </w:t>
      </w:r>
      <w:r w:rsidR="007D1679" w:rsidRPr="00D13A36">
        <w:rPr>
          <w:rFonts w:ascii="Arial" w:eastAsia="Times New Roman" w:hAnsi="Arial" w:cs="Arial"/>
          <w:b/>
          <w:bCs/>
          <w:iCs/>
          <w:lang w:val="en-US" w:eastAsia="pl-PL"/>
        </w:rPr>
        <w:t xml:space="preserve"> </w:t>
      </w:r>
      <w:hyperlink r:id="rId9" w:history="1">
        <w:r w:rsidRPr="00D14700">
          <w:rPr>
            <w:rStyle w:val="Hipercze"/>
            <w:rFonts w:ascii="Arial" w:eastAsia="Times New Roman" w:hAnsi="Arial" w:cs="Arial"/>
            <w:b/>
            <w:bCs/>
            <w:iCs/>
            <w:lang w:val="en-US" w:eastAsia="pl-PL"/>
          </w:rPr>
          <w:t>anna.kowalska@amu.edu.pl</w:t>
        </w:r>
      </w:hyperlink>
      <w:r>
        <w:rPr>
          <w:rFonts w:ascii="Arial" w:eastAsia="Times New Roman" w:hAnsi="Arial" w:cs="Arial"/>
          <w:b/>
          <w:bCs/>
          <w:iCs/>
          <w:lang w:val="en-US" w:eastAsia="pl-PL"/>
        </w:rPr>
        <w:t xml:space="preserve"> </w:t>
      </w:r>
    </w:p>
    <w:p w14:paraId="6BFF2B00" w14:textId="25DDA15C" w:rsidR="0078004D" w:rsidRPr="007D1679" w:rsidRDefault="0078004D" w:rsidP="00694356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jc w:val="both"/>
        <w:rPr>
          <w:rStyle w:val="fontstyle01"/>
          <w:rFonts w:ascii="Arial" w:hAnsi="Arial" w:cs="Arial"/>
          <w:b/>
          <w:color w:val="auto"/>
          <w:sz w:val="22"/>
          <w:szCs w:val="22"/>
        </w:rPr>
      </w:pPr>
      <w:r w:rsidRPr="008C6CD7">
        <w:rPr>
          <w:rFonts w:ascii="Arial" w:hAnsi="Arial" w:cs="Arial"/>
        </w:rPr>
        <w:lastRenderedPageBreak/>
        <w:t>Oferty należy składać w formie elektronicznej na adres</w:t>
      </w:r>
      <w:r w:rsidRPr="003D0FD9">
        <w:rPr>
          <w:rFonts w:ascii="Arial" w:hAnsi="Arial" w:cs="Arial"/>
          <w:b/>
        </w:rPr>
        <w:t xml:space="preserve">: </w:t>
      </w:r>
      <w:hyperlink r:id="rId10" w:history="1">
        <w:r w:rsidR="009329AA" w:rsidRPr="00D14700">
          <w:rPr>
            <w:rStyle w:val="Hipercze"/>
            <w:rFonts w:ascii="Arial" w:hAnsi="Arial" w:cs="Arial"/>
            <w:b/>
          </w:rPr>
          <w:t>anna.kowalska@amu.edu.pl</w:t>
        </w:r>
      </w:hyperlink>
      <w:r w:rsidR="009329AA">
        <w:rPr>
          <w:rFonts w:ascii="Arial" w:hAnsi="Arial" w:cs="Arial"/>
          <w:b/>
        </w:rPr>
        <w:t xml:space="preserve"> </w:t>
      </w:r>
      <w:hyperlink r:id="rId11" w:history="1"/>
      <w:r w:rsidR="00D13A36" w:rsidRPr="00D13A36">
        <w:rPr>
          <w:rFonts w:ascii="Arial" w:eastAsia="Times New Roman" w:hAnsi="Arial" w:cs="Arial"/>
          <w:bCs/>
          <w:iCs/>
          <w:lang w:eastAsia="pl-PL"/>
        </w:rPr>
        <w:t xml:space="preserve"> </w:t>
      </w:r>
      <w:r w:rsidRPr="008C6CD7">
        <w:rPr>
          <w:rFonts w:ascii="Arial" w:hAnsi="Arial" w:cs="Arial"/>
          <w:b/>
        </w:rPr>
        <w:t>do dnia</w:t>
      </w:r>
      <w:r w:rsidR="003D0FD9">
        <w:rPr>
          <w:rFonts w:ascii="Arial" w:hAnsi="Arial" w:cs="Arial"/>
          <w:b/>
        </w:rPr>
        <w:t xml:space="preserve"> </w:t>
      </w:r>
      <w:r w:rsidR="009329AA">
        <w:rPr>
          <w:rFonts w:ascii="Arial" w:hAnsi="Arial" w:cs="Arial"/>
          <w:b/>
        </w:rPr>
        <w:t>0</w:t>
      </w:r>
      <w:r w:rsidR="007E43BC">
        <w:rPr>
          <w:rFonts w:ascii="Arial" w:hAnsi="Arial" w:cs="Arial"/>
          <w:b/>
        </w:rPr>
        <w:t>4</w:t>
      </w:r>
      <w:r w:rsidR="009329AA">
        <w:rPr>
          <w:rFonts w:ascii="Arial" w:hAnsi="Arial" w:cs="Arial"/>
          <w:b/>
        </w:rPr>
        <w:t xml:space="preserve">.12.2025 r. </w:t>
      </w:r>
      <w:r w:rsidRPr="008C6CD7">
        <w:rPr>
          <w:rFonts w:ascii="Arial" w:hAnsi="Arial" w:cs="Arial"/>
          <w:b/>
        </w:rPr>
        <w:t>do godz. 12:00.</w:t>
      </w:r>
      <w:r w:rsidRPr="008C6CD7">
        <w:rPr>
          <w:rFonts w:ascii="Arial" w:hAnsi="Arial" w:cs="Arial"/>
        </w:rPr>
        <w:t xml:space="preserve"> </w:t>
      </w:r>
      <w:r w:rsidRPr="008C6CD7">
        <w:rPr>
          <w:rStyle w:val="fontstyle01"/>
          <w:rFonts w:ascii="Arial" w:hAnsi="Arial" w:cs="Arial"/>
          <w:sz w:val="22"/>
          <w:szCs w:val="22"/>
        </w:rPr>
        <w:t>Liczy się data i godzina wpływu oferty na serwer Zamawiającego.</w:t>
      </w:r>
    </w:p>
    <w:p w14:paraId="645DF04F" w14:textId="77777777" w:rsidR="007D1679" w:rsidRPr="008C6CD7" w:rsidRDefault="007D1679" w:rsidP="00694356">
      <w:pPr>
        <w:numPr>
          <w:ilvl w:val="0"/>
          <w:numId w:val="10"/>
        </w:numPr>
        <w:spacing w:after="100" w:afterAutospacing="1"/>
        <w:ind w:left="426" w:hanging="426"/>
        <w:jc w:val="both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792FC1A8" w14:textId="51A97F19" w:rsidR="00BF700B" w:rsidRPr="00D13A36" w:rsidRDefault="007D1679" w:rsidP="00694356">
      <w:pPr>
        <w:numPr>
          <w:ilvl w:val="0"/>
          <w:numId w:val="10"/>
        </w:numPr>
        <w:spacing w:after="100" w:afterAutospacing="1"/>
        <w:ind w:left="426" w:hanging="426"/>
        <w:jc w:val="both"/>
        <w:rPr>
          <w:rFonts w:ascii="Arial" w:hAnsi="Arial" w:cs="Arial"/>
          <w:sz w:val="22"/>
          <w:szCs w:val="22"/>
        </w:rPr>
      </w:pPr>
      <w:r w:rsidRPr="008C6CD7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382FE025" w14:textId="19BFED49" w:rsidR="00BF700B" w:rsidRPr="00694356" w:rsidRDefault="00BF700B" w:rsidP="00BF700B">
      <w:pPr>
        <w:pStyle w:val="Akapitzlist"/>
        <w:numPr>
          <w:ilvl w:val="0"/>
          <w:numId w:val="10"/>
        </w:numPr>
        <w:spacing w:after="100" w:afterAutospacing="1" w:line="240" w:lineRule="auto"/>
        <w:ind w:left="426" w:hanging="426"/>
        <w:rPr>
          <w:rFonts w:ascii="Arial" w:eastAsia="Times New Roman" w:hAnsi="Arial" w:cs="Arial"/>
          <w:bCs/>
          <w:iCs/>
          <w:lang w:eastAsia="pl-PL"/>
        </w:rPr>
      </w:pPr>
      <w:r w:rsidRPr="00BF700B">
        <w:rPr>
          <w:rFonts w:ascii="Arial" w:hAnsi="Arial" w:cs="Arial"/>
        </w:rPr>
        <w:t>Zamawiający będzie oceniał oferty według następujących kryteriów: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BF700B" w:rsidRPr="00B0651E" w14:paraId="41CE381F" w14:textId="77777777" w:rsidTr="0044040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37EEE1A4" w14:textId="77777777" w:rsidR="00BF700B" w:rsidRPr="00B0651E" w:rsidRDefault="00BF700B" w:rsidP="00BF700B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B0651E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B0651E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2532FBC" w14:textId="77777777" w:rsidR="00BF700B" w:rsidRPr="00B0651E" w:rsidRDefault="00BF700B" w:rsidP="00BF700B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B0651E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C5B335D" w14:textId="77777777" w:rsidR="00BF700B" w:rsidRPr="00B0651E" w:rsidRDefault="00BF700B" w:rsidP="00BF700B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B0651E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BF700B" w:rsidRPr="00B0651E" w14:paraId="48C167A9" w14:textId="77777777" w:rsidTr="0044040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4BE617" w14:textId="77777777" w:rsidR="00BF700B" w:rsidRPr="00B0651E" w:rsidRDefault="00BF700B" w:rsidP="00BF700B">
            <w:pPr>
              <w:numPr>
                <w:ilvl w:val="0"/>
                <w:numId w:val="3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C6B841" w14:textId="77777777" w:rsidR="00BF700B" w:rsidRPr="00B0651E" w:rsidRDefault="00BF700B" w:rsidP="00BF700B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B0651E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75C6D" w14:textId="22382DC1" w:rsidR="00BF700B" w:rsidRPr="00B0651E" w:rsidRDefault="001D7039" w:rsidP="00BF700B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6</w:t>
            </w:r>
            <w:r w:rsidR="00CF4F55" w:rsidRPr="00B0651E">
              <w:rPr>
                <w:rFonts w:ascii="Arial" w:hAnsi="Arial" w:cs="Arial"/>
                <w:sz w:val="22"/>
                <w:szCs w:val="22"/>
                <w:lang w:eastAsia="x-none"/>
              </w:rPr>
              <w:t>0</w:t>
            </w:r>
            <w:r w:rsidR="00BF700B" w:rsidRPr="00B0651E">
              <w:rPr>
                <w:rFonts w:ascii="Arial" w:hAnsi="Arial" w:cs="Arial"/>
                <w:sz w:val="22"/>
                <w:szCs w:val="22"/>
                <w:lang w:eastAsia="x-none"/>
              </w:rPr>
              <w:t>%</w:t>
            </w:r>
          </w:p>
        </w:tc>
      </w:tr>
      <w:tr w:rsidR="00953F9D" w:rsidRPr="00B0651E" w14:paraId="0F8CAB3D" w14:textId="77777777" w:rsidTr="00440400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588447" w14:textId="77777777" w:rsidR="00953F9D" w:rsidRPr="00B0651E" w:rsidRDefault="00953F9D" w:rsidP="00BF700B">
            <w:pPr>
              <w:numPr>
                <w:ilvl w:val="0"/>
                <w:numId w:val="3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750E3" w14:textId="0D72DE74" w:rsidR="00953F9D" w:rsidRPr="00B0651E" w:rsidRDefault="00CF4F55" w:rsidP="00CF4F55">
            <w:pPr>
              <w:shd w:val="clear" w:color="auto" w:fill="FFFFFF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0651E">
              <w:rPr>
                <w:rFonts w:ascii="Arial" w:hAnsi="Arial" w:cs="Arial"/>
                <w:bCs/>
                <w:sz w:val="22"/>
                <w:szCs w:val="22"/>
              </w:rPr>
              <w:t>Termin realizacji zamówienia (T)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6FE0B" w14:textId="23BD22B8" w:rsidR="00953F9D" w:rsidRPr="00B0651E" w:rsidRDefault="00E20525" w:rsidP="00BF700B">
            <w:pPr>
              <w:jc w:val="center"/>
              <w:rPr>
                <w:rFonts w:ascii="Arial" w:hAnsi="Arial" w:cs="Arial"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sz w:val="22"/>
                <w:szCs w:val="22"/>
                <w:lang w:eastAsia="x-none"/>
              </w:rPr>
              <w:t>4</w:t>
            </w:r>
            <w:r w:rsidR="00CF4F55" w:rsidRPr="00B0651E">
              <w:rPr>
                <w:rFonts w:ascii="Arial" w:hAnsi="Arial" w:cs="Arial"/>
                <w:sz w:val="22"/>
                <w:szCs w:val="22"/>
                <w:lang w:eastAsia="x-none"/>
              </w:rPr>
              <w:t>0%</w:t>
            </w:r>
          </w:p>
        </w:tc>
      </w:tr>
    </w:tbl>
    <w:p w14:paraId="5F453CC4" w14:textId="4603BD57" w:rsidR="00953F9D" w:rsidRPr="00BF700B" w:rsidRDefault="00953F9D" w:rsidP="00BF700B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5F3AAEA" w14:textId="29423996" w:rsidR="00DE5566" w:rsidRPr="00DE5566" w:rsidRDefault="00DE5566" w:rsidP="00DE5566">
      <w:pPr>
        <w:pStyle w:val="Akapitzlist"/>
        <w:numPr>
          <w:ilvl w:val="0"/>
          <w:numId w:val="10"/>
        </w:numPr>
        <w:ind w:left="426" w:hanging="426"/>
        <w:jc w:val="both"/>
        <w:textAlignment w:val="baseline"/>
        <w:rPr>
          <w:rFonts w:ascii="Arial" w:hAnsi="Arial" w:cs="Arial"/>
        </w:rPr>
      </w:pPr>
      <w:r w:rsidRPr="00DE5566">
        <w:rPr>
          <w:rFonts w:ascii="Arial" w:hAnsi="Arial" w:cs="Arial"/>
          <w:bCs/>
          <w:iCs/>
          <w:color w:val="000000"/>
          <w:lang w:eastAsia="x-none"/>
        </w:rPr>
        <w:t>Punkty przyznawane za podane kryteria będą liczone według następujących wzorów:</w:t>
      </w:r>
    </w:p>
    <w:tbl>
      <w:tblPr>
        <w:tblW w:w="8465" w:type="dxa"/>
        <w:tblInd w:w="602" w:type="dxa"/>
        <w:tblLook w:val="01E0" w:firstRow="1" w:lastRow="1" w:firstColumn="1" w:lastColumn="1" w:noHBand="0" w:noVBand="0"/>
      </w:tblPr>
      <w:tblGrid>
        <w:gridCol w:w="1128"/>
        <w:gridCol w:w="7337"/>
      </w:tblGrid>
      <w:tr w:rsidR="00DE5566" w:rsidRPr="00A62471" w14:paraId="357A0C13" w14:textId="77777777" w:rsidTr="5AF00DF6">
        <w:trPr>
          <w:trHeight w:val="216"/>
        </w:trPr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3F3F3"/>
            <w:vAlign w:val="center"/>
          </w:tcPr>
          <w:p w14:paraId="3FF0A0A2" w14:textId="77777777" w:rsidR="00DE5566" w:rsidRPr="00A62471" w:rsidRDefault="00DE5566" w:rsidP="00DE55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Nr kryterium</w:t>
            </w:r>
          </w:p>
        </w:tc>
        <w:tc>
          <w:tcPr>
            <w:tcW w:w="7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3F3F3"/>
            <w:vAlign w:val="center"/>
          </w:tcPr>
          <w:p w14:paraId="0D4F4796" w14:textId="77777777" w:rsidR="00DE5566" w:rsidRPr="00A62471" w:rsidRDefault="00DE5566" w:rsidP="00DE556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KRYTERIUM</w:t>
            </w:r>
          </w:p>
        </w:tc>
      </w:tr>
      <w:tr w:rsidR="00DE5566" w:rsidRPr="00A62471" w14:paraId="54927ED7" w14:textId="77777777" w:rsidTr="5AF00DF6">
        <w:trPr>
          <w:trHeight w:val="553"/>
        </w:trPr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2E12CA" w14:textId="77777777" w:rsidR="00DE5566" w:rsidRPr="00A62471" w:rsidRDefault="00DE5566" w:rsidP="00DE55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7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9399B6" w14:textId="0D81B985" w:rsidR="00DE5566" w:rsidRPr="00A62471" w:rsidRDefault="00D13A36" w:rsidP="00CF4F55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b/>
                <w:bCs/>
                <w:sz w:val="22"/>
                <w:szCs w:val="22"/>
              </w:rPr>
              <w:t>Cena brutto oferty</w:t>
            </w:r>
            <w:r w:rsidR="00CF4F55" w:rsidRPr="00A624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(C) </w:t>
            </w:r>
            <w:r w:rsidR="00CF4F55" w:rsidRPr="00A62471">
              <w:rPr>
                <w:rFonts w:ascii="Arial" w:hAnsi="Arial" w:cs="Arial"/>
                <w:bCs/>
                <w:sz w:val="22"/>
                <w:szCs w:val="22"/>
              </w:rPr>
              <w:t xml:space="preserve">- </w:t>
            </w:r>
            <w:r w:rsidR="00CF4F55" w:rsidRPr="00A62471">
              <w:rPr>
                <w:rFonts w:ascii="Arial" w:hAnsi="Arial" w:cs="Arial"/>
                <w:sz w:val="22"/>
                <w:szCs w:val="22"/>
              </w:rPr>
              <w:t>ocena punktowa  dokonana zostanie na podstawie podanej przez Wykonawcę łącznej ceny ofertowej brutto w formularzu ofertowym i przeliczona wg wzoru opisanego poniżej.  </w:t>
            </w:r>
          </w:p>
          <w:p w14:paraId="497CBC26" w14:textId="77777777" w:rsidR="00DE5566" w:rsidRPr="00A62471" w:rsidRDefault="00DE5566" w:rsidP="00DE55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4AE042" w14:textId="0EC91C43" w:rsidR="00DE5566" w:rsidRPr="00A62471" w:rsidRDefault="00DE5566" w:rsidP="00DE556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 xml:space="preserve">           cena oferowana minimalna brutto  </w:t>
            </w:r>
          </w:p>
          <w:p w14:paraId="408A37BE" w14:textId="24B9348E" w:rsidR="00DE5566" w:rsidRPr="00A62471" w:rsidRDefault="00DE5566" w:rsidP="00DE5566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C  = ------------------------------------</w:t>
            </w:r>
            <w:r w:rsidR="000C0421" w:rsidRPr="00A62471">
              <w:rPr>
                <w:rFonts w:ascii="Arial" w:hAnsi="Arial" w:cs="Arial"/>
                <w:bCs/>
                <w:sz w:val="22"/>
                <w:szCs w:val="22"/>
              </w:rPr>
              <w:t>----------     x 100 pkt.</w:t>
            </w:r>
          </w:p>
          <w:p w14:paraId="707722B7" w14:textId="5FDEFF1C" w:rsidR="00DE5566" w:rsidRPr="00A62471" w:rsidRDefault="00DE5566" w:rsidP="00DE55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 xml:space="preserve">           cena badanej oferty brutto</w:t>
            </w:r>
          </w:p>
          <w:p w14:paraId="59636124" w14:textId="7984A33C" w:rsidR="00DE5566" w:rsidRPr="00A62471" w:rsidRDefault="00DE5566" w:rsidP="00DE556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30A4E" w:rsidRPr="00A62471" w14:paraId="3D1C5EF6" w14:textId="77777777" w:rsidTr="5AF00DF6">
        <w:trPr>
          <w:trHeight w:val="553"/>
        </w:trPr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E7CD0C" w14:textId="4D6EF23C" w:rsidR="00030A4E" w:rsidRPr="00A62471" w:rsidRDefault="009329AA" w:rsidP="00DE556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73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46F6EA" w14:textId="77777777" w:rsidR="000C0421" w:rsidRPr="00A62471" w:rsidRDefault="000C0421" w:rsidP="000C0421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KRYTERIUM – termin realizacji zamówienia (T) </w:t>
            </w:r>
            <w:r w:rsidRPr="00A62471">
              <w:rPr>
                <w:rFonts w:ascii="Arial" w:hAnsi="Arial" w:cs="Arial"/>
                <w:sz w:val="22"/>
                <w:szCs w:val="22"/>
              </w:rPr>
              <w:t>ocena punktowa dokonana zostanie na podstawie złożonego przez Wykonawcę oświadczenia w formularzu ofertowym i przeliczona wg wzoru opisanego poniżej.  </w:t>
            </w:r>
          </w:p>
          <w:p w14:paraId="567B71C2" w14:textId="77777777" w:rsidR="000C0421" w:rsidRPr="00A62471" w:rsidRDefault="000C0421" w:rsidP="000C0421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58C7F7F7" w14:textId="77777777" w:rsidR="000C0421" w:rsidRPr="00A62471" w:rsidRDefault="000C0421" w:rsidP="000C0421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              łączna liczba punktów badanej oferty w tym kryterium </w:t>
            </w:r>
          </w:p>
          <w:p w14:paraId="0A80AC6E" w14:textId="77777777" w:rsidR="000C0421" w:rsidRPr="00A62471" w:rsidRDefault="000C0421" w:rsidP="000C0421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  <w:lang w:val="de-DE"/>
              </w:rPr>
              <w:t xml:space="preserve">T = -------------------------------------------------------------------------    * 100 </w:t>
            </w:r>
            <w:proofErr w:type="spellStart"/>
            <w:r w:rsidRPr="00A62471">
              <w:rPr>
                <w:rFonts w:ascii="Arial" w:hAnsi="Arial" w:cs="Arial"/>
                <w:sz w:val="22"/>
                <w:szCs w:val="22"/>
                <w:lang w:val="de-DE"/>
              </w:rPr>
              <w:t>pkt.</w:t>
            </w:r>
            <w:proofErr w:type="spellEnd"/>
            <w:r w:rsidRPr="00A62471">
              <w:rPr>
                <w:rFonts w:ascii="Arial" w:hAnsi="Arial" w:cs="Arial"/>
                <w:sz w:val="22"/>
                <w:szCs w:val="22"/>
                <w:lang w:val="de-DE"/>
              </w:rPr>
              <w:t> </w:t>
            </w:r>
            <w:r w:rsidRPr="00A62471">
              <w:rPr>
                <w:rFonts w:ascii="Arial" w:hAnsi="Arial" w:cs="Arial"/>
                <w:sz w:val="22"/>
                <w:szCs w:val="22"/>
              </w:rPr>
              <w:t> </w:t>
            </w:r>
          </w:p>
          <w:p w14:paraId="0563A872" w14:textId="77777777" w:rsidR="000C0421" w:rsidRPr="00A62471" w:rsidRDefault="000C0421" w:rsidP="000C0421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                                   największa liczba punktów  </w:t>
            </w:r>
          </w:p>
          <w:p w14:paraId="5B41BE88" w14:textId="77777777" w:rsidR="000C0421" w:rsidRPr="00A62471" w:rsidRDefault="000C0421" w:rsidP="000C0421">
            <w:pPr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                        otrzymanych przez ofertę w tym kryterium </w:t>
            </w:r>
          </w:p>
          <w:p w14:paraId="04374C30" w14:textId="77777777" w:rsidR="000C0421" w:rsidRPr="00A62471" w:rsidRDefault="000C0421" w:rsidP="000C0421">
            <w:pPr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780FC897" w14:textId="57F6DC23" w:rsidR="000C0421" w:rsidRPr="002856DD" w:rsidRDefault="000C0421" w:rsidP="00CF4F55">
            <w:pPr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  <w:r w:rsidRPr="002856DD">
              <w:rPr>
                <w:rFonts w:ascii="Arial" w:hAnsi="Arial" w:cs="Arial"/>
                <w:b/>
                <w:sz w:val="22"/>
                <w:szCs w:val="22"/>
              </w:rPr>
              <w:t>Punkty będą przyznawane w następujący sposób: </w:t>
            </w:r>
          </w:p>
          <w:p w14:paraId="0D77FF07" w14:textId="29DD2A34" w:rsidR="00030A4E" w:rsidRPr="00A62471" w:rsidRDefault="00CF4F55" w:rsidP="5AF00DF6">
            <w:pPr>
              <w:numPr>
                <w:ilvl w:val="0"/>
                <w:numId w:val="18"/>
              </w:numPr>
              <w:shd w:val="clear" w:color="auto" w:fill="FFFFFF" w:themeFill="background1"/>
              <w:tabs>
                <w:tab w:val="clear" w:pos="720"/>
                <w:tab w:val="num" w:pos="141"/>
              </w:tabs>
              <w:ind w:hanging="720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5AF00DF6">
              <w:rPr>
                <w:rFonts w:ascii="Arial" w:hAnsi="Arial" w:cs="Arial"/>
                <w:color w:val="242424"/>
                <w:sz w:val="22"/>
                <w:szCs w:val="22"/>
              </w:rPr>
              <w:t>Termin realizacji do</w:t>
            </w:r>
            <w:r w:rsidR="009329AA" w:rsidRPr="5AF00DF6">
              <w:rPr>
                <w:rFonts w:ascii="Arial" w:hAnsi="Arial" w:cs="Arial"/>
                <w:color w:val="242424"/>
                <w:sz w:val="22"/>
                <w:szCs w:val="22"/>
              </w:rPr>
              <w:t xml:space="preserve"> 4</w:t>
            </w:r>
            <w:r w:rsidR="00030A4E" w:rsidRPr="5AF00DF6">
              <w:rPr>
                <w:rFonts w:ascii="Arial" w:hAnsi="Arial" w:cs="Arial"/>
                <w:color w:val="242424"/>
                <w:sz w:val="22"/>
                <w:szCs w:val="22"/>
              </w:rPr>
              <w:t xml:space="preserve"> tygodni od daty zawarcia umowy – 0 pkt</w:t>
            </w:r>
          </w:p>
          <w:p w14:paraId="4F7F6A83" w14:textId="7943DB8D" w:rsidR="00030A4E" w:rsidRPr="00A62471" w:rsidRDefault="00CF4F55" w:rsidP="00E20525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41"/>
              </w:tabs>
              <w:ind w:hanging="720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Termin realizacji </w:t>
            </w:r>
            <w:r w:rsidR="009329AA">
              <w:rPr>
                <w:rFonts w:ascii="Arial" w:hAnsi="Arial" w:cs="Arial"/>
                <w:color w:val="242424"/>
                <w:sz w:val="22"/>
                <w:szCs w:val="22"/>
              </w:rPr>
              <w:t xml:space="preserve">do 3 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tygodni </w:t>
            </w:r>
            <w:r w:rsidR="00694356" w:rsidRPr="00694356">
              <w:rPr>
                <w:rFonts w:ascii="Arial" w:hAnsi="Arial" w:cs="Arial"/>
                <w:color w:val="242424"/>
                <w:sz w:val="22"/>
                <w:szCs w:val="22"/>
              </w:rPr>
              <w:t xml:space="preserve">od daty zawarcia umowy 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– </w:t>
            </w:r>
            <w:r w:rsidR="00E20525">
              <w:rPr>
                <w:rFonts w:ascii="Arial" w:hAnsi="Arial" w:cs="Arial"/>
                <w:color w:val="242424"/>
                <w:sz w:val="22"/>
                <w:szCs w:val="22"/>
              </w:rPr>
              <w:t>3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>0 pkt</w:t>
            </w:r>
          </w:p>
          <w:p w14:paraId="716F40E4" w14:textId="41E98A04" w:rsidR="00030A4E" w:rsidRPr="00A62471" w:rsidRDefault="00CF4F55" w:rsidP="00E20525">
            <w:pPr>
              <w:numPr>
                <w:ilvl w:val="0"/>
                <w:numId w:val="18"/>
              </w:numPr>
              <w:shd w:val="clear" w:color="auto" w:fill="FFFFFF"/>
              <w:tabs>
                <w:tab w:val="clear" w:pos="720"/>
                <w:tab w:val="num" w:pos="141"/>
              </w:tabs>
              <w:ind w:left="141" w:hanging="141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A62471">
              <w:rPr>
                <w:rFonts w:ascii="Arial" w:hAnsi="Arial" w:cs="Arial"/>
                <w:color w:val="242424"/>
                <w:sz w:val="22"/>
                <w:szCs w:val="22"/>
              </w:rPr>
              <w:t>Termin realizacji d</w:t>
            </w:r>
            <w:r w:rsidR="009329AA">
              <w:rPr>
                <w:rFonts w:ascii="Arial" w:hAnsi="Arial" w:cs="Arial"/>
                <w:color w:val="242424"/>
                <w:sz w:val="22"/>
                <w:szCs w:val="22"/>
              </w:rPr>
              <w:t xml:space="preserve">o 2 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tygodni </w:t>
            </w:r>
            <w:r w:rsidR="00694356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od daty zawarcia umowy 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 xml:space="preserve">– </w:t>
            </w:r>
            <w:r w:rsidR="00E20525">
              <w:rPr>
                <w:rFonts w:ascii="Arial" w:hAnsi="Arial" w:cs="Arial"/>
                <w:color w:val="242424"/>
                <w:sz w:val="22"/>
                <w:szCs w:val="22"/>
              </w:rPr>
              <w:t>4</w:t>
            </w:r>
            <w:r w:rsidR="00030A4E" w:rsidRPr="00A62471">
              <w:rPr>
                <w:rFonts w:ascii="Arial" w:hAnsi="Arial" w:cs="Arial"/>
                <w:color w:val="242424"/>
                <w:sz w:val="22"/>
                <w:szCs w:val="22"/>
              </w:rPr>
              <w:t>0 pkt</w:t>
            </w:r>
          </w:p>
          <w:p w14:paraId="5FFAA970" w14:textId="77777777" w:rsidR="00CF4F55" w:rsidRPr="00A62471" w:rsidRDefault="00CF4F55" w:rsidP="00CF4F55">
            <w:pPr>
              <w:shd w:val="clear" w:color="auto" w:fill="FFFFFF"/>
              <w:ind w:left="360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</w:p>
          <w:p w14:paraId="1E3E672F" w14:textId="4570803F" w:rsidR="00CF4F55" w:rsidRPr="00A62471" w:rsidRDefault="00CF4F55" w:rsidP="00CF4F55">
            <w:pPr>
              <w:jc w:val="both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A62471">
              <w:rPr>
                <w:rFonts w:ascii="Arial" w:hAnsi="Arial" w:cs="Arial"/>
                <w:sz w:val="22"/>
                <w:szCs w:val="22"/>
                <w:lang w:val="x-none" w:eastAsia="x-none"/>
              </w:rPr>
              <w:t>UWAGA: maksymalny t</w:t>
            </w:r>
            <w:r w:rsidR="00E20525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ermin realizacji zamówienia to </w:t>
            </w:r>
            <w:r w:rsidR="005D4DDA">
              <w:rPr>
                <w:rFonts w:ascii="Arial" w:hAnsi="Arial" w:cs="Arial"/>
                <w:sz w:val="22"/>
                <w:szCs w:val="22"/>
                <w:lang w:eastAsia="x-none"/>
              </w:rPr>
              <w:t>4</w:t>
            </w:r>
            <w:r w:rsidRPr="00A62471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 </w:t>
            </w:r>
            <w:r w:rsidRPr="00A62471">
              <w:rPr>
                <w:rFonts w:ascii="Arial" w:hAnsi="Arial" w:cs="Arial"/>
                <w:sz w:val="22"/>
                <w:szCs w:val="22"/>
                <w:lang w:eastAsia="x-none"/>
              </w:rPr>
              <w:t xml:space="preserve">tygodni </w:t>
            </w:r>
            <w:r w:rsidRPr="00A62471">
              <w:rPr>
                <w:rFonts w:ascii="Arial" w:hAnsi="Arial" w:cs="Arial"/>
                <w:sz w:val="22"/>
                <w:szCs w:val="22"/>
                <w:lang w:val="x-none" w:eastAsia="x-none"/>
              </w:rPr>
              <w:t>od daty zawarcia umowy</w:t>
            </w:r>
            <w:r w:rsidRPr="00A62471">
              <w:rPr>
                <w:rFonts w:ascii="Arial" w:hAnsi="Arial" w:cs="Arial"/>
                <w:sz w:val="22"/>
                <w:szCs w:val="22"/>
                <w:lang w:eastAsia="x-none"/>
              </w:rPr>
              <w:t xml:space="preserve">. </w:t>
            </w:r>
          </w:p>
          <w:p w14:paraId="44F4766E" w14:textId="4EF7E843" w:rsidR="00CF4F55" w:rsidRDefault="00CF4F55" w:rsidP="00CF4F55">
            <w:pPr>
              <w:jc w:val="both"/>
              <w:textAlignment w:val="baseline"/>
              <w:rPr>
                <w:rFonts w:ascii="Arial" w:hAnsi="Arial" w:cs="Arial"/>
                <w:bCs/>
                <w:sz w:val="22"/>
                <w:szCs w:val="22"/>
              </w:rPr>
            </w:pPr>
            <w:r w:rsidRPr="00A62471">
              <w:rPr>
                <w:rFonts w:ascii="Arial" w:hAnsi="Arial" w:cs="Arial"/>
                <w:bCs/>
                <w:sz w:val="22"/>
                <w:szCs w:val="22"/>
              </w:rPr>
              <w:t>Podanie ter</w:t>
            </w:r>
            <w:r w:rsidR="00F62EF9">
              <w:rPr>
                <w:rFonts w:ascii="Arial" w:hAnsi="Arial" w:cs="Arial"/>
                <w:bCs/>
                <w:sz w:val="22"/>
                <w:szCs w:val="22"/>
              </w:rPr>
              <w:t xml:space="preserve">minu realizacji  dłuższego niż </w:t>
            </w:r>
            <w:r w:rsidR="005D4DDA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A62471">
              <w:rPr>
                <w:rFonts w:ascii="Arial" w:hAnsi="Arial" w:cs="Arial"/>
                <w:bCs/>
                <w:sz w:val="22"/>
                <w:szCs w:val="22"/>
              </w:rPr>
              <w:t xml:space="preserve"> tygodni spowoduje odrzucenie oferty.</w:t>
            </w:r>
          </w:p>
          <w:p w14:paraId="6D248B9E" w14:textId="77777777" w:rsidR="00F62EF9" w:rsidRPr="00F62EF9" w:rsidRDefault="00F62EF9" w:rsidP="00CF4F55">
            <w:pPr>
              <w:jc w:val="both"/>
              <w:textAlignment w:val="baseline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B20953" w14:textId="71702809" w:rsidR="00CF4F55" w:rsidRPr="00A62471" w:rsidRDefault="00CF4F55" w:rsidP="00CF4F55">
            <w:pPr>
              <w:shd w:val="clear" w:color="auto" w:fill="FFFFFF"/>
              <w:textAlignment w:val="baseline"/>
              <w:rPr>
                <w:rFonts w:ascii="Arial" w:hAnsi="Arial" w:cs="Arial"/>
                <w:color w:val="242424"/>
                <w:sz w:val="22"/>
                <w:szCs w:val="22"/>
              </w:rPr>
            </w:pPr>
            <w:r w:rsidRPr="00A62471">
              <w:rPr>
                <w:rFonts w:ascii="Arial" w:hAnsi="Arial" w:cs="Arial"/>
                <w:sz w:val="22"/>
                <w:szCs w:val="22"/>
              </w:rPr>
              <w:t>W formularzu oferty Wykonawca oświadcza jaki  termin realizacji zamówienia będzie oferował</w:t>
            </w:r>
          </w:p>
        </w:tc>
      </w:tr>
    </w:tbl>
    <w:p w14:paraId="65C9835D" w14:textId="77777777" w:rsidR="00BB4CDA" w:rsidRDefault="00BB4CDA" w:rsidP="00BB4CDA">
      <w:pPr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257D134" w14:textId="608D0631" w:rsidR="00BB4CDA" w:rsidRPr="00BB4CDA" w:rsidRDefault="00BB4CDA" w:rsidP="00BB4CDA">
      <w:pPr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 </w:t>
      </w:r>
      <w:r w:rsidRPr="00BB4CDA">
        <w:rPr>
          <w:rFonts w:ascii="Arial" w:hAnsi="Arial" w:cs="Arial"/>
          <w:sz w:val="22"/>
          <w:szCs w:val="22"/>
        </w:rPr>
        <w:t xml:space="preserve">Punkty wyliczone w danym  kryterium zostaną  pomnożone przez znaczenie % danego kryterium i dodane do siebie: </w:t>
      </w:r>
    </w:p>
    <w:p w14:paraId="213B6F0A" w14:textId="3657C9BC" w:rsidR="00076502" w:rsidRPr="00BB4CDA" w:rsidRDefault="00076502" w:rsidP="00076502">
      <w:pPr>
        <w:ind w:firstLine="426"/>
        <w:jc w:val="both"/>
        <w:textAlignment w:val="baselin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 = C x </w:t>
      </w:r>
      <w:r w:rsidR="001D7039">
        <w:rPr>
          <w:rFonts w:ascii="Arial" w:hAnsi="Arial" w:cs="Arial"/>
          <w:b/>
          <w:sz w:val="22"/>
          <w:szCs w:val="22"/>
        </w:rPr>
        <w:t>6</w:t>
      </w:r>
      <w:r w:rsidRPr="00BB4CDA">
        <w:rPr>
          <w:rFonts w:ascii="Arial" w:hAnsi="Arial" w:cs="Arial"/>
          <w:b/>
          <w:sz w:val="22"/>
          <w:szCs w:val="22"/>
        </w:rPr>
        <w:t xml:space="preserve">0 % + T x </w:t>
      </w:r>
      <w:r w:rsidR="00F62EF9">
        <w:rPr>
          <w:rFonts w:ascii="Arial" w:hAnsi="Arial" w:cs="Arial"/>
          <w:b/>
          <w:sz w:val="22"/>
          <w:szCs w:val="22"/>
        </w:rPr>
        <w:t>40 %</w:t>
      </w:r>
    </w:p>
    <w:p w14:paraId="7BE6296E" w14:textId="77777777" w:rsidR="00BB4CDA" w:rsidRPr="00BB4CDA" w:rsidRDefault="00BB4CDA" w:rsidP="00BB4CDA">
      <w:pPr>
        <w:ind w:firstLine="426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gdzie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 xml:space="preserve"> P: </w:t>
      </w: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Ilość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punktów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 xml:space="preserve"> </w:t>
      </w: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uzyskanych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 xml:space="preserve"> przez </w:t>
      </w:r>
      <w:proofErr w:type="spellStart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ofertę</w:t>
      </w:r>
      <w:proofErr w:type="spellEnd"/>
      <w:r w:rsidRPr="00BB4CDA">
        <w:rPr>
          <w:rFonts w:ascii="Arial" w:hAnsi="Arial" w:cs="Arial"/>
          <w:i/>
          <w:iCs/>
          <w:sz w:val="22"/>
          <w:szCs w:val="22"/>
          <w:lang w:val="de-DE"/>
        </w:rPr>
        <w:t> </w:t>
      </w:r>
      <w:r w:rsidRPr="00BB4CDA">
        <w:rPr>
          <w:rFonts w:ascii="Arial" w:hAnsi="Arial" w:cs="Arial"/>
          <w:sz w:val="22"/>
          <w:szCs w:val="22"/>
        </w:rPr>
        <w:t> </w:t>
      </w:r>
    </w:p>
    <w:p w14:paraId="0E6C3129" w14:textId="2A7E7C9F" w:rsidR="00BB4CDA" w:rsidRPr="00DE5566" w:rsidRDefault="00BB4CDA" w:rsidP="00DE5566">
      <w:pPr>
        <w:rPr>
          <w:rFonts w:ascii="Arial" w:hAnsi="Arial" w:cs="Arial"/>
          <w:b/>
          <w:bCs/>
          <w:iCs/>
          <w:highlight w:val="darkGray"/>
        </w:rPr>
      </w:pPr>
    </w:p>
    <w:p w14:paraId="2CAECC2E" w14:textId="50B8A942" w:rsidR="00BB4CDA" w:rsidRPr="00BB4CDA" w:rsidRDefault="00BB4CDA" w:rsidP="00BB4CDA">
      <w:pPr>
        <w:ind w:left="426" w:hanging="426"/>
        <w:jc w:val="both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B4CDA">
        <w:rPr>
          <w:rFonts w:ascii="Arial" w:hAnsi="Arial" w:cs="Arial"/>
          <w:bCs/>
          <w:iCs/>
          <w:sz w:val="22"/>
          <w:szCs w:val="22"/>
          <w:lang w:eastAsia="zh-CN"/>
        </w:rPr>
        <w:t xml:space="preserve">19. Punkty wg podanego wzoru zostaną wyliczone z dokładnością do dwóch miejsc po przecinku. </w:t>
      </w:r>
    </w:p>
    <w:p w14:paraId="363CCC69" w14:textId="0103C6ED" w:rsidR="00BD0444" w:rsidRPr="00BB4CDA" w:rsidRDefault="00BB4CDA" w:rsidP="00BB4CDA">
      <w:pPr>
        <w:ind w:left="425" w:hanging="425"/>
        <w:jc w:val="both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B4CDA">
        <w:rPr>
          <w:rFonts w:ascii="Arial" w:hAnsi="Arial" w:cs="Arial"/>
          <w:bCs/>
          <w:iCs/>
          <w:sz w:val="22"/>
          <w:szCs w:val="22"/>
          <w:lang w:eastAsia="zh-CN"/>
        </w:rPr>
        <w:t xml:space="preserve">20. Suma punktów uzyskanych za wszystkie kryteria oceny stanowić będzie końcową ocenę danej oferty. Najwyższa liczba punktów wyznaczy najkorzystniejszą ofertę. </w:t>
      </w:r>
      <w:r w:rsidR="00DE5566" w:rsidRPr="00BB4CDA">
        <w:rPr>
          <w:rFonts w:ascii="Arial" w:hAnsi="Arial" w:cs="Arial"/>
          <w:bCs/>
          <w:iCs/>
          <w:sz w:val="22"/>
          <w:szCs w:val="22"/>
          <w:lang w:eastAsia="zh-CN"/>
        </w:rPr>
        <w:t>Punkty zostaną wyliczone z dokładnością do dwóch miejsc po przecinku i dodane do siebie. O wyborze oferty zadecyduje największa liczba uzyskanych punktów.</w:t>
      </w:r>
    </w:p>
    <w:p w14:paraId="20E030A5" w14:textId="22DA1A28" w:rsidR="004E1F6F" w:rsidRPr="00BB4CDA" w:rsidRDefault="00BB4CDA" w:rsidP="00BB4CDA">
      <w:pPr>
        <w:ind w:left="425" w:hanging="425"/>
        <w:jc w:val="both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B4CDA">
        <w:rPr>
          <w:rFonts w:ascii="Arial" w:hAnsi="Arial" w:cs="Arial"/>
          <w:sz w:val="22"/>
          <w:szCs w:val="22"/>
        </w:rPr>
        <w:lastRenderedPageBreak/>
        <w:t xml:space="preserve">21. </w:t>
      </w:r>
      <w:r w:rsidR="004E1F6F" w:rsidRPr="00BB4CDA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53B6DE64" w14:textId="0782FE06" w:rsidR="004E1F6F" w:rsidRPr="00BB4CDA" w:rsidRDefault="00BB4CDA" w:rsidP="00BB4CDA">
      <w:pPr>
        <w:ind w:left="425" w:hanging="425"/>
        <w:jc w:val="both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BB4CDA">
        <w:rPr>
          <w:rFonts w:ascii="Arial" w:hAnsi="Arial" w:cs="Arial"/>
          <w:sz w:val="22"/>
          <w:szCs w:val="22"/>
        </w:rPr>
        <w:t xml:space="preserve">22. </w:t>
      </w:r>
      <w:r w:rsidR="004E1F6F" w:rsidRPr="00BB4CDA">
        <w:rPr>
          <w:rFonts w:ascii="Arial" w:hAnsi="Arial" w:cs="Arial"/>
          <w:sz w:val="22"/>
          <w:szCs w:val="22"/>
        </w:rPr>
        <w:t>Oferentom nie przysługuje prawo odwołania od wyboru najkorzystniejszej oferty w drodze zapytania ofertowego.</w:t>
      </w:r>
    </w:p>
    <w:p w14:paraId="297E81DD" w14:textId="3C833FF4" w:rsidR="004E1F6F" w:rsidRPr="006C7810" w:rsidRDefault="004E1F6F" w:rsidP="006C7810">
      <w:pPr>
        <w:tabs>
          <w:tab w:val="left" w:pos="284"/>
        </w:tabs>
        <w:jc w:val="both"/>
        <w:rPr>
          <w:rFonts w:ascii="Arial" w:hAnsi="Arial" w:cs="Arial"/>
        </w:rPr>
      </w:pPr>
    </w:p>
    <w:p w14:paraId="03CC3954" w14:textId="13B19604" w:rsidR="004E1F6F" w:rsidRDefault="004E1F6F" w:rsidP="004E1F6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8C6CD7">
        <w:rPr>
          <w:rFonts w:ascii="Arial" w:hAnsi="Arial" w:cs="Arial"/>
          <w:b/>
          <w:highlight w:val="lightGray"/>
        </w:rPr>
        <w:t>Postanowienia ogólne</w:t>
      </w:r>
    </w:p>
    <w:p w14:paraId="71F6A748" w14:textId="098C1C20" w:rsidR="008B7C8B" w:rsidRPr="008B7C8B" w:rsidRDefault="008B7C8B" w:rsidP="008B7C8B">
      <w:pPr>
        <w:pStyle w:val="Akapitzlist"/>
        <w:numPr>
          <w:ilvl w:val="0"/>
          <w:numId w:val="15"/>
        </w:numPr>
        <w:suppressAutoHyphens/>
        <w:spacing w:after="0" w:line="240" w:lineRule="auto"/>
        <w:ind w:left="357" w:hanging="357"/>
        <w:jc w:val="both"/>
        <w:rPr>
          <w:rFonts w:ascii="Arial" w:hAnsi="Arial" w:cs="Arial"/>
          <w:lang w:eastAsia="ar-SA"/>
        </w:rPr>
      </w:pPr>
      <w:r w:rsidRPr="008B7C8B">
        <w:rPr>
          <w:rFonts w:ascii="Arial" w:hAnsi="Arial" w:cs="Arial"/>
          <w:lang w:eastAsia="ar-SA"/>
        </w:rPr>
        <w:t>Postępowanie nie podlega ustawie z dnia 11 września 2019 r. roku Prawo zamówień publicznych.</w:t>
      </w:r>
    </w:p>
    <w:p w14:paraId="1E7C63E8" w14:textId="77777777" w:rsidR="008B7C8B" w:rsidRPr="008B7C8B" w:rsidRDefault="008B7C8B" w:rsidP="008B7C8B">
      <w:pPr>
        <w:numPr>
          <w:ilvl w:val="0"/>
          <w:numId w:val="15"/>
        </w:numPr>
        <w:suppressAutoHyphens/>
        <w:ind w:left="357" w:hanging="357"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Niniejsze zapytanie ofertowe nie stanowi oferty w rozumieniu przepisów Kodeksu cywilnego. Złożenie oferty nie stanowi zawarcia umowy.</w:t>
      </w:r>
    </w:p>
    <w:p w14:paraId="2511714E" w14:textId="77777777" w:rsidR="008B7C8B" w:rsidRPr="008B7C8B" w:rsidRDefault="008B7C8B" w:rsidP="008B7C8B">
      <w:pPr>
        <w:numPr>
          <w:ilvl w:val="0"/>
          <w:numId w:val="15"/>
        </w:numPr>
        <w:suppressAutoHyphens/>
        <w:ind w:left="357" w:hanging="357"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Oferty, które nie spełniają wymagań określonych w zapytaniu ofertowym nie będą rozpatrywane.</w:t>
      </w:r>
    </w:p>
    <w:p w14:paraId="293495C1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Wydanie niniejszego zapytania ofertowego nie zobowiązuje Zamawiającego do akceptacji oferty, w całości lub części i nie zobowiązuje Zamawiającego</w:t>
      </w:r>
      <w:r w:rsidRPr="008B7C8B">
        <w:rPr>
          <w:rFonts w:ascii="Arial" w:hAnsi="Arial" w:cs="Arial"/>
          <w:b/>
          <w:sz w:val="22"/>
          <w:lang w:eastAsia="ar-SA"/>
        </w:rPr>
        <w:t xml:space="preserve"> </w:t>
      </w:r>
      <w:r w:rsidRPr="008B7C8B">
        <w:rPr>
          <w:rFonts w:ascii="Arial" w:hAnsi="Arial" w:cs="Arial"/>
          <w:sz w:val="22"/>
          <w:lang w:eastAsia="ar-SA"/>
        </w:rPr>
        <w:t>do składania wyjaśnień czy powodów akceptacji lub odrzucenia oferty.</w:t>
      </w:r>
    </w:p>
    <w:p w14:paraId="6161CD7A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</w:rPr>
        <w:t xml:space="preserve">W toku oceny ofert Zamawiający może żądać od oferentów wyjaśnień dotyczących treści złożonych ofert. </w:t>
      </w:r>
    </w:p>
    <w:p w14:paraId="00149C4A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</w:rPr>
        <w:t>Koszty przygotowania oraz dostarczenia oferty ponosi Wykonawca</w:t>
      </w:r>
      <w:r w:rsidRPr="008B7C8B">
        <w:rPr>
          <w:rFonts w:ascii="Arial" w:hAnsi="Arial" w:cs="Arial"/>
          <w:sz w:val="22"/>
          <w:lang w:eastAsia="ar-SA"/>
        </w:rPr>
        <w:t>.</w:t>
      </w:r>
    </w:p>
    <w:p w14:paraId="31BC63A1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</w:rPr>
        <w:t xml:space="preserve">Zamawiający </w:t>
      </w:r>
      <w:r w:rsidRPr="008B7C8B">
        <w:rPr>
          <w:rFonts w:ascii="Arial" w:hAnsi="Arial" w:cs="Arial"/>
          <w:sz w:val="22"/>
          <w:lang w:eastAsia="ar-SA"/>
        </w:rPr>
        <w:t>zastrzega sobie prawo do zmiany całości lub części zapytania ofertowego.</w:t>
      </w:r>
    </w:p>
    <w:p w14:paraId="2346D96E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14:paraId="70100C14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8B7C8B">
        <w:rPr>
          <w:rFonts w:ascii="Arial" w:hAnsi="Arial" w:cs="Arial"/>
          <w:sz w:val="22"/>
          <w:lang w:eastAsia="ar-SA"/>
        </w:rPr>
        <w:t>t.j</w:t>
      </w:r>
      <w:proofErr w:type="spellEnd"/>
      <w:r w:rsidRPr="008B7C8B">
        <w:rPr>
          <w:rFonts w:ascii="Arial" w:hAnsi="Arial" w:cs="Arial"/>
          <w:sz w:val="22"/>
          <w:lang w:eastAsia="ar-SA"/>
        </w:rPr>
        <w:t xml:space="preserve">.: Dz.U. 2023, poz. 1790 z </w:t>
      </w:r>
      <w:proofErr w:type="spellStart"/>
      <w:r w:rsidRPr="008B7C8B">
        <w:rPr>
          <w:rFonts w:ascii="Arial" w:hAnsi="Arial" w:cs="Arial"/>
          <w:sz w:val="22"/>
          <w:lang w:eastAsia="ar-SA"/>
        </w:rPr>
        <w:t>późn</w:t>
      </w:r>
      <w:proofErr w:type="spellEnd"/>
      <w:r w:rsidRPr="008B7C8B">
        <w:rPr>
          <w:rFonts w:ascii="Arial" w:hAnsi="Arial" w:cs="Arial"/>
          <w:sz w:val="22"/>
          <w:lang w:eastAsia="ar-SA"/>
        </w:rPr>
        <w:t>. zm.).</w:t>
      </w:r>
    </w:p>
    <w:p w14:paraId="32AC412B" w14:textId="77777777" w:rsidR="008B7C8B" w:rsidRPr="008B7C8B" w:rsidRDefault="008B7C8B" w:rsidP="008B7C8B">
      <w:pPr>
        <w:numPr>
          <w:ilvl w:val="0"/>
          <w:numId w:val="15"/>
        </w:numPr>
        <w:suppressAutoHyphens/>
        <w:jc w:val="both"/>
        <w:rPr>
          <w:rFonts w:ascii="Arial" w:hAnsi="Arial" w:cs="Arial"/>
          <w:sz w:val="22"/>
          <w:lang w:eastAsia="ar-SA"/>
        </w:rPr>
      </w:pPr>
      <w:bookmarkStart w:id="1" w:name="_Hlk14283552"/>
      <w:r w:rsidRPr="008B7C8B">
        <w:rPr>
          <w:rFonts w:ascii="Arial" w:hAnsi="Arial" w:cs="Arial"/>
          <w:sz w:val="22"/>
          <w:lang w:eastAsia="ar-SA"/>
        </w:rPr>
        <w:t>Administratorem</w:t>
      </w:r>
      <w:r w:rsidRPr="008B7C8B">
        <w:rPr>
          <w:rFonts w:ascii="Arial" w:eastAsia="Calibri" w:hAnsi="Arial" w:cs="Arial"/>
          <w:sz w:val="22"/>
        </w:rPr>
        <w:t xml:space="preserve"> Państwa danych osobowych jest Uniwersytet im. Adama Mickiewicza w Poznaniu, z siedzibą przy ul. H. Wieniawskiego 1, 61-712 Poznań</w:t>
      </w:r>
      <w:r w:rsidRPr="008B7C8B">
        <w:rPr>
          <w:rFonts w:ascii="Arial" w:eastAsia="Calibri" w:hAnsi="Arial" w:cs="Arial"/>
          <w:i/>
          <w:sz w:val="22"/>
        </w:rPr>
        <w:t>.</w:t>
      </w:r>
    </w:p>
    <w:p w14:paraId="154CE9A9" w14:textId="77777777" w:rsidR="008B7C8B" w:rsidRPr="008B7C8B" w:rsidRDefault="008B7C8B" w:rsidP="008B7C8B">
      <w:pPr>
        <w:spacing w:after="160" w:line="256" w:lineRule="auto"/>
        <w:ind w:left="360"/>
        <w:jc w:val="both"/>
        <w:rPr>
          <w:rFonts w:ascii="Arial" w:eastAsia="Calibri" w:hAnsi="Arial" w:cs="Arial"/>
          <w:sz w:val="22"/>
        </w:rPr>
      </w:pPr>
      <w:bookmarkStart w:id="2" w:name="_Hlk14283595"/>
      <w:bookmarkEnd w:id="1"/>
      <w:r w:rsidRPr="008B7C8B">
        <w:rPr>
          <w:rFonts w:ascii="Arial" w:eastAsia="Calibri" w:hAnsi="Arial" w:cs="Arial"/>
          <w:sz w:val="22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2"/>
      <w:r w:rsidRPr="008B7C8B">
        <w:rPr>
          <w:rFonts w:ascii="Arial" w:eastAsia="Calibri" w:hAnsi="Arial" w:cs="Arial"/>
          <w:sz w:val="22"/>
        </w:rPr>
        <w:t xml:space="preserve"> z ustawą z dnia 23 kwietnia 1964 r. Kodeks cywilny oraz innymi aktami prawymi. </w:t>
      </w:r>
    </w:p>
    <w:p w14:paraId="7946CDC5" w14:textId="74FEDE20" w:rsidR="008B7C8B" w:rsidRDefault="008B7C8B" w:rsidP="008B7C8B">
      <w:pPr>
        <w:suppressAutoHyphens/>
        <w:spacing w:after="160" w:line="256" w:lineRule="auto"/>
        <w:ind w:left="360"/>
        <w:contextualSpacing/>
        <w:jc w:val="both"/>
        <w:rPr>
          <w:rFonts w:ascii="Arial" w:hAnsi="Arial" w:cs="Arial"/>
          <w:sz w:val="22"/>
          <w:lang w:eastAsia="ar-SA"/>
        </w:rPr>
      </w:pPr>
      <w:r w:rsidRPr="008B7C8B">
        <w:rPr>
          <w:rFonts w:ascii="Arial" w:hAnsi="Arial" w:cs="Arial"/>
          <w:sz w:val="22"/>
          <w:lang w:eastAsia="ar-SA"/>
        </w:rPr>
        <w:t xml:space="preserve">Pełna treść obowiązku informacyjnego znajduje się na stronie: </w:t>
      </w:r>
    </w:p>
    <w:p w14:paraId="709C7665" w14:textId="77777777" w:rsidR="008B7C8B" w:rsidRPr="008B7C8B" w:rsidRDefault="008B7C8B" w:rsidP="008B7C8B">
      <w:pPr>
        <w:suppressAutoHyphens/>
        <w:spacing w:after="160" w:line="256" w:lineRule="auto"/>
        <w:ind w:left="360"/>
        <w:contextualSpacing/>
        <w:jc w:val="both"/>
        <w:rPr>
          <w:rFonts w:ascii="Arial" w:hAnsi="Arial" w:cs="Arial"/>
          <w:sz w:val="22"/>
          <w:lang w:eastAsia="ar-SA"/>
        </w:rPr>
      </w:pPr>
    </w:p>
    <w:p w14:paraId="397306F0" w14:textId="508CE9B1" w:rsidR="008B7C8B" w:rsidRPr="008B7C8B" w:rsidRDefault="007E43BC" w:rsidP="008B7C8B">
      <w:pPr>
        <w:suppressAutoHyphens/>
        <w:spacing w:after="160" w:line="256" w:lineRule="auto"/>
        <w:ind w:left="360"/>
        <w:contextualSpacing/>
        <w:jc w:val="both"/>
        <w:rPr>
          <w:rFonts w:ascii="Arial" w:hAnsi="Arial" w:cs="Arial"/>
          <w:sz w:val="22"/>
          <w:lang w:eastAsia="ar-SA"/>
        </w:rPr>
      </w:pPr>
      <w:hyperlink r:id="rId12" w:tooltip="https://amu.edu.pl/__data/assets/pdf_file/0032/586508/klauzula-informacyjna-postepowanie-o-udzielenie-zamowienia-publicznegoponizej-progow.pdf" w:history="1">
        <w:r w:rsidR="008B7C8B" w:rsidRPr="008B7C8B">
          <w:rPr>
            <w:rFonts w:ascii="Arial" w:hAnsi="Arial" w:cs="Arial"/>
            <w:sz w:val="22"/>
            <w:u w:val="single"/>
            <w:bdr w:val="none" w:sz="0" w:space="0" w:color="auto" w:frame="1"/>
            <w:shd w:val="clear" w:color="auto" w:fill="FFFFFF"/>
          </w:rPr>
          <w:t>https://amu.edu.pl/__data/assets/pdf_file/0032/586508/klauzula-informacyjna-postepowanie-o-udzielenie-zamowienia-publicznegoponizej-progow.pdf</w:t>
        </w:r>
      </w:hyperlink>
      <w:r w:rsidR="00F62EF9">
        <w:rPr>
          <w:rFonts w:ascii="Arial" w:hAnsi="Arial" w:cs="Arial"/>
          <w:sz w:val="22"/>
          <w:u w:val="single"/>
          <w:bdr w:val="none" w:sz="0" w:space="0" w:color="auto" w:frame="1"/>
          <w:shd w:val="clear" w:color="auto" w:fill="FFFFFF"/>
        </w:rPr>
        <w:t xml:space="preserve"> </w:t>
      </w:r>
    </w:p>
    <w:p w14:paraId="0CDE00C1" w14:textId="77777777" w:rsidR="008B7C8B" w:rsidRPr="008B7C8B" w:rsidRDefault="008B7C8B" w:rsidP="008B7C8B">
      <w:pPr>
        <w:pStyle w:val="xxxmsonormal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0"/>
        </w:rPr>
      </w:pPr>
      <w:r w:rsidRPr="008B7C8B">
        <w:rPr>
          <w:rFonts w:ascii="Arial" w:hAnsi="Arial" w:cs="Arial"/>
          <w:sz w:val="22"/>
          <w:szCs w:val="20"/>
          <w:bdr w:val="none" w:sz="0" w:space="0" w:color="auto" w:frame="1"/>
        </w:rPr>
        <w:t>Informacja o procedurze zgłoszeń wewnętrznych, o której mowa w ustawie z dnia 14 czerwca 2024 r. </w:t>
      </w:r>
      <w:r w:rsidRPr="008B7C8B">
        <w:rPr>
          <w:rFonts w:ascii="Arial" w:hAnsi="Arial" w:cs="Arial"/>
          <w:i/>
          <w:iCs/>
          <w:sz w:val="22"/>
          <w:szCs w:val="20"/>
          <w:bdr w:val="none" w:sz="0" w:space="0" w:color="auto" w:frame="1"/>
        </w:rPr>
        <w:t>o ochronie sygnalistów</w:t>
      </w:r>
      <w:r w:rsidRPr="008B7C8B">
        <w:rPr>
          <w:rFonts w:ascii="Arial" w:hAnsi="Arial" w:cs="Arial"/>
          <w:sz w:val="22"/>
          <w:szCs w:val="20"/>
          <w:bdr w:val="none" w:sz="0" w:space="0" w:color="auto" w:frame="1"/>
        </w:rPr>
        <w:t> (Dz. U. poz. 928), ogłoszonej zarządzeniem nr 5/2023/2024 Rektora Uniwersytetu im. Adama Mickiewicza w Poznaniu z dnia 17 września 2024 roku w sprawie wprowadzenia Regulaminu zgłoszeń wewnętrznych dotyczących naruszenia prawa i podejmowania działań następczych w Uniwersytecie im. Adama Mickiewicza w Poznaniu.</w:t>
      </w:r>
    </w:p>
    <w:p w14:paraId="3BCF9E3E" w14:textId="77777777" w:rsidR="008B7C8B" w:rsidRPr="008B7C8B" w:rsidRDefault="008B7C8B" w:rsidP="008B7C8B">
      <w:pPr>
        <w:pStyle w:val="xxxmsonormal"/>
        <w:shd w:val="clear" w:color="auto" w:fill="FFFFFF"/>
        <w:spacing w:before="0" w:beforeAutospacing="0" w:after="0" w:afterAutospacing="0"/>
        <w:ind w:left="360"/>
        <w:jc w:val="both"/>
        <w:textAlignment w:val="baseline"/>
        <w:rPr>
          <w:rFonts w:ascii="Arial" w:hAnsi="Arial" w:cs="Arial"/>
          <w:sz w:val="22"/>
          <w:szCs w:val="20"/>
        </w:rPr>
      </w:pPr>
      <w:r w:rsidRPr="008B7C8B">
        <w:rPr>
          <w:rFonts w:ascii="Arial" w:hAnsi="Arial" w:cs="Arial"/>
          <w:sz w:val="22"/>
          <w:szCs w:val="20"/>
          <w:bdr w:val="none" w:sz="0" w:space="0" w:color="auto" w:frame="1"/>
        </w:rPr>
        <w:t>Poniżej linki do zarządzenia wraz z załącznikami:</w:t>
      </w:r>
    </w:p>
    <w:p w14:paraId="26F677DB" w14:textId="77777777" w:rsidR="008B7C8B" w:rsidRPr="008B7C8B" w:rsidRDefault="008B7C8B" w:rsidP="008B7C8B">
      <w:pPr>
        <w:shd w:val="clear" w:color="auto" w:fill="FFFFFF"/>
        <w:jc w:val="both"/>
        <w:textAlignment w:val="baseline"/>
        <w:rPr>
          <w:rFonts w:ascii="Arial" w:hAnsi="Arial" w:cs="Arial"/>
          <w:sz w:val="22"/>
        </w:rPr>
      </w:pPr>
    </w:p>
    <w:p w14:paraId="5860E366" w14:textId="77777777" w:rsidR="008B7C8B" w:rsidRPr="008B7C8B" w:rsidRDefault="007E43BC" w:rsidP="008B7C8B">
      <w:pPr>
        <w:shd w:val="clear" w:color="auto" w:fill="FFFFFF"/>
        <w:ind w:left="426"/>
        <w:textAlignment w:val="baseline"/>
        <w:rPr>
          <w:rFonts w:ascii="Arial" w:hAnsi="Arial" w:cs="Arial"/>
          <w:sz w:val="22"/>
          <w:u w:val="single"/>
          <w:bdr w:val="none" w:sz="0" w:space="0" w:color="auto" w:frame="1"/>
        </w:rPr>
      </w:pPr>
      <w:hyperlink r:id="rId13" w:tooltip="https://amu.edu.pl/__data/assets/pdf_file/0034/605968/ZR-5-2023-2024.pdf" w:history="1">
        <w:r w:rsidR="008B7C8B" w:rsidRPr="008B7C8B">
          <w:rPr>
            <w:rFonts w:ascii="Arial" w:hAnsi="Arial" w:cs="Arial"/>
            <w:sz w:val="22"/>
            <w:u w:val="single"/>
            <w:bdr w:val="none" w:sz="0" w:space="0" w:color="auto" w:frame="1"/>
          </w:rPr>
          <w:t>https://amu.edu.pl/__data/assets/pdf_file/0034/605968/ZR-5-2023-2024.pdf</w:t>
        </w:r>
      </w:hyperlink>
    </w:p>
    <w:p w14:paraId="1800ADE7" w14:textId="77777777" w:rsidR="008B7C8B" w:rsidRPr="008B7C8B" w:rsidRDefault="007E43BC" w:rsidP="008B7C8B">
      <w:pPr>
        <w:shd w:val="clear" w:color="auto" w:fill="FFFFFF"/>
        <w:ind w:left="426"/>
        <w:textAlignment w:val="baseline"/>
        <w:rPr>
          <w:rFonts w:ascii="Arial" w:hAnsi="Arial" w:cs="Arial"/>
          <w:sz w:val="22"/>
        </w:rPr>
      </w:pPr>
      <w:hyperlink r:id="rId14" w:tooltip="https://amu.edu.pl/__data/assets/pdf_file/0030/605964/Regulamin-zgloszen.pdf" w:history="1">
        <w:r w:rsidR="008B7C8B" w:rsidRPr="008B7C8B">
          <w:rPr>
            <w:rFonts w:ascii="Arial" w:hAnsi="Arial" w:cs="Arial"/>
            <w:sz w:val="22"/>
            <w:u w:val="single"/>
            <w:bdr w:val="none" w:sz="0" w:space="0" w:color="auto" w:frame="1"/>
          </w:rPr>
          <w:t>https://amu.edu.pl/__data/assets/pdf_file/0030/605964/Regulamin-zgloszen.pdf</w:t>
        </w:r>
      </w:hyperlink>
    </w:p>
    <w:p w14:paraId="6D1C3555" w14:textId="7D2C7528" w:rsidR="008B7C8B" w:rsidRDefault="007E43BC" w:rsidP="008B7C8B">
      <w:pPr>
        <w:shd w:val="clear" w:color="auto" w:fill="FFFFFF"/>
        <w:ind w:left="426"/>
        <w:textAlignment w:val="baseline"/>
        <w:rPr>
          <w:rFonts w:ascii="Arial" w:hAnsi="Arial" w:cs="Arial"/>
          <w:sz w:val="22"/>
          <w:u w:val="single"/>
          <w:bdr w:val="none" w:sz="0" w:space="0" w:color="auto" w:frame="1"/>
        </w:rPr>
      </w:pPr>
      <w:hyperlink r:id="rId15" w:tooltip="https://amu.edu.pl/__data/assets/pdf_file/0031/605965/Klauzula-informacyjna-sygnalisci.pdf" w:history="1">
        <w:r w:rsidR="008B7C8B" w:rsidRPr="008B7C8B">
          <w:rPr>
            <w:rFonts w:ascii="Arial" w:hAnsi="Arial" w:cs="Arial"/>
            <w:sz w:val="22"/>
            <w:u w:val="single"/>
            <w:bdr w:val="none" w:sz="0" w:space="0" w:color="auto" w:frame="1"/>
          </w:rPr>
          <w:t>https://amu.edu.pl/__data/assets/pdf_file/0031/605965/Klauzula-informacyjna-sygnalisci.pdf</w:t>
        </w:r>
      </w:hyperlink>
    </w:p>
    <w:p w14:paraId="1F40D1CC" w14:textId="0952A089" w:rsidR="004E1F6F" w:rsidRPr="008C6CD7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4BD4911" w14:textId="77777777" w:rsidR="004E1F6F" w:rsidRPr="008C6CD7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C6CD7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8C6CD7">
        <w:rPr>
          <w:rStyle w:val="eop"/>
          <w:rFonts w:ascii="Arial" w:hAnsi="Arial" w:cs="Arial"/>
          <w:sz w:val="22"/>
          <w:szCs w:val="22"/>
        </w:rPr>
        <w:t> </w:t>
      </w:r>
    </w:p>
    <w:p w14:paraId="3CA8CF5E" w14:textId="7178AAA6" w:rsidR="004E1F6F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8C6CD7">
        <w:rPr>
          <w:rStyle w:val="normaltextrun"/>
          <w:rFonts w:ascii="Arial" w:hAnsi="Arial" w:cs="Arial"/>
          <w:sz w:val="22"/>
          <w:szCs w:val="22"/>
        </w:rPr>
        <w:t xml:space="preserve">Załącznik Nr 1 – </w:t>
      </w:r>
      <w:r w:rsidR="007F31B1" w:rsidRPr="008C6CD7">
        <w:rPr>
          <w:rStyle w:val="normaltextrun"/>
          <w:rFonts w:ascii="Arial" w:hAnsi="Arial" w:cs="Arial"/>
          <w:sz w:val="22"/>
          <w:szCs w:val="22"/>
        </w:rPr>
        <w:t>F</w:t>
      </w:r>
      <w:r w:rsidRPr="008C6CD7">
        <w:rPr>
          <w:rStyle w:val="normaltextrun"/>
          <w:rFonts w:ascii="Arial" w:hAnsi="Arial" w:cs="Arial"/>
          <w:sz w:val="22"/>
          <w:szCs w:val="22"/>
        </w:rPr>
        <w:t>ormularz oferty</w:t>
      </w:r>
      <w:r w:rsidRPr="008C6CD7">
        <w:rPr>
          <w:rStyle w:val="eop"/>
          <w:rFonts w:ascii="Arial" w:hAnsi="Arial" w:cs="Arial"/>
          <w:sz w:val="22"/>
          <w:szCs w:val="22"/>
        </w:rPr>
        <w:t> </w:t>
      </w:r>
    </w:p>
    <w:sectPr w:rsidR="004E1F6F" w:rsidSect="009A5B2D">
      <w:headerReference w:type="default" r:id="rId16"/>
      <w:footerReference w:type="even" r:id="rId17"/>
      <w:footerReference w:type="default" r:id="rId18"/>
      <w:pgSz w:w="11906" w:h="16838" w:code="9"/>
      <w:pgMar w:top="1134" w:right="1418" w:bottom="1135" w:left="1418" w:header="709" w:footer="567" w:gutter="0"/>
      <w:cols w:space="708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0E73390" w16cex:dateUtc="2025-11-26T12:23:00Z"/>
  <w16cex:commentExtensible w16cex:durableId="680D9CA8" w16cex:dateUtc="2025-11-26T12:32:00Z"/>
  <w16cex:commentExtensible w16cex:durableId="5CBCD8F0" w16cex:dateUtc="2025-11-26T12:32:00Z"/>
  <w16cex:commentExtensible w16cex:durableId="45F32E13" w16cex:dateUtc="2025-11-26T12:33:00Z"/>
  <w16cex:commentExtensible w16cex:durableId="461214B4" w16cex:dateUtc="2025-11-26T12:35:00Z"/>
  <w16cex:commentExtensible w16cex:durableId="67114F28" w16cex:dateUtc="2025-11-26T12:36:00Z"/>
  <w16cex:commentExtensible w16cex:durableId="069F5D57" w16cex:dateUtc="2025-11-26T12:37:00Z"/>
  <w16cex:commentExtensible w16cex:durableId="52DB2082" w16cex:dateUtc="2025-11-26T12:37:00Z"/>
  <w16cex:commentExtensible w16cex:durableId="5039526A" w16cex:dateUtc="2025-11-26T12:38:00Z"/>
  <w16cex:commentExtensible w16cex:durableId="69D4EDD5" w16cex:dateUtc="2025-11-26T12:38:00Z"/>
  <w16cex:commentExtensible w16cex:durableId="5FD501A4" w16cex:dateUtc="2025-11-26T13:49:47.81Z"/>
  <w16cex:commentExtensible w16cex:durableId="4F9428FE" w16cex:dateUtc="2025-11-26T13:50:22.228Z"/>
  <w16cex:commentExtensible w16cex:durableId="7636229A" w16cex:dateUtc="2025-11-26T13:50:49.99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5D3897F8" w16cid:durableId="5D3897F8"/>
  <w16cid:commentId w16cid:paraId="447DE97F" w16cid:durableId="60E73390"/>
  <w16cid:commentId w16cid:paraId="48739191" w16cid:durableId="48739191"/>
  <w16cid:commentId w16cid:paraId="637F180C" w16cid:durableId="680D9CA8"/>
  <w16cid:commentId w16cid:paraId="2D2B994A" w16cid:durableId="2D2B994A"/>
  <w16cid:commentId w16cid:paraId="6BD5970D" w16cid:durableId="5CBCD8F0"/>
  <w16cid:commentId w16cid:paraId="63F70B4D" w16cid:durableId="63F70B4D"/>
  <w16cid:commentId w16cid:paraId="5825CD00" w16cid:durableId="45F32E13"/>
  <w16cid:commentId w16cid:paraId="0D79D37D" w16cid:durableId="0D79D37D"/>
  <w16cid:commentId w16cid:paraId="17EA9CE9" w16cid:durableId="17EA9CE9"/>
  <w16cid:commentId w16cid:paraId="44870286" w16cid:durableId="461214B4"/>
  <w16cid:commentId w16cid:paraId="5B8236FE" w16cid:durableId="5B8236FE"/>
  <w16cid:commentId w16cid:paraId="7DD82B05" w16cid:durableId="67114F28"/>
  <w16cid:commentId w16cid:paraId="42F06DB2" w16cid:durableId="42F06DB2"/>
  <w16cid:commentId w16cid:paraId="2950B031" w16cid:durableId="069F5D57"/>
  <w16cid:commentId w16cid:paraId="298B5C48" w16cid:durableId="298B5C48"/>
  <w16cid:commentId w16cid:paraId="56E797C3" w16cid:durableId="52DB2082"/>
  <w16cid:commentId w16cid:paraId="3BA99011" w16cid:durableId="3BA99011"/>
  <w16cid:commentId w16cid:paraId="63B8DF04" w16cid:durableId="5039526A"/>
  <w16cid:commentId w16cid:paraId="37587383" w16cid:durableId="37587383"/>
  <w16cid:commentId w16cid:paraId="72ED362F" w16cid:durableId="69D4EDD5"/>
  <w16cid:commentId w16cid:paraId="3281E9B1" w16cid:durableId="12E1E9A2"/>
  <w16cid:commentId w16cid:paraId="5C6760B9" w16cid:durableId="2E469360"/>
  <w16cid:commentId w16cid:paraId="253BC0B2" w16cid:durableId="17CC0301"/>
  <w16cid:commentId w16cid:paraId="4C58ECA4" w16cid:durableId="678EDC73"/>
  <w16cid:commentId w16cid:paraId="1CF5C8B4" w16cid:durableId="1174CAD3"/>
  <w16cid:commentId w16cid:paraId="0BFEAF35" w16cid:durableId="7F14C63D"/>
  <w16cid:commentId w16cid:paraId="7F5A383C" w16cid:durableId="473A7C54"/>
  <w16cid:commentId w16cid:paraId="6089B3DC" w16cid:durableId="25F92E9A"/>
  <w16cid:commentId w16cid:paraId="759D3153" w16cid:durableId="6B7E63A0"/>
  <w16cid:commentId w16cid:paraId="205967CD" w16cid:durableId="7AD54347"/>
  <w16cid:commentId w16cid:paraId="66BC4D83" w16cid:durableId="431B91F7"/>
  <w16cid:commentId w16cid:paraId="3FFB0A01" w16cid:durableId="5FD501A4"/>
  <w16cid:commentId w16cid:paraId="346AD8F6" w16cid:durableId="4F9428FE"/>
  <w16cid:commentId w16cid:paraId="1F6F3BB6" w16cid:durableId="7636229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348D5" w14:textId="77777777" w:rsidR="00C20EF5" w:rsidRDefault="00C20EF5">
      <w:r>
        <w:separator/>
      </w:r>
    </w:p>
  </w:endnote>
  <w:endnote w:type="continuationSeparator" w:id="0">
    <w:p w14:paraId="679B66C1" w14:textId="77777777" w:rsidR="00C20EF5" w:rsidRDefault="00C20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8D64FD" w14:textId="77777777" w:rsidR="00555F01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6828FC" w14:textId="77777777" w:rsidR="00555F01" w:rsidRDefault="00555F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B157A" w14:textId="5D2FC069" w:rsidR="00555F01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E43BC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2293C0FD" w14:textId="77777777" w:rsidR="00555F01" w:rsidRDefault="00555F01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21990" w14:textId="77777777" w:rsidR="00C20EF5" w:rsidRDefault="00C20EF5">
      <w:r>
        <w:separator/>
      </w:r>
    </w:p>
  </w:footnote>
  <w:footnote w:type="continuationSeparator" w:id="0">
    <w:p w14:paraId="300A2F54" w14:textId="77777777" w:rsidR="00C20EF5" w:rsidRDefault="00C20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2A086" w14:textId="77777777" w:rsidR="00555F01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63B3B8B"/>
    <w:multiLevelType w:val="hybridMultilevel"/>
    <w:tmpl w:val="15C6AB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A51D7"/>
    <w:multiLevelType w:val="hybridMultilevel"/>
    <w:tmpl w:val="B31CB1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83A63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CF7D14"/>
    <w:multiLevelType w:val="multilevel"/>
    <w:tmpl w:val="72A0D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66BFF"/>
    <w:multiLevelType w:val="multilevel"/>
    <w:tmpl w:val="DCDC5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37876A1E"/>
    <w:multiLevelType w:val="hybridMultilevel"/>
    <w:tmpl w:val="ADA657F6"/>
    <w:lvl w:ilvl="0" w:tplc="12EC2FB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11A2F59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1AF0ED3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091CB6C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8CE325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E29878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14649C3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6B0B4E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4F0C066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0" w15:restartNumberingAfterBreak="0">
    <w:nsid w:val="4FBE012C"/>
    <w:multiLevelType w:val="multilevel"/>
    <w:tmpl w:val="1F1CE0C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508709AC"/>
    <w:multiLevelType w:val="multilevel"/>
    <w:tmpl w:val="6A9C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95B32F6"/>
    <w:multiLevelType w:val="hybridMultilevel"/>
    <w:tmpl w:val="6118733C"/>
    <w:lvl w:ilvl="0" w:tplc="EC1801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444496"/>
    <w:multiLevelType w:val="hybridMultilevel"/>
    <w:tmpl w:val="68529FA2"/>
    <w:lvl w:ilvl="0" w:tplc="A2448D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BC12A46"/>
    <w:multiLevelType w:val="hybridMultilevel"/>
    <w:tmpl w:val="BE3CBF10"/>
    <w:lvl w:ilvl="0" w:tplc="495848E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B5608E"/>
    <w:multiLevelType w:val="multilevel"/>
    <w:tmpl w:val="0452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695CC0"/>
    <w:multiLevelType w:val="hybridMultilevel"/>
    <w:tmpl w:val="4D8EA986"/>
    <w:lvl w:ilvl="0" w:tplc="E408B53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12"/>
  </w:num>
  <w:num w:numId="5">
    <w:abstractNumId w:val="16"/>
  </w:num>
  <w:num w:numId="6">
    <w:abstractNumId w:val="21"/>
  </w:num>
  <w:num w:numId="7">
    <w:abstractNumId w:val="4"/>
  </w:num>
  <w:num w:numId="8">
    <w:abstractNumId w:val="10"/>
  </w:num>
  <w:num w:numId="9">
    <w:abstractNumId w:val="6"/>
  </w:num>
  <w:num w:numId="10">
    <w:abstractNumId w:val="2"/>
  </w:num>
  <w:num w:numId="11">
    <w:abstractNumId w:val="19"/>
  </w:num>
  <w:num w:numId="12">
    <w:abstractNumId w:val="8"/>
  </w:num>
  <w:num w:numId="13">
    <w:abstractNumId w:val="10"/>
  </w:num>
  <w:num w:numId="14">
    <w:abstractNumId w:val="20"/>
  </w:num>
  <w:num w:numId="15">
    <w:abstractNumId w:val="17"/>
  </w:num>
  <w:num w:numId="16">
    <w:abstractNumId w:val="3"/>
  </w:num>
  <w:num w:numId="17">
    <w:abstractNumId w:val="13"/>
  </w:num>
  <w:num w:numId="18">
    <w:abstractNumId w:val="5"/>
  </w:num>
  <w:num w:numId="19">
    <w:abstractNumId w:val="11"/>
  </w:num>
  <w:num w:numId="20">
    <w:abstractNumId w:val="18"/>
  </w:num>
  <w:num w:numId="21">
    <w:abstractNumId w:val="7"/>
  </w:num>
  <w:num w:numId="22">
    <w:abstractNumId w:val="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02B78"/>
    <w:rsid w:val="00030A4E"/>
    <w:rsid w:val="00050352"/>
    <w:rsid w:val="00073FA0"/>
    <w:rsid w:val="00076502"/>
    <w:rsid w:val="000C0421"/>
    <w:rsid w:val="000D676E"/>
    <w:rsid w:val="000E72AC"/>
    <w:rsid w:val="000F2DA6"/>
    <w:rsid w:val="00124407"/>
    <w:rsid w:val="00175877"/>
    <w:rsid w:val="001C064C"/>
    <w:rsid w:val="001C213D"/>
    <w:rsid w:val="001C32C6"/>
    <w:rsid w:val="001D7039"/>
    <w:rsid w:val="001D78DE"/>
    <w:rsid w:val="002170D8"/>
    <w:rsid w:val="00227F8C"/>
    <w:rsid w:val="002474E9"/>
    <w:rsid w:val="002627F3"/>
    <w:rsid w:val="00264669"/>
    <w:rsid w:val="002856DD"/>
    <w:rsid w:val="002D387A"/>
    <w:rsid w:val="00337D9A"/>
    <w:rsid w:val="003408F8"/>
    <w:rsid w:val="00340F59"/>
    <w:rsid w:val="00373500"/>
    <w:rsid w:val="00395DA6"/>
    <w:rsid w:val="003A1A88"/>
    <w:rsid w:val="003A57A5"/>
    <w:rsid w:val="003D07E9"/>
    <w:rsid w:val="003D0FD9"/>
    <w:rsid w:val="003E4F64"/>
    <w:rsid w:val="00480082"/>
    <w:rsid w:val="004A1521"/>
    <w:rsid w:val="004B25AE"/>
    <w:rsid w:val="004D2FF5"/>
    <w:rsid w:val="004E1619"/>
    <w:rsid w:val="004E1F6F"/>
    <w:rsid w:val="00510F8A"/>
    <w:rsid w:val="00517B46"/>
    <w:rsid w:val="00520E4E"/>
    <w:rsid w:val="00555F01"/>
    <w:rsid w:val="005637E9"/>
    <w:rsid w:val="005D4DDA"/>
    <w:rsid w:val="00610166"/>
    <w:rsid w:val="00614719"/>
    <w:rsid w:val="0061718A"/>
    <w:rsid w:val="00647EE5"/>
    <w:rsid w:val="00661227"/>
    <w:rsid w:val="00694356"/>
    <w:rsid w:val="006A0995"/>
    <w:rsid w:val="006C7810"/>
    <w:rsid w:val="006D68E8"/>
    <w:rsid w:val="006E6E33"/>
    <w:rsid w:val="00700937"/>
    <w:rsid w:val="00703FB5"/>
    <w:rsid w:val="007138A8"/>
    <w:rsid w:val="0078004D"/>
    <w:rsid w:val="00784DBF"/>
    <w:rsid w:val="00794EAB"/>
    <w:rsid w:val="007D1679"/>
    <w:rsid w:val="007D3766"/>
    <w:rsid w:val="007E43BC"/>
    <w:rsid w:val="007F31B1"/>
    <w:rsid w:val="007F6A59"/>
    <w:rsid w:val="0082290C"/>
    <w:rsid w:val="00876A61"/>
    <w:rsid w:val="00896246"/>
    <w:rsid w:val="008A0568"/>
    <w:rsid w:val="008A5025"/>
    <w:rsid w:val="008B7C8B"/>
    <w:rsid w:val="008C6CD7"/>
    <w:rsid w:val="008D7AE4"/>
    <w:rsid w:val="00920A9D"/>
    <w:rsid w:val="0092763F"/>
    <w:rsid w:val="00931A98"/>
    <w:rsid w:val="009329AA"/>
    <w:rsid w:val="009525C7"/>
    <w:rsid w:val="00953F9D"/>
    <w:rsid w:val="00972324"/>
    <w:rsid w:val="00982D19"/>
    <w:rsid w:val="009E4F0B"/>
    <w:rsid w:val="00A04199"/>
    <w:rsid w:val="00A166B6"/>
    <w:rsid w:val="00A2575F"/>
    <w:rsid w:val="00A62471"/>
    <w:rsid w:val="00A72FF3"/>
    <w:rsid w:val="00A9544D"/>
    <w:rsid w:val="00AC5241"/>
    <w:rsid w:val="00AF1D60"/>
    <w:rsid w:val="00B0651E"/>
    <w:rsid w:val="00B105BB"/>
    <w:rsid w:val="00B135A6"/>
    <w:rsid w:val="00B3671C"/>
    <w:rsid w:val="00B71F1C"/>
    <w:rsid w:val="00B76794"/>
    <w:rsid w:val="00BA7383"/>
    <w:rsid w:val="00BB4CDA"/>
    <w:rsid w:val="00BC708A"/>
    <w:rsid w:val="00BD0444"/>
    <w:rsid w:val="00BE0362"/>
    <w:rsid w:val="00BF700B"/>
    <w:rsid w:val="00C20EF5"/>
    <w:rsid w:val="00C33EAA"/>
    <w:rsid w:val="00C547CE"/>
    <w:rsid w:val="00C62F12"/>
    <w:rsid w:val="00C74118"/>
    <w:rsid w:val="00CE3A0D"/>
    <w:rsid w:val="00CF4F55"/>
    <w:rsid w:val="00D04F99"/>
    <w:rsid w:val="00D05535"/>
    <w:rsid w:val="00D07EFB"/>
    <w:rsid w:val="00D10A43"/>
    <w:rsid w:val="00D1189D"/>
    <w:rsid w:val="00D13A36"/>
    <w:rsid w:val="00D31AC1"/>
    <w:rsid w:val="00D3675C"/>
    <w:rsid w:val="00D70C22"/>
    <w:rsid w:val="00D77C7E"/>
    <w:rsid w:val="00DB3940"/>
    <w:rsid w:val="00DC1F99"/>
    <w:rsid w:val="00DC4521"/>
    <w:rsid w:val="00DE5566"/>
    <w:rsid w:val="00DF0F14"/>
    <w:rsid w:val="00DF2186"/>
    <w:rsid w:val="00E20525"/>
    <w:rsid w:val="00E42F15"/>
    <w:rsid w:val="00EB137A"/>
    <w:rsid w:val="00EC7ADB"/>
    <w:rsid w:val="00EE09E1"/>
    <w:rsid w:val="00EF044F"/>
    <w:rsid w:val="00EF22D8"/>
    <w:rsid w:val="00F53CE0"/>
    <w:rsid w:val="00F62EF9"/>
    <w:rsid w:val="00F9138F"/>
    <w:rsid w:val="5AF00DF6"/>
    <w:rsid w:val="7AABC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C0CAA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D13A36"/>
    <w:pPr>
      <w:numPr>
        <w:ilvl w:val="1"/>
        <w:numId w:val="8"/>
      </w:numPr>
      <w:ind w:hanging="437"/>
      <w:jc w:val="both"/>
      <w:outlineLvl w:val="1"/>
    </w:pPr>
    <w:rPr>
      <w:rFonts w:ascii="Arial" w:hAnsi="Arial" w:cs="Arial"/>
      <w:b/>
      <w:bCs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13A36"/>
    <w:rPr>
      <w:rFonts w:ascii="Arial" w:eastAsia="Times New Roman" w:hAnsi="Arial" w:cs="Arial"/>
      <w:b/>
      <w:bCs/>
      <w:i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41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4118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4118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1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4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1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118"/>
    <w:rPr>
      <w:rFonts w:ascii="Segoe UI" w:eastAsia="Times New Roman" w:hAnsi="Segoe UI" w:cs="Segoe UI"/>
      <w:sz w:val="18"/>
      <w:szCs w:val="18"/>
    </w:rPr>
  </w:style>
  <w:style w:type="paragraph" w:customStyle="1" w:styleId="xxxmsonormal">
    <w:name w:val="x_x_x_msonormal"/>
    <w:basedOn w:val="Normalny"/>
    <w:rsid w:val="008B7C8B"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954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3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83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7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72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3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06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7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515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20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73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89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7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9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hyperlink" Target="https://amu.edu.pl/__data/assets/pdf_file/0034/605968/ZR-5-2023-2024.pdf" TargetMode="External"/><Relationship Id="rId18" Type="http://schemas.openxmlformats.org/officeDocument/2006/relationships/footer" Target="footer2.xm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mu.edu.pl/__data/assets/pdf_file/0032/586508/klauzula-informacyjna-postepowanie-o-udzielenie-zamowienia-publicznegoponizej-progow.pdf" TargetMode="External"/><Relationship Id="rId17" Type="http://schemas.openxmlformats.org/officeDocument/2006/relationships/footer" Target="footer1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ykhailo.solovan@amu.edu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mu.edu.pl/__data/assets/pdf_file/0031/605965/Klauzula-informacyjna-sygnalisci.pdf" TargetMode="External"/><Relationship Id="rId10" Type="http://schemas.openxmlformats.org/officeDocument/2006/relationships/hyperlink" Target="mailto:anna.kowalska@amu.edu.p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na.kowalska@amu.edu.pl" TargetMode="External"/><Relationship Id="rId14" Type="http://schemas.openxmlformats.org/officeDocument/2006/relationships/hyperlink" Target="https://amu.edu.pl/__data/assets/pdf_file/0030/605964/Regulamin-zgloszen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2E27B-FC01-4766-84FC-047425F8D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1785</Words>
  <Characters>10716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Siemińska-Lińska</cp:lastModifiedBy>
  <cp:revision>5</cp:revision>
  <cp:lastPrinted>2025-11-27T08:47:00Z</cp:lastPrinted>
  <dcterms:created xsi:type="dcterms:W3CDTF">2025-11-26T14:34:00Z</dcterms:created>
  <dcterms:modified xsi:type="dcterms:W3CDTF">2025-11-27T08:48:00Z</dcterms:modified>
</cp:coreProperties>
</file>