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74E6C" w14:textId="77777777" w:rsidR="00035DEC" w:rsidRPr="00AD45A9" w:rsidRDefault="00A3690B" w:rsidP="006F5685">
      <w:pPr>
        <w:jc w:val="right"/>
        <w:rPr>
          <w:rFonts w:ascii="Arial" w:hAnsi="Arial" w:cs="Arial"/>
          <w:sz w:val="24"/>
          <w:szCs w:val="24"/>
        </w:rPr>
      </w:pPr>
      <w:r w:rsidRPr="00A3690B">
        <w:rPr>
          <w:rFonts w:ascii="Arial" w:hAnsi="Arial" w:cs="Arial"/>
          <w:sz w:val="24"/>
          <w:szCs w:val="24"/>
        </w:rPr>
        <w:t>Poznań</w:t>
      </w:r>
      <w:r w:rsidR="00035DEC" w:rsidRPr="00AD45A9">
        <w:rPr>
          <w:rFonts w:ascii="Arial" w:hAnsi="Arial" w:cs="Arial"/>
          <w:sz w:val="24"/>
          <w:szCs w:val="24"/>
        </w:rPr>
        <w:t xml:space="preserve"> dnia: </w:t>
      </w:r>
      <w:r w:rsidRPr="00A3690B">
        <w:rPr>
          <w:rFonts w:ascii="Arial" w:hAnsi="Arial" w:cs="Arial"/>
          <w:sz w:val="24"/>
          <w:szCs w:val="24"/>
        </w:rPr>
        <w:t>2025-12-02</w:t>
      </w:r>
    </w:p>
    <w:p w14:paraId="669857BA" w14:textId="77777777" w:rsidR="00A3690B" w:rsidRPr="00A3690B" w:rsidRDefault="00A3690B" w:rsidP="006F5685">
      <w:pPr>
        <w:rPr>
          <w:rFonts w:ascii="Arial" w:hAnsi="Arial" w:cs="Arial"/>
          <w:b/>
          <w:bCs/>
          <w:sz w:val="24"/>
          <w:szCs w:val="24"/>
        </w:rPr>
      </w:pPr>
      <w:r w:rsidRPr="00A3690B">
        <w:rPr>
          <w:rFonts w:ascii="Arial" w:hAnsi="Arial" w:cs="Arial"/>
          <w:b/>
          <w:bCs/>
          <w:sz w:val="24"/>
          <w:szCs w:val="24"/>
        </w:rPr>
        <w:t>Szpital Wojewódzki w Poznaniu</w:t>
      </w:r>
    </w:p>
    <w:p w14:paraId="7D6A7A3F" w14:textId="77777777" w:rsidR="00035DEC" w:rsidRPr="00AD45A9" w:rsidRDefault="00A3690B" w:rsidP="006F5685">
      <w:pPr>
        <w:rPr>
          <w:rFonts w:ascii="Arial" w:hAnsi="Arial" w:cs="Arial"/>
          <w:b/>
          <w:bCs/>
          <w:sz w:val="24"/>
          <w:szCs w:val="24"/>
        </w:rPr>
      </w:pPr>
      <w:r w:rsidRPr="00A3690B">
        <w:rPr>
          <w:rFonts w:ascii="Arial" w:hAnsi="Arial" w:cs="Arial"/>
          <w:b/>
          <w:bCs/>
          <w:sz w:val="24"/>
          <w:szCs w:val="24"/>
        </w:rPr>
        <w:t>Dział Zamówień Publicznych</w:t>
      </w:r>
    </w:p>
    <w:p w14:paraId="78E0B081" w14:textId="77777777" w:rsidR="00035DEC" w:rsidRPr="00AD45A9" w:rsidRDefault="00A3690B" w:rsidP="006F5685">
      <w:pPr>
        <w:rPr>
          <w:rFonts w:ascii="Arial" w:hAnsi="Arial" w:cs="Arial"/>
          <w:sz w:val="24"/>
          <w:szCs w:val="24"/>
        </w:rPr>
      </w:pPr>
      <w:r w:rsidRPr="00A3690B">
        <w:rPr>
          <w:rFonts w:ascii="Arial" w:hAnsi="Arial" w:cs="Arial"/>
          <w:sz w:val="24"/>
          <w:szCs w:val="24"/>
        </w:rPr>
        <w:t>Juraszów</w:t>
      </w:r>
      <w:r w:rsidR="00035DEC" w:rsidRPr="00AD45A9">
        <w:rPr>
          <w:rFonts w:ascii="Arial" w:hAnsi="Arial" w:cs="Arial"/>
          <w:sz w:val="24"/>
          <w:szCs w:val="24"/>
        </w:rPr>
        <w:t xml:space="preserve"> </w:t>
      </w:r>
      <w:r w:rsidRPr="00A3690B">
        <w:rPr>
          <w:rFonts w:ascii="Arial" w:hAnsi="Arial" w:cs="Arial"/>
          <w:sz w:val="24"/>
          <w:szCs w:val="24"/>
        </w:rPr>
        <w:t>7/19</w:t>
      </w:r>
    </w:p>
    <w:p w14:paraId="5EE03B2C" w14:textId="77777777" w:rsidR="00035DEC" w:rsidRPr="00AD45A9" w:rsidRDefault="00A3690B" w:rsidP="006F5685">
      <w:pPr>
        <w:rPr>
          <w:rFonts w:ascii="Arial" w:hAnsi="Arial" w:cs="Arial"/>
          <w:sz w:val="24"/>
          <w:szCs w:val="24"/>
        </w:rPr>
      </w:pPr>
      <w:r w:rsidRPr="00A3690B">
        <w:rPr>
          <w:rFonts w:ascii="Arial" w:hAnsi="Arial" w:cs="Arial"/>
          <w:sz w:val="24"/>
          <w:szCs w:val="24"/>
        </w:rPr>
        <w:t>60-479</w:t>
      </w:r>
      <w:r w:rsidR="00035DEC" w:rsidRPr="00AD45A9">
        <w:rPr>
          <w:rFonts w:ascii="Arial" w:hAnsi="Arial" w:cs="Arial"/>
          <w:sz w:val="24"/>
          <w:szCs w:val="24"/>
        </w:rPr>
        <w:t xml:space="preserve"> </w:t>
      </w:r>
      <w:r w:rsidRPr="00A3690B">
        <w:rPr>
          <w:rFonts w:ascii="Arial" w:hAnsi="Arial" w:cs="Arial"/>
          <w:sz w:val="24"/>
          <w:szCs w:val="24"/>
        </w:rPr>
        <w:t>Poznań</w:t>
      </w:r>
    </w:p>
    <w:p w14:paraId="727CBE47" w14:textId="77777777" w:rsidR="006F5685" w:rsidRDefault="006F5685" w:rsidP="006F5685">
      <w:pPr>
        <w:tabs>
          <w:tab w:val="left" w:pos="708"/>
          <w:tab w:val="center" w:pos="4536"/>
          <w:tab w:val="right" w:pos="9072"/>
        </w:tabs>
        <w:ind w:left="5103"/>
        <w:rPr>
          <w:rFonts w:ascii="Arial" w:hAnsi="Arial" w:cs="Arial"/>
          <w:bCs/>
          <w:sz w:val="18"/>
          <w:szCs w:val="18"/>
        </w:rPr>
      </w:pPr>
    </w:p>
    <w:p w14:paraId="5A73EC0E" w14:textId="07D787AD" w:rsidR="00035DEC" w:rsidRPr="00AD45A9" w:rsidRDefault="00035DEC" w:rsidP="006F5685">
      <w:pPr>
        <w:tabs>
          <w:tab w:val="left" w:pos="708"/>
          <w:tab w:val="center" w:pos="4536"/>
          <w:tab w:val="right" w:pos="9072"/>
        </w:tabs>
        <w:ind w:left="5103"/>
        <w:rPr>
          <w:rFonts w:ascii="Arial" w:hAnsi="Arial" w:cs="Arial"/>
          <w:b/>
          <w:sz w:val="24"/>
          <w:szCs w:val="24"/>
        </w:rPr>
      </w:pPr>
      <w:r w:rsidRPr="00AD45A9">
        <w:rPr>
          <w:rFonts w:ascii="Arial" w:hAnsi="Arial" w:cs="Arial"/>
          <w:b/>
          <w:sz w:val="24"/>
          <w:szCs w:val="24"/>
        </w:rPr>
        <w:t>WYKONAWCY</w:t>
      </w:r>
    </w:p>
    <w:p w14:paraId="2C33CC13" w14:textId="77777777" w:rsidR="00035DEC" w:rsidRDefault="00035DEC" w:rsidP="006F5685">
      <w:pPr>
        <w:tabs>
          <w:tab w:val="left" w:pos="708"/>
          <w:tab w:val="center" w:pos="4536"/>
          <w:tab w:val="right" w:pos="9072"/>
        </w:tabs>
        <w:ind w:left="5103"/>
        <w:rPr>
          <w:rFonts w:ascii="Arial" w:hAnsi="Arial" w:cs="Arial"/>
          <w:sz w:val="24"/>
          <w:szCs w:val="24"/>
        </w:rPr>
      </w:pPr>
      <w:r w:rsidRPr="00AD45A9">
        <w:rPr>
          <w:rFonts w:ascii="Arial" w:hAnsi="Arial" w:cs="Arial"/>
          <w:sz w:val="24"/>
          <w:szCs w:val="24"/>
        </w:rPr>
        <w:t>ubiegający się o zamówienie</w:t>
      </w:r>
    </w:p>
    <w:p w14:paraId="4CF27C05" w14:textId="77777777" w:rsidR="006F5685" w:rsidRDefault="006F5685" w:rsidP="006F5685">
      <w:pPr>
        <w:tabs>
          <w:tab w:val="left" w:pos="708"/>
          <w:tab w:val="center" w:pos="4536"/>
          <w:tab w:val="right" w:pos="9072"/>
        </w:tabs>
        <w:ind w:left="5103"/>
        <w:rPr>
          <w:rFonts w:ascii="Arial" w:hAnsi="Arial" w:cs="Arial"/>
          <w:sz w:val="24"/>
          <w:szCs w:val="24"/>
        </w:rPr>
      </w:pPr>
    </w:p>
    <w:p w14:paraId="6AEC4AF9" w14:textId="77777777" w:rsidR="006F5685" w:rsidRDefault="006F5685" w:rsidP="006F5685">
      <w:pPr>
        <w:tabs>
          <w:tab w:val="left" w:pos="708"/>
          <w:tab w:val="center" w:pos="4536"/>
          <w:tab w:val="right" w:pos="9072"/>
        </w:tabs>
        <w:ind w:left="5103"/>
        <w:rPr>
          <w:rFonts w:ascii="Arial" w:hAnsi="Arial" w:cs="Arial"/>
          <w:sz w:val="24"/>
          <w:szCs w:val="24"/>
        </w:rPr>
      </w:pPr>
    </w:p>
    <w:p w14:paraId="5A28B976" w14:textId="77777777" w:rsidR="00035DEC" w:rsidRPr="004E4B64" w:rsidRDefault="00035DEC" w:rsidP="006F5685">
      <w:pPr>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206EBBBA" w14:textId="77777777" w:rsidTr="00B32FF9">
        <w:tc>
          <w:tcPr>
            <w:tcW w:w="2269" w:type="dxa"/>
          </w:tcPr>
          <w:p w14:paraId="675FC56C" w14:textId="77777777" w:rsidR="00035DEC" w:rsidRPr="004E4B64" w:rsidRDefault="00035DEC" w:rsidP="006F5685">
            <w:pPr>
              <w:tabs>
                <w:tab w:val="center" w:pos="4536"/>
                <w:tab w:val="right" w:pos="9072"/>
              </w:tabs>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6025AD1B" w14:textId="77777777" w:rsidR="00035DEC" w:rsidRPr="004E4B64" w:rsidRDefault="00A3690B" w:rsidP="006F5685">
            <w:pPr>
              <w:tabs>
                <w:tab w:val="center" w:pos="4536"/>
                <w:tab w:val="right" w:pos="9072"/>
              </w:tabs>
              <w:jc w:val="both"/>
              <w:rPr>
                <w:rFonts w:ascii="Arial" w:hAnsi="Arial" w:cs="Arial"/>
                <w:bCs/>
                <w:sz w:val="24"/>
                <w:szCs w:val="24"/>
              </w:rPr>
            </w:pPr>
            <w:r w:rsidRPr="00A3690B">
              <w:rPr>
                <w:rFonts w:ascii="Arial" w:hAnsi="Arial" w:cs="Arial"/>
                <w:bCs/>
                <w:sz w:val="24"/>
                <w:szCs w:val="24"/>
              </w:rPr>
              <w:t>Dostawa leków i substancji do receptur do Szpitala Wojewódzkiego w Poznaniu</w:t>
            </w:r>
            <w:r w:rsidR="00035DEC" w:rsidRPr="004E4B64">
              <w:rPr>
                <w:rFonts w:ascii="Arial" w:hAnsi="Arial" w:cs="Arial"/>
                <w:bCs/>
                <w:sz w:val="24"/>
                <w:szCs w:val="24"/>
              </w:rPr>
              <w:t>.</w:t>
            </w:r>
          </w:p>
        </w:tc>
      </w:tr>
      <w:tr w:rsidR="00A3690B" w:rsidRPr="004E4B64" w14:paraId="677A6CEF" w14:textId="77777777" w:rsidTr="00237B38">
        <w:tc>
          <w:tcPr>
            <w:tcW w:w="2269" w:type="dxa"/>
          </w:tcPr>
          <w:p w14:paraId="53249D05" w14:textId="77777777" w:rsidR="00A3690B" w:rsidRPr="004E4B64" w:rsidRDefault="00A3690B" w:rsidP="006F5685">
            <w:pPr>
              <w:tabs>
                <w:tab w:val="center" w:pos="4536"/>
                <w:tab w:val="right" w:pos="9072"/>
              </w:tabs>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3EA8A979" w14:textId="77777777" w:rsidR="00A3690B" w:rsidRPr="004E4B64" w:rsidRDefault="00A3690B" w:rsidP="006F5685">
            <w:pPr>
              <w:tabs>
                <w:tab w:val="center" w:pos="4536"/>
                <w:tab w:val="right" w:pos="9072"/>
              </w:tabs>
              <w:jc w:val="both"/>
              <w:rPr>
                <w:rFonts w:ascii="Arial" w:hAnsi="Arial" w:cs="Arial"/>
                <w:bCs/>
                <w:sz w:val="24"/>
                <w:szCs w:val="24"/>
              </w:rPr>
            </w:pPr>
            <w:r w:rsidRPr="00A3690B">
              <w:rPr>
                <w:rFonts w:ascii="Arial" w:hAnsi="Arial" w:cs="Arial"/>
                <w:bCs/>
                <w:sz w:val="24"/>
                <w:szCs w:val="24"/>
              </w:rPr>
              <w:t>SZW/DZP/145/2025</w:t>
            </w:r>
          </w:p>
        </w:tc>
      </w:tr>
    </w:tbl>
    <w:p w14:paraId="5EB1EED4" w14:textId="77777777" w:rsidR="00035DEC" w:rsidRDefault="00035DEC" w:rsidP="006F5685">
      <w:pPr>
        <w:tabs>
          <w:tab w:val="left" w:pos="708"/>
          <w:tab w:val="center" w:pos="4536"/>
          <w:tab w:val="right" w:pos="9072"/>
        </w:tabs>
        <w:rPr>
          <w:rFonts w:ascii="Arial" w:hAnsi="Arial" w:cs="Arial"/>
          <w:sz w:val="24"/>
          <w:szCs w:val="24"/>
        </w:rPr>
      </w:pPr>
    </w:p>
    <w:p w14:paraId="0D78B18C" w14:textId="77777777" w:rsidR="006F5685" w:rsidRPr="00AD45A9" w:rsidRDefault="006F5685" w:rsidP="006F5685">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659F406E" w14:textId="77777777" w:rsidTr="00B32FF9">
        <w:tc>
          <w:tcPr>
            <w:tcW w:w="9330" w:type="dxa"/>
            <w:shd w:val="clear" w:color="auto" w:fill="F2F2F2"/>
            <w:hideMark/>
          </w:tcPr>
          <w:p w14:paraId="6B242B55" w14:textId="77777777" w:rsidR="00035DEC" w:rsidRPr="00AD45A9" w:rsidRDefault="00035DEC" w:rsidP="006F5685">
            <w:pPr>
              <w:keepNext/>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322154DB" w14:textId="77777777" w:rsidR="006F5685" w:rsidRDefault="006F5685" w:rsidP="006F5685">
      <w:pPr>
        <w:jc w:val="both"/>
        <w:rPr>
          <w:rFonts w:ascii="Arial" w:hAnsi="Arial" w:cs="Arial"/>
          <w:sz w:val="24"/>
          <w:szCs w:val="24"/>
        </w:rPr>
      </w:pPr>
    </w:p>
    <w:p w14:paraId="70217872" w14:textId="5E21E492" w:rsidR="0012774F" w:rsidRPr="009003D1" w:rsidRDefault="00520165" w:rsidP="006F5685">
      <w:pPr>
        <w:jc w:val="both"/>
        <w:rPr>
          <w:rFonts w:ascii="Arial" w:hAnsi="Arial" w:cs="Arial"/>
          <w:sz w:val="22"/>
          <w:szCs w:val="22"/>
        </w:rPr>
      </w:pPr>
      <w:r w:rsidRPr="009003D1">
        <w:rPr>
          <w:rFonts w:ascii="Arial" w:hAnsi="Arial" w:cs="Arial"/>
          <w:sz w:val="24"/>
          <w:szCs w:val="24"/>
        </w:rPr>
        <w:t xml:space="preserve">Zamawiający, </w:t>
      </w:r>
      <w:r w:rsidR="00A3690B" w:rsidRPr="00A3690B">
        <w:rPr>
          <w:rFonts w:ascii="Arial" w:hAnsi="Arial" w:cs="Arial"/>
          <w:b/>
          <w:sz w:val="24"/>
          <w:szCs w:val="24"/>
        </w:rPr>
        <w:t>Szpital Wojewódzki w Poznaniu</w:t>
      </w:r>
      <w:r w:rsidR="006F5685">
        <w:rPr>
          <w:rFonts w:ascii="Arial" w:hAnsi="Arial" w:cs="Arial"/>
          <w:b/>
          <w:sz w:val="24"/>
          <w:szCs w:val="24"/>
        </w:rPr>
        <w:t xml:space="preserve">, </w:t>
      </w:r>
      <w:r w:rsidR="00A3690B" w:rsidRPr="00A3690B">
        <w:rPr>
          <w:rFonts w:ascii="Arial" w:hAnsi="Arial" w:cs="Arial"/>
          <w:b/>
          <w:sz w:val="24"/>
          <w:szCs w:val="24"/>
        </w:rPr>
        <w:t>Dział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A3690B" w:rsidRPr="00A3690B">
        <w:rPr>
          <w:rFonts w:ascii="Arial" w:hAnsi="Arial" w:cs="Arial"/>
          <w:sz w:val="24"/>
          <w:szCs w:val="24"/>
        </w:rPr>
        <w:t>(</w:t>
      </w:r>
      <w:proofErr w:type="spellStart"/>
      <w:r w:rsidR="00A3690B" w:rsidRPr="00A3690B">
        <w:rPr>
          <w:rFonts w:ascii="Arial" w:hAnsi="Arial" w:cs="Arial"/>
          <w:sz w:val="24"/>
          <w:szCs w:val="24"/>
        </w:rPr>
        <w:t>t.j</w:t>
      </w:r>
      <w:proofErr w:type="spellEnd"/>
      <w:r w:rsidR="00A3690B" w:rsidRPr="00A3690B">
        <w:rPr>
          <w:rFonts w:ascii="Arial" w:hAnsi="Arial" w:cs="Arial"/>
          <w:sz w:val="24"/>
          <w:szCs w:val="24"/>
        </w:rPr>
        <w:t xml:space="preserve">. Dz. U. z 2024 r. poz. 1320 z </w:t>
      </w:r>
      <w:proofErr w:type="spellStart"/>
      <w:r w:rsidR="00A3690B" w:rsidRPr="00A3690B">
        <w:rPr>
          <w:rFonts w:ascii="Arial" w:hAnsi="Arial" w:cs="Arial"/>
          <w:sz w:val="24"/>
          <w:szCs w:val="24"/>
        </w:rPr>
        <w:t>późn</w:t>
      </w:r>
      <w:proofErr w:type="spellEnd"/>
      <w:r w:rsidR="00A3690B" w:rsidRPr="00A3690B">
        <w:rPr>
          <w:rFonts w:ascii="Arial" w:hAnsi="Arial" w:cs="Arial"/>
          <w:sz w:val="24"/>
          <w:szCs w:val="24"/>
        </w:rPr>
        <w:t>. zm.)</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A3690B" w:rsidRPr="009003D1" w14:paraId="00961047" w14:textId="77777777" w:rsidTr="00237B38">
        <w:tc>
          <w:tcPr>
            <w:tcW w:w="9356" w:type="dxa"/>
          </w:tcPr>
          <w:p w14:paraId="481838B4" w14:textId="77777777" w:rsidR="006F5685" w:rsidRDefault="006F5685" w:rsidP="006F5685">
            <w:pPr>
              <w:ind w:left="30" w:right="-72"/>
              <w:jc w:val="both"/>
              <w:rPr>
                <w:rFonts w:ascii="Arial" w:hAnsi="Arial" w:cs="Arial"/>
                <w:sz w:val="24"/>
                <w:szCs w:val="24"/>
              </w:rPr>
            </w:pPr>
          </w:p>
          <w:p w14:paraId="3C470D01" w14:textId="031B444F"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Dotyczy pakietów</w:t>
            </w:r>
          </w:p>
          <w:p w14:paraId="0CCAC605"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1. Czy Zamawiający wyrazi zgodę na zmianę postaci proponowanych preparatów -</w:t>
            </w:r>
          </w:p>
          <w:p w14:paraId="5A1B5B72"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tabletki na tabletki powlekane lub kapsułki lub drażetki i odwrotnie? Odpowiedź: Zamawiający wyraża zgodę.</w:t>
            </w:r>
          </w:p>
          <w:p w14:paraId="66901601" w14:textId="77777777" w:rsidR="00A3690B" w:rsidRPr="00A3690B" w:rsidRDefault="00A3690B" w:rsidP="006F5685">
            <w:pPr>
              <w:ind w:left="30" w:right="-72"/>
              <w:jc w:val="both"/>
              <w:rPr>
                <w:rFonts w:ascii="Arial" w:hAnsi="Arial" w:cs="Arial"/>
                <w:sz w:val="24"/>
                <w:szCs w:val="24"/>
              </w:rPr>
            </w:pPr>
          </w:p>
          <w:p w14:paraId="30494A40" w14:textId="29437C31"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2. Czy Zamawiający wyrazi zgodę na zmianę postaci proponowanych preparatów - fiolki na</w:t>
            </w:r>
            <w:r w:rsidR="006F5685">
              <w:rPr>
                <w:rFonts w:ascii="Arial" w:hAnsi="Arial" w:cs="Arial"/>
                <w:sz w:val="24"/>
                <w:szCs w:val="24"/>
              </w:rPr>
              <w:t xml:space="preserve"> </w:t>
            </w:r>
            <w:r w:rsidRPr="00A3690B">
              <w:rPr>
                <w:rFonts w:ascii="Arial" w:hAnsi="Arial" w:cs="Arial"/>
                <w:sz w:val="24"/>
                <w:szCs w:val="24"/>
              </w:rPr>
              <w:t>ampułki i odwrotnie? Odpowiedź: Zamawiający wyraża zgodę.</w:t>
            </w:r>
          </w:p>
          <w:p w14:paraId="06B24B27" w14:textId="77777777" w:rsidR="00A3690B" w:rsidRPr="00A3690B" w:rsidRDefault="00A3690B" w:rsidP="006F5685">
            <w:pPr>
              <w:ind w:left="30" w:right="-72"/>
              <w:jc w:val="both"/>
              <w:rPr>
                <w:rFonts w:ascii="Arial" w:hAnsi="Arial" w:cs="Arial"/>
                <w:sz w:val="24"/>
                <w:szCs w:val="24"/>
              </w:rPr>
            </w:pPr>
          </w:p>
          <w:p w14:paraId="00F9B8BD"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3. Czy Zamawiający wyrazi zgodę na zamianę pojemnika na ampułkę i odwrotnie? Odpowiedź: Zamawiający wyraża zgodę.</w:t>
            </w:r>
          </w:p>
          <w:p w14:paraId="0730EC87" w14:textId="77777777" w:rsidR="00A3690B" w:rsidRPr="00A3690B" w:rsidRDefault="00A3690B" w:rsidP="006F5685">
            <w:pPr>
              <w:ind w:left="30" w:right="-72"/>
              <w:jc w:val="both"/>
              <w:rPr>
                <w:rFonts w:ascii="Arial" w:hAnsi="Arial" w:cs="Arial"/>
                <w:sz w:val="24"/>
                <w:szCs w:val="24"/>
              </w:rPr>
            </w:pPr>
          </w:p>
          <w:p w14:paraId="2F1F43DD" w14:textId="2BD6BEEF"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4. Czy Zamawiający wyraża zgodę na zmianę wielkości opakowania? Proszę podać sposób</w:t>
            </w:r>
            <w:r w:rsidR="006F5685">
              <w:rPr>
                <w:rFonts w:ascii="Arial" w:hAnsi="Arial" w:cs="Arial"/>
                <w:sz w:val="24"/>
                <w:szCs w:val="24"/>
              </w:rPr>
              <w:t xml:space="preserve"> </w:t>
            </w:r>
            <w:r w:rsidRPr="00A3690B">
              <w:rPr>
                <w:rFonts w:ascii="Arial" w:hAnsi="Arial" w:cs="Arial"/>
                <w:sz w:val="24"/>
                <w:szCs w:val="24"/>
              </w:rPr>
              <w:t>przeliczenia - do 2 miejsc po przecinku czy do pełnego opakowania w górę? Odpowiedź: Zamawiający wyraża zgodę. Przeliczenie do pełnego opakowania w górę.</w:t>
            </w:r>
          </w:p>
          <w:p w14:paraId="5D7B4D79" w14:textId="77777777" w:rsidR="00A3690B" w:rsidRPr="00A3690B" w:rsidRDefault="00A3690B" w:rsidP="006F5685">
            <w:pPr>
              <w:ind w:left="30" w:right="-72"/>
              <w:jc w:val="both"/>
              <w:rPr>
                <w:rFonts w:ascii="Arial" w:hAnsi="Arial" w:cs="Arial"/>
                <w:sz w:val="24"/>
                <w:szCs w:val="24"/>
              </w:rPr>
            </w:pPr>
          </w:p>
          <w:p w14:paraId="6E37E2C3" w14:textId="71C9BF0D"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5. Czy Zamawiający pod pojęciem możliwości zmiany wielkości opakowania rozumie również</w:t>
            </w:r>
            <w:r w:rsidR="006F5685">
              <w:rPr>
                <w:rFonts w:ascii="Arial" w:hAnsi="Arial" w:cs="Arial"/>
                <w:sz w:val="24"/>
                <w:szCs w:val="24"/>
              </w:rPr>
              <w:t xml:space="preserve"> </w:t>
            </w:r>
            <w:r w:rsidRPr="00A3690B">
              <w:rPr>
                <w:rFonts w:ascii="Arial" w:hAnsi="Arial" w:cs="Arial"/>
                <w:sz w:val="24"/>
                <w:szCs w:val="24"/>
              </w:rPr>
              <w:t>zmianę gramatury (gramy, kilogramy, mililitry, litry itd.) Przykładowo: Zamawiający wymaga</w:t>
            </w:r>
            <w:r w:rsidR="006F5685">
              <w:rPr>
                <w:rFonts w:ascii="Arial" w:hAnsi="Arial" w:cs="Arial"/>
                <w:sz w:val="24"/>
                <w:szCs w:val="24"/>
              </w:rPr>
              <w:t xml:space="preserve"> </w:t>
            </w:r>
            <w:r w:rsidRPr="00A3690B">
              <w:rPr>
                <w:rFonts w:ascii="Arial" w:hAnsi="Arial" w:cs="Arial"/>
                <w:sz w:val="24"/>
                <w:szCs w:val="24"/>
              </w:rPr>
              <w:t>maści w opakowaniu 25g, czy można zaoferować maść w opakowaniu 20g lub 30g? Odpowiedź: Zamawiający wyraża zgodę.</w:t>
            </w:r>
          </w:p>
          <w:p w14:paraId="710345DA" w14:textId="77777777" w:rsidR="00A3690B" w:rsidRPr="00A3690B" w:rsidRDefault="00A3690B" w:rsidP="006F5685">
            <w:pPr>
              <w:ind w:left="30" w:right="-72"/>
              <w:jc w:val="both"/>
              <w:rPr>
                <w:rFonts w:ascii="Arial" w:hAnsi="Arial" w:cs="Arial"/>
                <w:sz w:val="24"/>
                <w:szCs w:val="24"/>
              </w:rPr>
            </w:pPr>
          </w:p>
          <w:p w14:paraId="259BB582"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6. Czy w przypadku zakończenia produkcji leku Zamawiający dopuści wycenę po ostatniej cenie oraz podanie odpowiedniej informacji? W przypadku odpowiedzi negatywnej prosimy o określenie jak postąpić w sytuacji zakończenia produkcji leku. Odpowiedź: Należy wycenić lek w ostatniej cenie.</w:t>
            </w:r>
          </w:p>
          <w:p w14:paraId="618EF2B3" w14:textId="77777777" w:rsidR="00A3690B" w:rsidRPr="00A3690B" w:rsidRDefault="00A3690B" w:rsidP="006F5685">
            <w:pPr>
              <w:ind w:left="30" w:right="-72"/>
              <w:jc w:val="both"/>
              <w:rPr>
                <w:rFonts w:ascii="Arial" w:hAnsi="Arial" w:cs="Arial"/>
                <w:sz w:val="24"/>
                <w:szCs w:val="24"/>
              </w:rPr>
            </w:pPr>
          </w:p>
          <w:p w14:paraId="6E851239" w14:textId="4DF42D68"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lastRenderedPageBreak/>
              <w:t>7. Czy w przypadku wstrzymania/braku produkcji leku Zamawiający dopuści wycenę po</w:t>
            </w:r>
            <w:r w:rsidR="006F5685">
              <w:rPr>
                <w:rFonts w:ascii="Arial" w:hAnsi="Arial" w:cs="Arial"/>
                <w:sz w:val="24"/>
                <w:szCs w:val="24"/>
              </w:rPr>
              <w:t xml:space="preserve"> </w:t>
            </w:r>
            <w:r w:rsidRPr="00A3690B">
              <w:rPr>
                <w:rFonts w:ascii="Arial" w:hAnsi="Arial" w:cs="Arial"/>
                <w:sz w:val="24"/>
                <w:szCs w:val="24"/>
              </w:rPr>
              <w:t>ostatniej cenie oraz podanie odpowiedniej informacji? W przypadku odpowiedzi negatywnej</w:t>
            </w:r>
            <w:r w:rsidR="006F5685">
              <w:rPr>
                <w:rFonts w:ascii="Arial" w:hAnsi="Arial" w:cs="Arial"/>
                <w:sz w:val="24"/>
                <w:szCs w:val="24"/>
              </w:rPr>
              <w:t xml:space="preserve"> </w:t>
            </w:r>
            <w:r w:rsidRPr="00A3690B">
              <w:rPr>
                <w:rFonts w:ascii="Arial" w:hAnsi="Arial" w:cs="Arial"/>
                <w:sz w:val="24"/>
                <w:szCs w:val="24"/>
              </w:rPr>
              <w:t>prosimy o określenie jak postąpić w sytuacji wstrzymania/braku produkcji leku. Odpowiedź: Należy wycenić lek w ostatniej cenie.</w:t>
            </w:r>
          </w:p>
          <w:p w14:paraId="0219136A" w14:textId="77777777" w:rsidR="00A3690B" w:rsidRPr="00A3690B" w:rsidRDefault="00A3690B" w:rsidP="006F5685">
            <w:pPr>
              <w:ind w:left="30" w:right="-72"/>
              <w:jc w:val="both"/>
              <w:rPr>
                <w:rFonts w:ascii="Arial" w:hAnsi="Arial" w:cs="Arial"/>
                <w:sz w:val="24"/>
                <w:szCs w:val="24"/>
              </w:rPr>
            </w:pPr>
          </w:p>
          <w:p w14:paraId="170A82FB"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8. Czy Zamawiający dopuści zaoferowanie preparatów dopuszczonych do obrotu na podstawie jednorazowej zgody MZ, w sytuacji gdy tylko taki produkt leczniczy jest dostępny na rynku. Odpowiedź: Zamawiający dopuszcza.</w:t>
            </w:r>
          </w:p>
          <w:p w14:paraId="094F96E1" w14:textId="77777777" w:rsidR="00A3690B" w:rsidRPr="00A3690B" w:rsidRDefault="00A3690B" w:rsidP="006F5685">
            <w:pPr>
              <w:ind w:left="30" w:right="-72"/>
              <w:jc w:val="both"/>
              <w:rPr>
                <w:rFonts w:ascii="Arial" w:hAnsi="Arial" w:cs="Arial"/>
                <w:sz w:val="24"/>
                <w:szCs w:val="24"/>
              </w:rPr>
            </w:pPr>
          </w:p>
          <w:p w14:paraId="4D5BE8FD"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Pytanie 1 - Dotyczy Pakietu 8 poz.104</w:t>
            </w:r>
          </w:p>
          <w:p w14:paraId="5A06150A"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W związku z zakończona produkcją, prosimy o wykreślenie pozycji. Odpowiedź: Należy wykreślić pozycję.</w:t>
            </w:r>
          </w:p>
          <w:p w14:paraId="36620663" w14:textId="77777777" w:rsidR="00A3690B" w:rsidRPr="00A3690B" w:rsidRDefault="00A3690B" w:rsidP="006F5685">
            <w:pPr>
              <w:ind w:left="30" w:right="-72"/>
              <w:jc w:val="both"/>
              <w:rPr>
                <w:rFonts w:ascii="Arial" w:hAnsi="Arial" w:cs="Arial"/>
                <w:sz w:val="24"/>
                <w:szCs w:val="24"/>
              </w:rPr>
            </w:pPr>
          </w:p>
          <w:p w14:paraId="699BD110"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Pytanie 2 - Dotyczy Pakietu 8 poz.117</w:t>
            </w:r>
          </w:p>
          <w:p w14:paraId="19B04F7F"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W związku z zakończona produkcją, prosimy o wykreślenie pozycji. Odpowiedź: Należy wykreślić pozycję.</w:t>
            </w:r>
          </w:p>
          <w:p w14:paraId="1BE67835" w14:textId="77777777" w:rsidR="00A3690B" w:rsidRPr="00A3690B" w:rsidRDefault="00A3690B" w:rsidP="006F5685">
            <w:pPr>
              <w:ind w:left="30" w:right="-72"/>
              <w:jc w:val="both"/>
              <w:rPr>
                <w:rFonts w:ascii="Arial" w:hAnsi="Arial" w:cs="Arial"/>
                <w:sz w:val="24"/>
                <w:szCs w:val="24"/>
              </w:rPr>
            </w:pPr>
          </w:p>
          <w:p w14:paraId="739E3E27"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Pytanie 3 - Dotyczy Pakietu 8 poz.122</w:t>
            </w:r>
          </w:p>
          <w:p w14:paraId="18C34127"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W związku z zakończona produkcją, prosimy o wykreślenie pozycji. Odpowiedź: Należy wykreślić pozycję.</w:t>
            </w:r>
          </w:p>
          <w:p w14:paraId="15A726B3" w14:textId="77777777" w:rsidR="00A3690B" w:rsidRPr="00A3690B" w:rsidRDefault="00A3690B" w:rsidP="006F5685">
            <w:pPr>
              <w:ind w:left="30" w:right="-72"/>
              <w:jc w:val="both"/>
              <w:rPr>
                <w:rFonts w:ascii="Arial" w:hAnsi="Arial" w:cs="Arial"/>
                <w:sz w:val="24"/>
                <w:szCs w:val="24"/>
              </w:rPr>
            </w:pPr>
          </w:p>
          <w:p w14:paraId="488456FA"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1. Czy w Pakiecie nr 8 poz. 62 (</w:t>
            </w:r>
            <w:proofErr w:type="spellStart"/>
            <w:r w:rsidRPr="00A3690B">
              <w:rPr>
                <w:rFonts w:ascii="Arial" w:hAnsi="Arial" w:cs="Arial"/>
                <w:sz w:val="24"/>
                <w:szCs w:val="24"/>
              </w:rPr>
              <w:t>Hydrocortisone</w:t>
            </w:r>
            <w:proofErr w:type="spellEnd"/>
            <w:r w:rsidRPr="00A3690B">
              <w:rPr>
                <w:rFonts w:ascii="Arial" w:hAnsi="Arial" w:cs="Arial"/>
                <w:sz w:val="24"/>
                <w:szCs w:val="24"/>
              </w:rPr>
              <w:t>) Zamawiający wymaga, aby zaoferowany produkt posiadał w opakowaniu proszek do sporządzania roztworu oraz rozpuszczalnik? Mając na uwadze specyfikę produktu i konieczność szybkiego podania leku, dostępność rozpuszczalnika w jednym opakowaniu z proszkiem do sporządzania roztworu ogranicza ryzyko związane ze zwłoką w podaniu co w bezpośredni sposób przekłada się na bezpieczeństwo pacjenta. Odpowiedź: Zgodnie z SWZ.</w:t>
            </w:r>
          </w:p>
          <w:p w14:paraId="18098645" w14:textId="77777777" w:rsidR="00A3690B" w:rsidRPr="00A3690B" w:rsidRDefault="00A3690B" w:rsidP="006F5685">
            <w:pPr>
              <w:ind w:left="30" w:right="-72"/>
              <w:jc w:val="both"/>
              <w:rPr>
                <w:rFonts w:ascii="Arial" w:hAnsi="Arial" w:cs="Arial"/>
                <w:sz w:val="24"/>
                <w:szCs w:val="24"/>
              </w:rPr>
            </w:pPr>
          </w:p>
          <w:p w14:paraId="4070C98D"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2. Czy w pakiecie nr 8 poz. 62 (</w:t>
            </w:r>
            <w:proofErr w:type="spellStart"/>
            <w:r w:rsidRPr="00A3690B">
              <w:rPr>
                <w:rFonts w:ascii="Arial" w:hAnsi="Arial" w:cs="Arial"/>
                <w:sz w:val="24"/>
                <w:szCs w:val="24"/>
              </w:rPr>
              <w:t>Hydrocortison</w:t>
            </w:r>
            <w:proofErr w:type="spellEnd"/>
            <w:r w:rsidRPr="00A3690B">
              <w:rPr>
                <w:rFonts w:ascii="Arial" w:hAnsi="Arial" w:cs="Arial"/>
                <w:sz w:val="24"/>
                <w:szCs w:val="24"/>
              </w:rPr>
              <w:t xml:space="preserve">) Zamawiający wymaga, aby </w:t>
            </w:r>
            <w:proofErr w:type="spellStart"/>
            <w:r w:rsidRPr="00A3690B">
              <w:rPr>
                <w:rFonts w:ascii="Arial" w:hAnsi="Arial" w:cs="Arial"/>
                <w:sz w:val="24"/>
                <w:szCs w:val="24"/>
              </w:rPr>
              <w:t>hydrocortison</w:t>
            </w:r>
            <w:proofErr w:type="spellEnd"/>
            <w:r w:rsidRPr="00A3690B">
              <w:rPr>
                <w:rFonts w:ascii="Arial" w:hAnsi="Arial" w:cs="Arial"/>
                <w:sz w:val="24"/>
                <w:szCs w:val="24"/>
              </w:rPr>
              <w:t xml:space="preserve"> posiadał zarejestrowane i potwierdzone w karcie charakterystyki produktu leczniczego wskazania do stosowania w leczeniu pacjentów w ciężkim stanie, wymagających szybkiego podania </w:t>
            </w:r>
            <w:proofErr w:type="spellStart"/>
            <w:r w:rsidRPr="00A3690B">
              <w:rPr>
                <w:rFonts w:ascii="Arial" w:hAnsi="Arial" w:cs="Arial"/>
                <w:sz w:val="24"/>
                <w:szCs w:val="24"/>
              </w:rPr>
              <w:t>glikokortykosteroidów</w:t>
            </w:r>
            <w:proofErr w:type="spellEnd"/>
            <w:r w:rsidRPr="00A3690B">
              <w:rPr>
                <w:rFonts w:ascii="Arial" w:hAnsi="Arial" w:cs="Arial"/>
                <w:sz w:val="24"/>
                <w:szCs w:val="24"/>
              </w:rPr>
              <w:t xml:space="preserve"> w przypadku sepsy i wstrząsu septycznego? Odpowiedź: Zgodnie z SWZ.</w:t>
            </w:r>
          </w:p>
          <w:p w14:paraId="41F100D0" w14:textId="77777777" w:rsidR="00A3690B" w:rsidRPr="00A3690B" w:rsidRDefault="00A3690B" w:rsidP="006F5685">
            <w:pPr>
              <w:ind w:left="30" w:right="-72"/>
              <w:jc w:val="both"/>
              <w:rPr>
                <w:rFonts w:ascii="Arial" w:hAnsi="Arial" w:cs="Arial"/>
                <w:sz w:val="24"/>
                <w:szCs w:val="24"/>
              </w:rPr>
            </w:pPr>
          </w:p>
          <w:p w14:paraId="55B8F631"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3. Czy w Pakiecie nr 8 poz. 82 (</w:t>
            </w:r>
            <w:proofErr w:type="spellStart"/>
            <w:r w:rsidRPr="00A3690B">
              <w:rPr>
                <w:rFonts w:ascii="Arial" w:hAnsi="Arial" w:cs="Arial"/>
                <w:sz w:val="24"/>
                <w:szCs w:val="24"/>
              </w:rPr>
              <w:t>Metoclopramid</w:t>
            </w:r>
            <w:proofErr w:type="spellEnd"/>
            <w:r w:rsidRPr="00A3690B">
              <w:rPr>
                <w:rFonts w:ascii="Arial" w:hAnsi="Arial" w:cs="Arial"/>
                <w:sz w:val="24"/>
                <w:szCs w:val="24"/>
              </w:rPr>
              <w:t xml:space="preserve">) Zamawiający wymaga produktu, który wykazuje stabilność chemiczną i fizyczną po zmieszaniu z 0,9 % sodu chlorkiem, 5 % dekstrozą, roztworem </w:t>
            </w:r>
            <w:proofErr w:type="spellStart"/>
            <w:r w:rsidRPr="00A3690B">
              <w:rPr>
                <w:rFonts w:ascii="Arial" w:hAnsi="Arial" w:cs="Arial"/>
                <w:sz w:val="24"/>
                <w:szCs w:val="24"/>
              </w:rPr>
              <w:t>Ringera</w:t>
            </w:r>
            <w:proofErr w:type="spellEnd"/>
            <w:r w:rsidRPr="00A3690B">
              <w:rPr>
                <w:rFonts w:ascii="Arial" w:hAnsi="Arial" w:cs="Arial"/>
                <w:sz w:val="24"/>
                <w:szCs w:val="24"/>
              </w:rPr>
              <w:t xml:space="preserve"> z mleczanami i 4 % dekstrozą w 0,18 % sodu chlorku przez 48 godzin w temperaturze 15-25°C w sztucznym świetle i przez 48 godzin w temperaturze 5 (±3) °C, przy stężeniu produktu 0,1 mg/</w:t>
            </w:r>
            <w:proofErr w:type="spellStart"/>
            <w:r w:rsidRPr="00A3690B">
              <w:rPr>
                <w:rFonts w:ascii="Arial" w:hAnsi="Arial" w:cs="Arial"/>
                <w:sz w:val="24"/>
                <w:szCs w:val="24"/>
              </w:rPr>
              <w:t>mL</w:t>
            </w:r>
            <w:proofErr w:type="spellEnd"/>
            <w:r w:rsidRPr="00A3690B">
              <w:rPr>
                <w:rFonts w:ascii="Arial" w:hAnsi="Arial" w:cs="Arial"/>
                <w:sz w:val="24"/>
                <w:szCs w:val="24"/>
              </w:rPr>
              <w:t>. potwierdzonej w CHPL? Odpowiedź: Zamawiający nie wymaga.</w:t>
            </w:r>
          </w:p>
          <w:p w14:paraId="33C98C58" w14:textId="77777777" w:rsidR="00A3690B" w:rsidRPr="00A3690B" w:rsidRDefault="00A3690B" w:rsidP="006F5685">
            <w:pPr>
              <w:ind w:left="30" w:right="-72"/>
              <w:jc w:val="both"/>
              <w:rPr>
                <w:rFonts w:ascii="Arial" w:hAnsi="Arial" w:cs="Arial"/>
                <w:sz w:val="24"/>
                <w:szCs w:val="24"/>
              </w:rPr>
            </w:pPr>
          </w:p>
          <w:p w14:paraId="5619DDF0"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4. Czy w pakiecie nr 8 poz. 62 (</w:t>
            </w:r>
            <w:proofErr w:type="spellStart"/>
            <w:r w:rsidRPr="00A3690B">
              <w:rPr>
                <w:rFonts w:ascii="Arial" w:hAnsi="Arial" w:cs="Arial"/>
                <w:sz w:val="24"/>
                <w:szCs w:val="24"/>
              </w:rPr>
              <w:t>Hydrocortison</w:t>
            </w:r>
            <w:proofErr w:type="spellEnd"/>
            <w:r w:rsidRPr="00A3690B">
              <w:rPr>
                <w:rFonts w:ascii="Arial" w:hAnsi="Arial" w:cs="Arial"/>
                <w:sz w:val="24"/>
                <w:szCs w:val="24"/>
              </w:rPr>
              <w:t xml:space="preserve">) Zamawiający dopuści produkt </w:t>
            </w:r>
            <w:proofErr w:type="spellStart"/>
            <w:r w:rsidRPr="00A3690B">
              <w:rPr>
                <w:rFonts w:ascii="Arial" w:hAnsi="Arial" w:cs="Arial"/>
                <w:sz w:val="24"/>
                <w:szCs w:val="24"/>
              </w:rPr>
              <w:t>Corhydron</w:t>
            </w:r>
            <w:proofErr w:type="spellEnd"/>
            <w:r w:rsidRPr="00A3690B">
              <w:rPr>
                <w:rFonts w:ascii="Arial" w:hAnsi="Arial" w:cs="Arial"/>
                <w:sz w:val="24"/>
                <w:szCs w:val="24"/>
              </w:rPr>
              <w:t xml:space="preserve"> 100mg ? Informujemy, że produkt leczniczy CORHYDRON 100 zawiera 100mg </w:t>
            </w:r>
            <w:proofErr w:type="spellStart"/>
            <w:r w:rsidRPr="00A3690B">
              <w:rPr>
                <w:rFonts w:ascii="Arial" w:hAnsi="Arial" w:cs="Arial"/>
                <w:sz w:val="24"/>
                <w:szCs w:val="24"/>
              </w:rPr>
              <w:t>Hydrocortisonum</w:t>
            </w:r>
            <w:proofErr w:type="spellEnd"/>
            <w:r w:rsidRPr="00A3690B">
              <w:rPr>
                <w:rFonts w:ascii="Arial" w:hAnsi="Arial" w:cs="Arial"/>
                <w:sz w:val="24"/>
                <w:szCs w:val="24"/>
              </w:rPr>
              <w:t xml:space="preserve"> w postaci proszku (substancja liofilizowana) oraz rozpuszczalnik do sporządzania roztworu do </w:t>
            </w:r>
            <w:proofErr w:type="spellStart"/>
            <w:r w:rsidRPr="00A3690B">
              <w:rPr>
                <w:rFonts w:ascii="Arial" w:hAnsi="Arial" w:cs="Arial"/>
                <w:sz w:val="24"/>
                <w:szCs w:val="24"/>
              </w:rPr>
              <w:t>wstrzykiwań</w:t>
            </w:r>
            <w:proofErr w:type="spellEnd"/>
            <w:r w:rsidRPr="00A3690B">
              <w:rPr>
                <w:rFonts w:ascii="Arial" w:hAnsi="Arial" w:cs="Arial"/>
                <w:sz w:val="24"/>
                <w:szCs w:val="24"/>
              </w:rPr>
              <w:t xml:space="preserve"> i infuzji; 100 mg; (zawartość opakowania 5 fiolek z proszkiem + 5 ampułek z rozpuszczalnikiem). W związku z tym, że każda fiolka zawiera </w:t>
            </w:r>
            <w:proofErr w:type="spellStart"/>
            <w:r w:rsidRPr="00A3690B">
              <w:rPr>
                <w:rFonts w:ascii="Arial" w:hAnsi="Arial" w:cs="Arial"/>
                <w:sz w:val="24"/>
                <w:szCs w:val="24"/>
              </w:rPr>
              <w:t>Hydrocortisonum</w:t>
            </w:r>
            <w:proofErr w:type="spellEnd"/>
            <w:r w:rsidRPr="00A3690B">
              <w:rPr>
                <w:rFonts w:ascii="Arial" w:hAnsi="Arial" w:cs="Arial"/>
                <w:sz w:val="24"/>
                <w:szCs w:val="24"/>
              </w:rPr>
              <w:t xml:space="preserve"> w postaci proszku (substancja liofilizowana) a nie gotowego do podania roztworu producent nie wskazuje w karcie Charakterystyki Produktu Leczniczego CORHYDRON 100 pojemności fiolki a podaje masę substancji czynnej </w:t>
            </w:r>
            <w:proofErr w:type="spellStart"/>
            <w:r w:rsidRPr="00A3690B">
              <w:rPr>
                <w:rFonts w:ascii="Arial" w:hAnsi="Arial" w:cs="Arial"/>
                <w:sz w:val="24"/>
                <w:szCs w:val="24"/>
              </w:rPr>
              <w:t>Hydrocortisonum</w:t>
            </w:r>
            <w:proofErr w:type="spellEnd"/>
            <w:r w:rsidRPr="00A3690B">
              <w:rPr>
                <w:rFonts w:ascii="Arial" w:hAnsi="Arial" w:cs="Arial"/>
                <w:sz w:val="24"/>
                <w:szCs w:val="24"/>
              </w:rPr>
              <w:t xml:space="preserve">. Jednocześnie chcemy zaznaczyć, że instrukcja przygotowania </w:t>
            </w:r>
            <w:r w:rsidRPr="00A3690B">
              <w:rPr>
                <w:rFonts w:ascii="Arial" w:hAnsi="Arial" w:cs="Arial"/>
                <w:sz w:val="24"/>
                <w:szCs w:val="24"/>
              </w:rPr>
              <w:lastRenderedPageBreak/>
              <w:t xml:space="preserve">każdego dostępnego w Polsce leku </w:t>
            </w:r>
            <w:proofErr w:type="spellStart"/>
            <w:r w:rsidRPr="00A3690B">
              <w:rPr>
                <w:rFonts w:ascii="Arial" w:hAnsi="Arial" w:cs="Arial"/>
                <w:sz w:val="24"/>
                <w:szCs w:val="24"/>
              </w:rPr>
              <w:t>Hydrocortisonum</w:t>
            </w:r>
            <w:proofErr w:type="spellEnd"/>
            <w:r w:rsidRPr="00A3690B">
              <w:rPr>
                <w:rFonts w:ascii="Arial" w:hAnsi="Arial" w:cs="Arial"/>
                <w:sz w:val="24"/>
                <w:szCs w:val="24"/>
              </w:rPr>
              <w:t xml:space="preserve"> 100 mg w postaci proszku do sporządzania roztworu do </w:t>
            </w:r>
            <w:proofErr w:type="spellStart"/>
            <w:r w:rsidRPr="00A3690B">
              <w:rPr>
                <w:rFonts w:ascii="Arial" w:hAnsi="Arial" w:cs="Arial"/>
                <w:sz w:val="24"/>
                <w:szCs w:val="24"/>
              </w:rPr>
              <w:t>wstrzykiwań</w:t>
            </w:r>
            <w:proofErr w:type="spellEnd"/>
            <w:r w:rsidRPr="00A3690B">
              <w:rPr>
                <w:rFonts w:ascii="Arial" w:hAnsi="Arial" w:cs="Arial"/>
                <w:sz w:val="24"/>
                <w:szCs w:val="24"/>
              </w:rPr>
              <w:t xml:space="preserve"> lub do infuzji jednoznacznie wskazuje, że przed podaniem należy rozpuścić zawartość fiolki używając rozpuszczalnika. Zaoferowany przez nas produkt CORHYDRON 100 spełnia ten wymóg gdyż opakowanie jednostkowe zawiera 5 fiolek z proszkiem + 5 ampułek z rozpuszczalnikiem - patrz karta </w:t>
            </w:r>
            <w:proofErr w:type="spellStart"/>
            <w:r w:rsidRPr="00A3690B">
              <w:rPr>
                <w:rFonts w:ascii="Arial" w:hAnsi="Arial" w:cs="Arial"/>
                <w:sz w:val="24"/>
                <w:szCs w:val="24"/>
              </w:rPr>
              <w:t>Charakterystki</w:t>
            </w:r>
            <w:proofErr w:type="spellEnd"/>
            <w:r w:rsidRPr="00A3690B">
              <w:rPr>
                <w:rFonts w:ascii="Arial" w:hAnsi="Arial" w:cs="Arial"/>
                <w:sz w:val="24"/>
                <w:szCs w:val="24"/>
              </w:rPr>
              <w:t xml:space="preserve"> Produktu Leczniczego CORHYDRON 100 w punkcie 4.2 Dawkowanie i sposób podawania. Instrukcja przygotowania produktu leczniczego CORHYDRON 100: Roztwór do wstrzyknięcia dożylnego lub domięśniowego: Przed podaniem, zachowując zasady postępowania aseptycznego należy rozpuścić zawartość fiolki używając rozpuszczalnika (wody do </w:t>
            </w:r>
            <w:proofErr w:type="spellStart"/>
            <w:r w:rsidRPr="00A3690B">
              <w:rPr>
                <w:rFonts w:ascii="Arial" w:hAnsi="Arial" w:cs="Arial"/>
                <w:sz w:val="24"/>
                <w:szCs w:val="24"/>
              </w:rPr>
              <w:t>wstrzykiwań</w:t>
            </w:r>
            <w:proofErr w:type="spellEnd"/>
            <w:r w:rsidRPr="00A3690B">
              <w:rPr>
                <w:rFonts w:ascii="Arial" w:hAnsi="Arial" w:cs="Arial"/>
                <w:sz w:val="24"/>
                <w:szCs w:val="24"/>
              </w:rPr>
              <w:t xml:space="preserve">) znajdującego się w dołączonej ampułce. W tym celu należy pobrać z ampułki za pomocą strzykawki 2 ml rozpuszczalnika i wprowadzić go do fiolki z proszkiem (substancja liofilizowana). Delikatnie rozpuścić proszek powolnymi, okrężnymi ruchami. Nie należy mocno wstrząsać, ponieważ może to spowodować wytworzenie pęcherzyków gazu. Zawartość fiolki wymieszać do otrzymania jednorodnego roztworu. Tak przygotowany roztwór gotowy jest do wstrzyknięcia dożylnego lub domięśniowego lub może być użyty do przygotowania roztworu do infuzji. Jeśli po rozpuszczeniu roztwór jest spieniony lub zawiera widoczne cząstki, nie należy go podawać. Roztwór do infuzji: W celu przygotowania roztworu do infuzji, najpierw należy sporządzić roztwór jak wyżej opisano, przez dodanie do fiolki rozpuszczalnika zawartego w ampułce, a następnie zachowując warunki aseptyczne, należy go dodać do 100-1000 ml roztworu 5% glukozy do </w:t>
            </w:r>
            <w:proofErr w:type="spellStart"/>
            <w:r w:rsidRPr="00A3690B">
              <w:rPr>
                <w:rFonts w:ascii="Arial" w:hAnsi="Arial" w:cs="Arial"/>
                <w:sz w:val="24"/>
                <w:szCs w:val="24"/>
              </w:rPr>
              <w:t>wstrzykiwań</w:t>
            </w:r>
            <w:proofErr w:type="spellEnd"/>
            <w:r w:rsidRPr="00A3690B">
              <w:rPr>
                <w:rFonts w:ascii="Arial" w:hAnsi="Arial" w:cs="Arial"/>
                <w:sz w:val="24"/>
                <w:szCs w:val="24"/>
              </w:rPr>
              <w:t xml:space="preserve">. Jeżeli u pacjenta nie należy ograniczać podaży sodu, lek można rozpuścić w roztworze 0,9% chlorku sodu do </w:t>
            </w:r>
            <w:proofErr w:type="spellStart"/>
            <w:r w:rsidRPr="00A3690B">
              <w:rPr>
                <w:rFonts w:ascii="Arial" w:hAnsi="Arial" w:cs="Arial"/>
                <w:sz w:val="24"/>
                <w:szCs w:val="24"/>
              </w:rPr>
              <w:t>wstrzykiwań</w:t>
            </w:r>
            <w:proofErr w:type="spellEnd"/>
            <w:r w:rsidRPr="00A3690B">
              <w:rPr>
                <w:rFonts w:ascii="Arial" w:hAnsi="Arial" w:cs="Arial"/>
                <w:sz w:val="24"/>
                <w:szCs w:val="24"/>
              </w:rPr>
              <w:t xml:space="preserve"> lub w mieszaninie roztworów 5% glukozy do </w:t>
            </w:r>
            <w:proofErr w:type="spellStart"/>
            <w:r w:rsidRPr="00A3690B">
              <w:rPr>
                <w:rFonts w:ascii="Arial" w:hAnsi="Arial" w:cs="Arial"/>
                <w:sz w:val="24"/>
                <w:szCs w:val="24"/>
              </w:rPr>
              <w:t>wstrzykiwań</w:t>
            </w:r>
            <w:proofErr w:type="spellEnd"/>
            <w:r w:rsidRPr="00A3690B">
              <w:rPr>
                <w:rFonts w:ascii="Arial" w:hAnsi="Arial" w:cs="Arial"/>
                <w:sz w:val="24"/>
                <w:szCs w:val="24"/>
              </w:rPr>
              <w:t xml:space="preserve"> i 0,9% chlorku sodu do </w:t>
            </w:r>
            <w:proofErr w:type="spellStart"/>
            <w:r w:rsidRPr="00A3690B">
              <w:rPr>
                <w:rFonts w:ascii="Arial" w:hAnsi="Arial" w:cs="Arial"/>
                <w:sz w:val="24"/>
                <w:szCs w:val="24"/>
              </w:rPr>
              <w:t>wstrzykiwań</w:t>
            </w:r>
            <w:proofErr w:type="spellEnd"/>
            <w:r w:rsidRPr="00A3690B">
              <w:rPr>
                <w:rFonts w:ascii="Arial" w:hAnsi="Arial" w:cs="Arial"/>
                <w:sz w:val="24"/>
                <w:szCs w:val="24"/>
              </w:rPr>
              <w:t xml:space="preserve">. Nie zaleca się stosowania innych rozpuszczalników niż dołączone do opakowania. Roztworu produktu </w:t>
            </w:r>
            <w:proofErr w:type="spellStart"/>
            <w:r w:rsidRPr="00A3690B">
              <w:rPr>
                <w:rFonts w:ascii="Arial" w:hAnsi="Arial" w:cs="Arial"/>
                <w:sz w:val="24"/>
                <w:szCs w:val="24"/>
              </w:rPr>
              <w:t>Corhydron</w:t>
            </w:r>
            <w:proofErr w:type="spellEnd"/>
            <w:r w:rsidRPr="00A3690B">
              <w:rPr>
                <w:rFonts w:ascii="Arial" w:hAnsi="Arial" w:cs="Arial"/>
                <w:sz w:val="24"/>
                <w:szCs w:val="24"/>
              </w:rPr>
              <w:t xml:space="preserve"> nie należy mieszać z innymi produktami, z wyjątkiem: ? wody do </w:t>
            </w:r>
            <w:proofErr w:type="spellStart"/>
            <w:r w:rsidRPr="00A3690B">
              <w:rPr>
                <w:rFonts w:ascii="Arial" w:hAnsi="Arial" w:cs="Arial"/>
                <w:sz w:val="24"/>
                <w:szCs w:val="24"/>
              </w:rPr>
              <w:t>wstrzykiwań</w:t>
            </w:r>
            <w:proofErr w:type="spellEnd"/>
            <w:r w:rsidRPr="00A3690B">
              <w:rPr>
                <w:rFonts w:ascii="Arial" w:hAnsi="Arial" w:cs="Arial"/>
                <w:sz w:val="24"/>
                <w:szCs w:val="24"/>
              </w:rPr>
              <w:t xml:space="preserve"> ? 0,9% roztworu chlorku sodu ? 5% roztworu glukozy. Produkt leczniczy po otwarciu należy natychmiast zużyć, a roztwór nie zużyty wyrzucić. Odpowiedź: Zgodnie z SWZ.</w:t>
            </w:r>
          </w:p>
          <w:p w14:paraId="39643573" w14:textId="77777777" w:rsidR="00A3690B" w:rsidRPr="00A3690B" w:rsidRDefault="00A3690B" w:rsidP="006F5685">
            <w:pPr>
              <w:ind w:left="30" w:right="-72"/>
              <w:jc w:val="both"/>
              <w:rPr>
                <w:rFonts w:ascii="Arial" w:hAnsi="Arial" w:cs="Arial"/>
                <w:sz w:val="24"/>
                <w:szCs w:val="24"/>
              </w:rPr>
            </w:pPr>
          </w:p>
          <w:p w14:paraId="546360E1"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Czy Zamawiający dopuści w pakiecie 8 pozycja 25 opakowanie typu fiolka x 10 sztuk w opakowaniu zbiorczym? Odpowiedź: Zgodnie z SWZ.</w:t>
            </w:r>
          </w:p>
          <w:p w14:paraId="03888B5B" w14:textId="77777777" w:rsidR="00A3690B" w:rsidRPr="00A3690B" w:rsidRDefault="00A3690B" w:rsidP="006F5685">
            <w:pPr>
              <w:ind w:left="30" w:right="-72"/>
              <w:jc w:val="both"/>
              <w:rPr>
                <w:rFonts w:ascii="Arial" w:hAnsi="Arial" w:cs="Arial"/>
                <w:sz w:val="24"/>
                <w:szCs w:val="24"/>
              </w:rPr>
            </w:pPr>
          </w:p>
          <w:p w14:paraId="2856DFF3"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Czy Zamawiający dopuści w pakiecie 8 pozycja 72 i 73 opakowanie typu ampułka szklana x 10 sztuk w opakowaniu zbiorczym? Odpowiedź: Zgodnie z SWZ.</w:t>
            </w:r>
          </w:p>
          <w:p w14:paraId="27DA4878" w14:textId="77777777" w:rsidR="00A3690B" w:rsidRPr="00A3690B" w:rsidRDefault="00A3690B" w:rsidP="006F5685">
            <w:pPr>
              <w:ind w:left="30" w:right="-72"/>
              <w:jc w:val="both"/>
              <w:rPr>
                <w:rFonts w:ascii="Arial" w:hAnsi="Arial" w:cs="Arial"/>
                <w:sz w:val="24"/>
                <w:szCs w:val="24"/>
              </w:rPr>
            </w:pPr>
          </w:p>
          <w:p w14:paraId="7C1AD93D"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Czy Zamawiający dopuści w pakiecie 8 pozycja 97 opakowanie typu ampułka x 50 sztuk w opakowaniu zbiorczym? Odpowiedź: Zgodnie z SWZ.</w:t>
            </w:r>
          </w:p>
          <w:p w14:paraId="2D0CFB76" w14:textId="77777777" w:rsidR="00A3690B" w:rsidRPr="00A3690B" w:rsidRDefault="00A3690B" w:rsidP="006F5685">
            <w:pPr>
              <w:ind w:left="30" w:right="-72"/>
              <w:jc w:val="both"/>
              <w:rPr>
                <w:rFonts w:ascii="Arial" w:hAnsi="Arial" w:cs="Arial"/>
                <w:sz w:val="24"/>
                <w:szCs w:val="24"/>
              </w:rPr>
            </w:pPr>
          </w:p>
          <w:p w14:paraId="6617B2E9"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 xml:space="preserve">1. Pakiet 8, Pozycja 17, </w:t>
            </w:r>
            <w:proofErr w:type="spellStart"/>
            <w:r w:rsidRPr="00A3690B">
              <w:rPr>
                <w:rFonts w:ascii="Arial" w:hAnsi="Arial" w:cs="Arial"/>
                <w:sz w:val="24"/>
                <w:szCs w:val="24"/>
              </w:rPr>
              <w:t>Bupivacainum</w:t>
            </w:r>
            <w:proofErr w:type="spellEnd"/>
            <w:r w:rsidRPr="00A3690B">
              <w:rPr>
                <w:rFonts w:ascii="Arial" w:hAnsi="Arial" w:cs="Arial"/>
                <w:sz w:val="24"/>
                <w:szCs w:val="24"/>
              </w:rPr>
              <w:t xml:space="preserve"> </w:t>
            </w:r>
            <w:proofErr w:type="spellStart"/>
            <w:r w:rsidRPr="00A3690B">
              <w:rPr>
                <w:rFonts w:ascii="Arial" w:hAnsi="Arial" w:cs="Arial"/>
                <w:sz w:val="24"/>
                <w:szCs w:val="24"/>
              </w:rPr>
              <w:t>hydrochoridum</w:t>
            </w:r>
            <w:proofErr w:type="spellEnd"/>
            <w:r w:rsidRPr="00A3690B">
              <w:rPr>
                <w:rFonts w:ascii="Arial" w:hAnsi="Arial" w:cs="Arial"/>
                <w:sz w:val="24"/>
                <w:szCs w:val="24"/>
              </w:rPr>
              <w:t xml:space="preserve"> 0,5% 5 mg/ml a 10 ml x 10 </w:t>
            </w:r>
            <w:proofErr w:type="spellStart"/>
            <w:r w:rsidRPr="00A3690B">
              <w:rPr>
                <w:rFonts w:ascii="Arial" w:hAnsi="Arial" w:cs="Arial"/>
                <w:sz w:val="24"/>
                <w:szCs w:val="24"/>
              </w:rPr>
              <w:t>amp</w:t>
            </w:r>
            <w:proofErr w:type="spellEnd"/>
            <w:r w:rsidRPr="00A3690B">
              <w:rPr>
                <w:rFonts w:ascii="Arial" w:hAnsi="Arial" w:cs="Arial"/>
                <w:sz w:val="24"/>
                <w:szCs w:val="24"/>
              </w:rPr>
              <w:t xml:space="preserve">.: Czy Zamawiający wymaga, aby roztwór </w:t>
            </w:r>
            <w:proofErr w:type="spellStart"/>
            <w:r w:rsidRPr="00A3690B">
              <w:rPr>
                <w:rFonts w:ascii="Arial" w:hAnsi="Arial" w:cs="Arial"/>
                <w:sz w:val="24"/>
                <w:szCs w:val="24"/>
              </w:rPr>
              <w:t>Bupivacainum</w:t>
            </w:r>
            <w:proofErr w:type="spellEnd"/>
            <w:r w:rsidRPr="00A3690B">
              <w:rPr>
                <w:rFonts w:ascii="Arial" w:hAnsi="Arial" w:cs="Arial"/>
                <w:sz w:val="24"/>
                <w:szCs w:val="24"/>
              </w:rPr>
              <w:t xml:space="preserve"> </w:t>
            </w:r>
            <w:proofErr w:type="spellStart"/>
            <w:r w:rsidRPr="00A3690B">
              <w:rPr>
                <w:rFonts w:ascii="Arial" w:hAnsi="Arial" w:cs="Arial"/>
                <w:sz w:val="24"/>
                <w:szCs w:val="24"/>
              </w:rPr>
              <w:t>hydrochloricum</w:t>
            </w:r>
            <w:proofErr w:type="spellEnd"/>
            <w:r w:rsidRPr="00A3690B">
              <w:rPr>
                <w:rFonts w:ascii="Arial" w:hAnsi="Arial" w:cs="Arial"/>
                <w:sz w:val="24"/>
                <w:szCs w:val="24"/>
              </w:rPr>
              <w:t xml:space="preserve"> 0,5% można było mieszać w jednej strzykawce z </w:t>
            </w:r>
            <w:proofErr w:type="spellStart"/>
            <w:r w:rsidRPr="00A3690B">
              <w:rPr>
                <w:rFonts w:ascii="Arial" w:hAnsi="Arial" w:cs="Arial"/>
                <w:sz w:val="24"/>
                <w:szCs w:val="24"/>
              </w:rPr>
              <w:t>opioidami</w:t>
            </w:r>
            <w:proofErr w:type="spellEnd"/>
            <w:r w:rsidRPr="00A3690B">
              <w:rPr>
                <w:rFonts w:ascii="Arial" w:hAnsi="Arial" w:cs="Arial"/>
                <w:sz w:val="24"/>
                <w:szCs w:val="24"/>
              </w:rPr>
              <w:t xml:space="preserve"> (siarczanem morfiny, fentanylem, </w:t>
            </w:r>
            <w:proofErr w:type="spellStart"/>
            <w:r w:rsidRPr="00A3690B">
              <w:rPr>
                <w:rFonts w:ascii="Arial" w:hAnsi="Arial" w:cs="Arial"/>
                <w:sz w:val="24"/>
                <w:szCs w:val="24"/>
              </w:rPr>
              <w:t>sufentanylem</w:t>
            </w:r>
            <w:proofErr w:type="spellEnd"/>
            <w:r w:rsidRPr="00A3690B">
              <w:rPr>
                <w:rFonts w:ascii="Arial" w:hAnsi="Arial" w:cs="Arial"/>
                <w:sz w:val="24"/>
                <w:szCs w:val="24"/>
              </w:rPr>
              <w:t>)? Odpowiedź: Zamawiający wymaga.</w:t>
            </w:r>
          </w:p>
          <w:p w14:paraId="363774B4" w14:textId="77777777" w:rsidR="00A3690B" w:rsidRPr="00A3690B" w:rsidRDefault="00A3690B" w:rsidP="006F5685">
            <w:pPr>
              <w:ind w:left="30" w:right="-72"/>
              <w:jc w:val="both"/>
              <w:rPr>
                <w:rFonts w:ascii="Arial" w:hAnsi="Arial" w:cs="Arial"/>
                <w:sz w:val="24"/>
                <w:szCs w:val="24"/>
              </w:rPr>
            </w:pPr>
          </w:p>
          <w:p w14:paraId="0884F1FD"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 xml:space="preserve">2. Pakiet 8, Pozycja 25, </w:t>
            </w:r>
            <w:proofErr w:type="spellStart"/>
            <w:r w:rsidRPr="00A3690B">
              <w:rPr>
                <w:rFonts w:ascii="Arial" w:hAnsi="Arial" w:cs="Arial"/>
                <w:sz w:val="24"/>
                <w:szCs w:val="24"/>
              </w:rPr>
              <w:t>Ceftazidimum</w:t>
            </w:r>
            <w:proofErr w:type="spellEnd"/>
            <w:r w:rsidRPr="00A3690B">
              <w:rPr>
                <w:rFonts w:ascii="Arial" w:hAnsi="Arial" w:cs="Arial"/>
                <w:sz w:val="24"/>
                <w:szCs w:val="24"/>
              </w:rPr>
              <w:t xml:space="preserve"> </w:t>
            </w:r>
            <w:proofErr w:type="spellStart"/>
            <w:r w:rsidRPr="00A3690B">
              <w:rPr>
                <w:rFonts w:ascii="Arial" w:hAnsi="Arial" w:cs="Arial"/>
                <w:sz w:val="24"/>
                <w:szCs w:val="24"/>
              </w:rPr>
              <w:t>prosz</w:t>
            </w:r>
            <w:proofErr w:type="spellEnd"/>
            <w:r w:rsidRPr="00A3690B">
              <w:rPr>
                <w:rFonts w:ascii="Arial" w:hAnsi="Arial" w:cs="Arial"/>
                <w:sz w:val="24"/>
                <w:szCs w:val="24"/>
              </w:rPr>
              <w:t xml:space="preserve">. do </w:t>
            </w:r>
            <w:proofErr w:type="spellStart"/>
            <w:r w:rsidRPr="00A3690B">
              <w:rPr>
                <w:rFonts w:ascii="Arial" w:hAnsi="Arial" w:cs="Arial"/>
                <w:sz w:val="24"/>
                <w:szCs w:val="24"/>
              </w:rPr>
              <w:t>przyg</w:t>
            </w:r>
            <w:proofErr w:type="spellEnd"/>
            <w:r w:rsidRPr="00A3690B">
              <w:rPr>
                <w:rFonts w:ascii="Arial" w:hAnsi="Arial" w:cs="Arial"/>
                <w:sz w:val="24"/>
                <w:szCs w:val="24"/>
              </w:rPr>
              <w:t xml:space="preserve">. </w:t>
            </w:r>
            <w:proofErr w:type="spellStart"/>
            <w:r w:rsidRPr="00A3690B">
              <w:rPr>
                <w:rFonts w:ascii="Arial" w:hAnsi="Arial" w:cs="Arial"/>
                <w:sz w:val="24"/>
                <w:szCs w:val="24"/>
              </w:rPr>
              <w:t>roztw</w:t>
            </w:r>
            <w:proofErr w:type="spellEnd"/>
            <w:r w:rsidRPr="00A3690B">
              <w:rPr>
                <w:rFonts w:ascii="Arial" w:hAnsi="Arial" w:cs="Arial"/>
                <w:sz w:val="24"/>
                <w:szCs w:val="24"/>
              </w:rPr>
              <w:t xml:space="preserve">. 1000 mg x 1 fiol.: Czy Zamawiający wymaga, aby </w:t>
            </w:r>
            <w:proofErr w:type="spellStart"/>
            <w:r w:rsidRPr="00A3690B">
              <w:rPr>
                <w:rFonts w:ascii="Arial" w:hAnsi="Arial" w:cs="Arial"/>
                <w:sz w:val="24"/>
                <w:szCs w:val="24"/>
              </w:rPr>
              <w:t>Ceftazydym</w:t>
            </w:r>
            <w:proofErr w:type="spellEnd"/>
            <w:r w:rsidRPr="00A3690B">
              <w:rPr>
                <w:rFonts w:ascii="Arial" w:hAnsi="Arial" w:cs="Arial"/>
                <w:sz w:val="24"/>
                <w:szCs w:val="24"/>
              </w:rPr>
              <w:t xml:space="preserve"> zachowywał po rozpuszczeniu trwałość przez 24 godz. w temp. 2-8°C? Odpowiedź: Zamawiający wymaga.</w:t>
            </w:r>
          </w:p>
          <w:p w14:paraId="6F442D28" w14:textId="77777777" w:rsidR="00A3690B" w:rsidRPr="00A3690B" w:rsidRDefault="00A3690B" w:rsidP="006F5685">
            <w:pPr>
              <w:ind w:left="30" w:right="-72"/>
              <w:jc w:val="both"/>
              <w:rPr>
                <w:rFonts w:ascii="Arial" w:hAnsi="Arial" w:cs="Arial"/>
                <w:sz w:val="24"/>
                <w:szCs w:val="24"/>
              </w:rPr>
            </w:pPr>
          </w:p>
          <w:p w14:paraId="258544DB"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 xml:space="preserve">3. Pakiet 8, Pozycja 66, </w:t>
            </w:r>
            <w:proofErr w:type="spellStart"/>
            <w:r w:rsidRPr="00A3690B">
              <w:rPr>
                <w:rFonts w:ascii="Arial" w:hAnsi="Arial" w:cs="Arial"/>
                <w:sz w:val="24"/>
                <w:szCs w:val="24"/>
              </w:rPr>
              <w:t>Lorazepamum</w:t>
            </w:r>
            <w:proofErr w:type="spellEnd"/>
            <w:r w:rsidRPr="00A3690B">
              <w:rPr>
                <w:rFonts w:ascii="Arial" w:hAnsi="Arial" w:cs="Arial"/>
                <w:sz w:val="24"/>
                <w:szCs w:val="24"/>
              </w:rPr>
              <w:t xml:space="preserve"> 1 mg x 25 draż.: Czy Zamawiający dopuści lek w postaci tabletek? Odpowiedź: Zamawiający dopuszcza.</w:t>
            </w:r>
          </w:p>
          <w:p w14:paraId="04AF39A3" w14:textId="77777777" w:rsidR="00A3690B" w:rsidRPr="00A3690B" w:rsidRDefault="00A3690B" w:rsidP="006F5685">
            <w:pPr>
              <w:ind w:left="30" w:right="-72"/>
              <w:jc w:val="both"/>
              <w:rPr>
                <w:rFonts w:ascii="Arial" w:hAnsi="Arial" w:cs="Arial"/>
                <w:sz w:val="24"/>
                <w:szCs w:val="24"/>
              </w:rPr>
            </w:pPr>
          </w:p>
          <w:p w14:paraId="5142DEE8"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lastRenderedPageBreak/>
              <w:t xml:space="preserve">4. Pakiet 8, Pozycja 67, </w:t>
            </w:r>
            <w:proofErr w:type="spellStart"/>
            <w:r w:rsidRPr="00A3690B">
              <w:rPr>
                <w:rFonts w:ascii="Arial" w:hAnsi="Arial" w:cs="Arial"/>
                <w:sz w:val="24"/>
                <w:szCs w:val="24"/>
              </w:rPr>
              <w:t>Lorazepamum</w:t>
            </w:r>
            <w:proofErr w:type="spellEnd"/>
            <w:r w:rsidRPr="00A3690B">
              <w:rPr>
                <w:rFonts w:ascii="Arial" w:hAnsi="Arial" w:cs="Arial"/>
                <w:sz w:val="24"/>
                <w:szCs w:val="24"/>
              </w:rPr>
              <w:t xml:space="preserve"> 2,5 mg x 25 draż.: Czy Zamawiający wymaga aby zaoferowany preparat były w formie tabletek, które można podzielić na równe dawki? Odpowiedź: Zamawiający wymaga.</w:t>
            </w:r>
          </w:p>
          <w:p w14:paraId="0D6E4912" w14:textId="77777777" w:rsidR="00A3690B" w:rsidRPr="00A3690B" w:rsidRDefault="00A3690B" w:rsidP="006F5685">
            <w:pPr>
              <w:ind w:left="30" w:right="-72"/>
              <w:jc w:val="both"/>
              <w:rPr>
                <w:rFonts w:ascii="Arial" w:hAnsi="Arial" w:cs="Arial"/>
                <w:sz w:val="24"/>
                <w:szCs w:val="24"/>
              </w:rPr>
            </w:pPr>
          </w:p>
          <w:p w14:paraId="5AF5E266"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 xml:space="preserve">5. Pakiet 8, Pozycja 72, </w:t>
            </w:r>
            <w:proofErr w:type="spellStart"/>
            <w:r w:rsidRPr="00A3690B">
              <w:rPr>
                <w:rFonts w:ascii="Arial" w:hAnsi="Arial" w:cs="Arial"/>
                <w:sz w:val="24"/>
                <w:szCs w:val="24"/>
              </w:rPr>
              <w:t>Metamizolum</w:t>
            </w:r>
            <w:proofErr w:type="spellEnd"/>
            <w:r w:rsidRPr="00A3690B">
              <w:rPr>
                <w:rFonts w:ascii="Arial" w:hAnsi="Arial" w:cs="Arial"/>
                <w:sz w:val="24"/>
                <w:szCs w:val="24"/>
              </w:rPr>
              <w:t xml:space="preserve"> 500 mg/ml a 2 ml x 5 </w:t>
            </w:r>
            <w:proofErr w:type="spellStart"/>
            <w:r w:rsidRPr="00A3690B">
              <w:rPr>
                <w:rFonts w:ascii="Arial" w:hAnsi="Arial" w:cs="Arial"/>
                <w:sz w:val="24"/>
                <w:szCs w:val="24"/>
              </w:rPr>
              <w:t>amp</w:t>
            </w:r>
            <w:proofErr w:type="spellEnd"/>
            <w:r w:rsidRPr="00A3690B">
              <w:rPr>
                <w:rFonts w:ascii="Arial" w:hAnsi="Arial" w:cs="Arial"/>
                <w:sz w:val="24"/>
                <w:szCs w:val="24"/>
              </w:rPr>
              <w:t xml:space="preserve">.: Czy Zamawiający wymaga, aby zgodnie z </w:t>
            </w:r>
            <w:proofErr w:type="spellStart"/>
            <w:r w:rsidRPr="00A3690B">
              <w:rPr>
                <w:rFonts w:ascii="Arial" w:hAnsi="Arial" w:cs="Arial"/>
                <w:sz w:val="24"/>
                <w:szCs w:val="24"/>
              </w:rPr>
              <w:t>ChPL</w:t>
            </w:r>
            <w:proofErr w:type="spellEnd"/>
            <w:r w:rsidRPr="00A3690B">
              <w:rPr>
                <w:rFonts w:ascii="Arial" w:hAnsi="Arial" w:cs="Arial"/>
                <w:sz w:val="24"/>
                <w:szCs w:val="24"/>
              </w:rPr>
              <w:t xml:space="preserve"> </w:t>
            </w:r>
            <w:proofErr w:type="spellStart"/>
            <w:r w:rsidRPr="00A3690B">
              <w:rPr>
                <w:rFonts w:ascii="Arial" w:hAnsi="Arial" w:cs="Arial"/>
                <w:sz w:val="24"/>
                <w:szCs w:val="24"/>
              </w:rPr>
              <w:t>Metamizolum</w:t>
            </w:r>
            <w:proofErr w:type="spellEnd"/>
            <w:r w:rsidRPr="00A3690B">
              <w:rPr>
                <w:rFonts w:ascii="Arial" w:hAnsi="Arial" w:cs="Arial"/>
                <w:sz w:val="24"/>
                <w:szCs w:val="24"/>
              </w:rPr>
              <w:t xml:space="preserve"> </w:t>
            </w:r>
            <w:proofErr w:type="spellStart"/>
            <w:r w:rsidRPr="00A3690B">
              <w:rPr>
                <w:rFonts w:ascii="Arial" w:hAnsi="Arial" w:cs="Arial"/>
                <w:sz w:val="24"/>
                <w:szCs w:val="24"/>
              </w:rPr>
              <w:t>natricum</w:t>
            </w:r>
            <w:proofErr w:type="spellEnd"/>
            <w:r w:rsidRPr="00A3690B">
              <w:rPr>
                <w:rFonts w:ascii="Arial" w:hAnsi="Arial" w:cs="Arial"/>
                <w:sz w:val="24"/>
                <w:szCs w:val="24"/>
              </w:rPr>
              <w:t xml:space="preserve"> 0,5g/ml można było mieszać w jednej strzykawce z produktem </w:t>
            </w:r>
            <w:proofErr w:type="spellStart"/>
            <w:r w:rsidRPr="00A3690B">
              <w:rPr>
                <w:rFonts w:ascii="Arial" w:hAnsi="Arial" w:cs="Arial"/>
                <w:sz w:val="24"/>
                <w:szCs w:val="24"/>
              </w:rPr>
              <w:t>Tramadolum</w:t>
            </w:r>
            <w:proofErr w:type="spellEnd"/>
            <w:r w:rsidRPr="00A3690B">
              <w:rPr>
                <w:rFonts w:ascii="Arial" w:hAnsi="Arial" w:cs="Arial"/>
                <w:sz w:val="24"/>
                <w:szCs w:val="24"/>
              </w:rPr>
              <w:t xml:space="preserve"> </w:t>
            </w:r>
            <w:proofErr w:type="spellStart"/>
            <w:r w:rsidRPr="00A3690B">
              <w:rPr>
                <w:rFonts w:ascii="Arial" w:hAnsi="Arial" w:cs="Arial"/>
                <w:sz w:val="24"/>
                <w:szCs w:val="24"/>
              </w:rPr>
              <w:t>hydrochloricum</w:t>
            </w:r>
            <w:proofErr w:type="spellEnd"/>
            <w:r w:rsidRPr="00A3690B">
              <w:rPr>
                <w:rFonts w:ascii="Arial" w:hAnsi="Arial" w:cs="Arial"/>
                <w:sz w:val="24"/>
                <w:szCs w:val="24"/>
              </w:rPr>
              <w:t xml:space="preserve">, roztwór do </w:t>
            </w:r>
            <w:proofErr w:type="spellStart"/>
            <w:r w:rsidRPr="00A3690B">
              <w:rPr>
                <w:rFonts w:ascii="Arial" w:hAnsi="Arial" w:cs="Arial"/>
                <w:sz w:val="24"/>
                <w:szCs w:val="24"/>
              </w:rPr>
              <w:t>wstrzykiwań</w:t>
            </w:r>
            <w:proofErr w:type="spellEnd"/>
            <w:r w:rsidRPr="00A3690B">
              <w:rPr>
                <w:rFonts w:ascii="Arial" w:hAnsi="Arial" w:cs="Arial"/>
                <w:sz w:val="24"/>
                <w:szCs w:val="24"/>
              </w:rPr>
              <w:t xml:space="preserve"> 50mg/ml, przed podaniem pacjentowi? Odpowiedź: Zamawiający wymaga.</w:t>
            </w:r>
          </w:p>
          <w:p w14:paraId="25FB3900" w14:textId="77777777" w:rsidR="00A3690B" w:rsidRPr="00A3690B" w:rsidRDefault="00A3690B" w:rsidP="006F5685">
            <w:pPr>
              <w:ind w:left="30" w:right="-72"/>
              <w:jc w:val="both"/>
              <w:rPr>
                <w:rFonts w:ascii="Arial" w:hAnsi="Arial" w:cs="Arial"/>
                <w:sz w:val="24"/>
                <w:szCs w:val="24"/>
              </w:rPr>
            </w:pPr>
          </w:p>
          <w:p w14:paraId="31C67597"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 xml:space="preserve">6. Pakiet 8, Pozycja 73, </w:t>
            </w:r>
            <w:proofErr w:type="spellStart"/>
            <w:r w:rsidRPr="00A3690B">
              <w:rPr>
                <w:rFonts w:ascii="Arial" w:hAnsi="Arial" w:cs="Arial"/>
                <w:sz w:val="24"/>
                <w:szCs w:val="24"/>
              </w:rPr>
              <w:t>Metamizolum</w:t>
            </w:r>
            <w:proofErr w:type="spellEnd"/>
            <w:r w:rsidRPr="00A3690B">
              <w:rPr>
                <w:rFonts w:ascii="Arial" w:hAnsi="Arial" w:cs="Arial"/>
                <w:sz w:val="24"/>
                <w:szCs w:val="24"/>
              </w:rPr>
              <w:t xml:space="preserve"> 500 mg/ml a 5 ml x 5 </w:t>
            </w:r>
            <w:proofErr w:type="spellStart"/>
            <w:r w:rsidRPr="00A3690B">
              <w:rPr>
                <w:rFonts w:ascii="Arial" w:hAnsi="Arial" w:cs="Arial"/>
                <w:sz w:val="24"/>
                <w:szCs w:val="24"/>
              </w:rPr>
              <w:t>amp</w:t>
            </w:r>
            <w:proofErr w:type="spellEnd"/>
            <w:r w:rsidRPr="00A3690B">
              <w:rPr>
                <w:rFonts w:ascii="Arial" w:hAnsi="Arial" w:cs="Arial"/>
                <w:sz w:val="24"/>
                <w:szCs w:val="24"/>
              </w:rPr>
              <w:t xml:space="preserve">.: Czy Zamawiający wymaga, aby zgodnie z </w:t>
            </w:r>
            <w:proofErr w:type="spellStart"/>
            <w:r w:rsidRPr="00A3690B">
              <w:rPr>
                <w:rFonts w:ascii="Arial" w:hAnsi="Arial" w:cs="Arial"/>
                <w:sz w:val="24"/>
                <w:szCs w:val="24"/>
              </w:rPr>
              <w:t>ChPL</w:t>
            </w:r>
            <w:proofErr w:type="spellEnd"/>
            <w:r w:rsidRPr="00A3690B">
              <w:rPr>
                <w:rFonts w:ascii="Arial" w:hAnsi="Arial" w:cs="Arial"/>
                <w:sz w:val="24"/>
                <w:szCs w:val="24"/>
              </w:rPr>
              <w:t xml:space="preserve"> </w:t>
            </w:r>
            <w:proofErr w:type="spellStart"/>
            <w:r w:rsidRPr="00A3690B">
              <w:rPr>
                <w:rFonts w:ascii="Arial" w:hAnsi="Arial" w:cs="Arial"/>
                <w:sz w:val="24"/>
                <w:szCs w:val="24"/>
              </w:rPr>
              <w:t>Metamizolum</w:t>
            </w:r>
            <w:proofErr w:type="spellEnd"/>
            <w:r w:rsidRPr="00A3690B">
              <w:rPr>
                <w:rFonts w:ascii="Arial" w:hAnsi="Arial" w:cs="Arial"/>
                <w:sz w:val="24"/>
                <w:szCs w:val="24"/>
              </w:rPr>
              <w:t xml:space="preserve"> </w:t>
            </w:r>
            <w:proofErr w:type="spellStart"/>
            <w:r w:rsidRPr="00A3690B">
              <w:rPr>
                <w:rFonts w:ascii="Arial" w:hAnsi="Arial" w:cs="Arial"/>
                <w:sz w:val="24"/>
                <w:szCs w:val="24"/>
              </w:rPr>
              <w:t>natricum</w:t>
            </w:r>
            <w:proofErr w:type="spellEnd"/>
            <w:r w:rsidRPr="00A3690B">
              <w:rPr>
                <w:rFonts w:ascii="Arial" w:hAnsi="Arial" w:cs="Arial"/>
                <w:sz w:val="24"/>
                <w:szCs w:val="24"/>
              </w:rPr>
              <w:t xml:space="preserve"> 0,5g/ml można było mieszać w jednej strzykawce z produktem </w:t>
            </w:r>
            <w:proofErr w:type="spellStart"/>
            <w:r w:rsidRPr="00A3690B">
              <w:rPr>
                <w:rFonts w:ascii="Arial" w:hAnsi="Arial" w:cs="Arial"/>
                <w:sz w:val="24"/>
                <w:szCs w:val="24"/>
              </w:rPr>
              <w:t>Tramadolum</w:t>
            </w:r>
            <w:proofErr w:type="spellEnd"/>
            <w:r w:rsidRPr="00A3690B">
              <w:rPr>
                <w:rFonts w:ascii="Arial" w:hAnsi="Arial" w:cs="Arial"/>
                <w:sz w:val="24"/>
                <w:szCs w:val="24"/>
              </w:rPr>
              <w:t xml:space="preserve"> </w:t>
            </w:r>
            <w:proofErr w:type="spellStart"/>
            <w:r w:rsidRPr="00A3690B">
              <w:rPr>
                <w:rFonts w:ascii="Arial" w:hAnsi="Arial" w:cs="Arial"/>
                <w:sz w:val="24"/>
                <w:szCs w:val="24"/>
              </w:rPr>
              <w:t>hydrochloricum</w:t>
            </w:r>
            <w:proofErr w:type="spellEnd"/>
            <w:r w:rsidRPr="00A3690B">
              <w:rPr>
                <w:rFonts w:ascii="Arial" w:hAnsi="Arial" w:cs="Arial"/>
                <w:sz w:val="24"/>
                <w:szCs w:val="24"/>
              </w:rPr>
              <w:t xml:space="preserve">, roztwór do </w:t>
            </w:r>
            <w:proofErr w:type="spellStart"/>
            <w:r w:rsidRPr="00A3690B">
              <w:rPr>
                <w:rFonts w:ascii="Arial" w:hAnsi="Arial" w:cs="Arial"/>
                <w:sz w:val="24"/>
                <w:szCs w:val="24"/>
              </w:rPr>
              <w:t>wstrzykiwań</w:t>
            </w:r>
            <w:proofErr w:type="spellEnd"/>
            <w:r w:rsidRPr="00A3690B">
              <w:rPr>
                <w:rFonts w:ascii="Arial" w:hAnsi="Arial" w:cs="Arial"/>
                <w:sz w:val="24"/>
                <w:szCs w:val="24"/>
              </w:rPr>
              <w:t xml:space="preserve"> 50mg/ml, przed podaniem pacjentowi? Odpowiedź: Zamawiający wymaga.</w:t>
            </w:r>
          </w:p>
          <w:p w14:paraId="2599EB5D" w14:textId="77777777" w:rsidR="00A3690B" w:rsidRPr="00A3690B" w:rsidRDefault="00A3690B" w:rsidP="006F5685">
            <w:pPr>
              <w:ind w:left="30" w:right="-72"/>
              <w:jc w:val="both"/>
              <w:rPr>
                <w:rFonts w:ascii="Arial" w:hAnsi="Arial" w:cs="Arial"/>
                <w:sz w:val="24"/>
                <w:szCs w:val="24"/>
              </w:rPr>
            </w:pPr>
          </w:p>
          <w:p w14:paraId="1CE70988"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 xml:space="preserve">7. Pakiet 8, Pozycja 90, </w:t>
            </w:r>
            <w:proofErr w:type="spellStart"/>
            <w:r w:rsidRPr="00A3690B">
              <w:rPr>
                <w:rFonts w:ascii="Arial" w:hAnsi="Arial" w:cs="Arial"/>
                <w:sz w:val="24"/>
                <w:szCs w:val="24"/>
              </w:rPr>
              <w:t>Midazolamum</w:t>
            </w:r>
            <w:proofErr w:type="spellEnd"/>
            <w:r w:rsidRPr="00A3690B">
              <w:rPr>
                <w:rFonts w:ascii="Arial" w:hAnsi="Arial" w:cs="Arial"/>
                <w:sz w:val="24"/>
                <w:szCs w:val="24"/>
              </w:rPr>
              <w:t xml:space="preserve"> 5 mg/ml a 10 ml x 50 </w:t>
            </w:r>
            <w:proofErr w:type="spellStart"/>
            <w:r w:rsidRPr="00A3690B">
              <w:rPr>
                <w:rFonts w:ascii="Arial" w:hAnsi="Arial" w:cs="Arial"/>
                <w:sz w:val="24"/>
                <w:szCs w:val="24"/>
              </w:rPr>
              <w:t>amp</w:t>
            </w:r>
            <w:proofErr w:type="spellEnd"/>
            <w:r w:rsidRPr="00A3690B">
              <w:rPr>
                <w:rFonts w:ascii="Arial" w:hAnsi="Arial" w:cs="Arial"/>
                <w:sz w:val="24"/>
                <w:szCs w:val="24"/>
              </w:rPr>
              <w:t>.: Czy Zamawiający dopuści produkt pakowany po 5 ampułek, z odpowiednim przeliczeniem? Odpowiedź: Zamawiający dopuszcza.</w:t>
            </w:r>
          </w:p>
          <w:p w14:paraId="66656977" w14:textId="77777777" w:rsidR="00A3690B" w:rsidRPr="00A3690B" w:rsidRDefault="00A3690B" w:rsidP="006F5685">
            <w:pPr>
              <w:ind w:left="30" w:right="-72"/>
              <w:jc w:val="both"/>
              <w:rPr>
                <w:rFonts w:ascii="Arial" w:hAnsi="Arial" w:cs="Arial"/>
                <w:sz w:val="24"/>
                <w:szCs w:val="24"/>
              </w:rPr>
            </w:pPr>
          </w:p>
          <w:p w14:paraId="5B8BE9DF"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 xml:space="preserve">8. Pakiet 8, Pozycja 105, </w:t>
            </w:r>
            <w:proofErr w:type="spellStart"/>
            <w:r w:rsidRPr="00A3690B">
              <w:rPr>
                <w:rFonts w:ascii="Arial" w:hAnsi="Arial" w:cs="Arial"/>
                <w:sz w:val="24"/>
                <w:szCs w:val="24"/>
              </w:rPr>
              <w:t>Phosphomycinum</w:t>
            </w:r>
            <w:proofErr w:type="spellEnd"/>
            <w:r w:rsidRPr="00A3690B">
              <w:rPr>
                <w:rFonts w:ascii="Arial" w:hAnsi="Arial" w:cs="Arial"/>
                <w:sz w:val="24"/>
                <w:szCs w:val="24"/>
              </w:rPr>
              <w:t xml:space="preserve"> </w:t>
            </w:r>
            <w:proofErr w:type="spellStart"/>
            <w:r w:rsidRPr="00A3690B">
              <w:rPr>
                <w:rFonts w:ascii="Arial" w:hAnsi="Arial" w:cs="Arial"/>
                <w:sz w:val="24"/>
                <w:szCs w:val="24"/>
              </w:rPr>
              <w:t>prosz</w:t>
            </w:r>
            <w:proofErr w:type="spellEnd"/>
            <w:r w:rsidRPr="00A3690B">
              <w:rPr>
                <w:rFonts w:ascii="Arial" w:hAnsi="Arial" w:cs="Arial"/>
                <w:sz w:val="24"/>
                <w:szCs w:val="24"/>
              </w:rPr>
              <w:t xml:space="preserve">. do </w:t>
            </w:r>
            <w:proofErr w:type="spellStart"/>
            <w:r w:rsidRPr="00A3690B">
              <w:rPr>
                <w:rFonts w:ascii="Arial" w:hAnsi="Arial" w:cs="Arial"/>
                <w:sz w:val="24"/>
                <w:szCs w:val="24"/>
              </w:rPr>
              <w:t>sporz</w:t>
            </w:r>
            <w:proofErr w:type="spellEnd"/>
            <w:r w:rsidRPr="00A3690B">
              <w:rPr>
                <w:rFonts w:ascii="Arial" w:hAnsi="Arial" w:cs="Arial"/>
                <w:sz w:val="24"/>
                <w:szCs w:val="24"/>
              </w:rPr>
              <w:t xml:space="preserve">. </w:t>
            </w:r>
            <w:proofErr w:type="spellStart"/>
            <w:r w:rsidRPr="00A3690B">
              <w:rPr>
                <w:rFonts w:ascii="Arial" w:hAnsi="Arial" w:cs="Arial"/>
                <w:sz w:val="24"/>
                <w:szCs w:val="24"/>
              </w:rPr>
              <w:t>roztw</w:t>
            </w:r>
            <w:proofErr w:type="spellEnd"/>
            <w:r w:rsidRPr="00A3690B">
              <w:rPr>
                <w:rFonts w:ascii="Arial" w:hAnsi="Arial" w:cs="Arial"/>
                <w:sz w:val="24"/>
                <w:szCs w:val="24"/>
              </w:rPr>
              <w:t>. 40 mg/ml x 10 but. a 4 g: Czy Zamawiający dopuści dawkę 4 g z odpowiednim przeliczeniem ilości? Odpowiedź: Zamawiający zgodnie z SWZ wymaga 4g w ilości 25 opakowań.</w:t>
            </w:r>
          </w:p>
          <w:p w14:paraId="21980294" w14:textId="77777777" w:rsidR="00A3690B" w:rsidRPr="00A3690B" w:rsidRDefault="00A3690B" w:rsidP="006F5685">
            <w:pPr>
              <w:ind w:left="30" w:right="-72"/>
              <w:jc w:val="both"/>
              <w:rPr>
                <w:rFonts w:ascii="Arial" w:hAnsi="Arial" w:cs="Arial"/>
                <w:sz w:val="24"/>
                <w:szCs w:val="24"/>
              </w:rPr>
            </w:pPr>
          </w:p>
          <w:p w14:paraId="5FA7B730"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 xml:space="preserve">pakiet  6: Czy Zamawiający wyrazi zgodę na przedstawienie oferty na leki w innych niż przedstawiono w SWZ wielkościach opakowań, z zachowaniem odpowiedniego przeliczenia wycenianej ilości: </w:t>
            </w:r>
          </w:p>
          <w:p w14:paraId="402B9AF5"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Pozycja 18,20,27,28  - proponujemy opakowanie 30 tabl. zamiast 90 tabl. Odpowiedź: Zamawiający wyraża zgodę.</w:t>
            </w:r>
          </w:p>
          <w:p w14:paraId="63E47FC5" w14:textId="77777777" w:rsidR="00A3690B" w:rsidRPr="00A3690B" w:rsidRDefault="00A3690B" w:rsidP="006F5685">
            <w:pPr>
              <w:ind w:left="30" w:right="-72"/>
              <w:jc w:val="both"/>
              <w:rPr>
                <w:rFonts w:ascii="Arial" w:hAnsi="Arial" w:cs="Arial"/>
                <w:sz w:val="24"/>
                <w:szCs w:val="24"/>
              </w:rPr>
            </w:pPr>
          </w:p>
          <w:p w14:paraId="50068F71"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Pytanie 1</w:t>
            </w:r>
          </w:p>
          <w:p w14:paraId="40ABB181" w14:textId="3291B93B"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Czy Zamawiający dopuści zaoferowanie preparatów dopuszczonych do obrotu na podstawie</w:t>
            </w:r>
            <w:r w:rsidR="008A43EA">
              <w:rPr>
                <w:rFonts w:ascii="Arial" w:hAnsi="Arial" w:cs="Arial"/>
                <w:sz w:val="24"/>
                <w:szCs w:val="24"/>
              </w:rPr>
              <w:t xml:space="preserve"> </w:t>
            </w:r>
            <w:r w:rsidRPr="00A3690B">
              <w:rPr>
                <w:rFonts w:ascii="Arial" w:hAnsi="Arial" w:cs="Arial"/>
                <w:sz w:val="24"/>
                <w:szCs w:val="24"/>
              </w:rPr>
              <w:t>jednorazowej zgody MZ, w sytuacji gdy tylko taki produkt leczniczy jest dostępny na rynku. Odpowiedź: Zamawiający dopuszcza.</w:t>
            </w:r>
          </w:p>
          <w:p w14:paraId="15C58AEA" w14:textId="77777777" w:rsidR="00A3690B" w:rsidRPr="00A3690B" w:rsidRDefault="00A3690B" w:rsidP="006F5685">
            <w:pPr>
              <w:ind w:left="30" w:right="-72"/>
              <w:jc w:val="both"/>
              <w:rPr>
                <w:rFonts w:ascii="Arial" w:hAnsi="Arial" w:cs="Arial"/>
                <w:sz w:val="24"/>
                <w:szCs w:val="24"/>
              </w:rPr>
            </w:pPr>
          </w:p>
          <w:p w14:paraId="566EFFCF"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Pytanie 2</w:t>
            </w:r>
          </w:p>
          <w:p w14:paraId="7B588901"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 xml:space="preserve">Pakiet 1, poz. 2. </w:t>
            </w:r>
          </w:p>
          <w:p w14:paraId="0E8CDF48"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 xml:space="preserve">Pakiet 8, poz. 90. </w:t>
            </w:r>
          </w:p>
          <w:p w14:paraId="3D799886" w14:textId="0C0B66AE"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Czy Zamawiający wyrazi zgodę na zaoferowanie leku pakowanego po 5amp. z odpowiednim</w:t>
            </w:r>
            <w:r w:rsidR="008A43EA">
              <w:rPr>
                <w:rFonts w:ascii="Arial" w:hAnsi="Arial" w:cs="Arial"/>
                <w:sz w:val="24"/>
                <w:szCs w:val="24"/>
              </w:rPr>
              <w:t xml:space="preserve"> </w:t>
            </w:r>
            <w:r w:rsidRPr="00A3690B">
              <w:rPr>
                <w:rFonts w:ascii="Arial" w:hAnsi="Arial" w:cs="Arial"/>
                <w:sz w:val="24"/>
                <w:szCs w:val="24"/>
              </w:rPr>
              <w:t>przeliczeniem ilości opakowań? Odpowiedź: Zamawiający wyraża zgodę.</w:t>
            </w:r>
          </w:p>
          <w:p w14:paraId="7CDD2611" w14:textId="77777777" w:rsidR="00A3690B" w:rsidRPr="00A3690B" w:rsidRDefault="00A3690B" w:rsidP="006F5685">
            <w:pPr>
              <w:ind w:left="30" w:right="-72"/>
              <w:jc w:val="both"/>
              <w:rPr>
                <w:rFonts w:ascii="Arial" w:hAnsi="Arial" w:cs="Arial"/>
                <w:sz w:val="24"/>
                <w:szCs w:val="24"/>
              </w:rPr>
            </w:pPr>
          </w:p>
          <w:p w14:paraId="4B0A4EC4"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Pytanie 3</w:t>
            </w:r>
          </w:p>
          <w:p w14:paraId="657C80F4"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Pakiet 1, poz. 3</w:t>
            </w:r>
          </w:p>
          <w:p w14:paraId="6EBB3810" w14:textId="32CB340E"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Pakiet 8, poz. 4-6, 20-22, 24, 26-28, 30, 69, 70, 74, 76, 79, 111, 112, 119-121, 130, 131</w:t>
            </w:r>
            <w:r w:rsidR="008A43EA">
              <w:rPr>
                <w:rFonts w:ascii="Arial" w:hAnsi="Arial" w:cs="Arial"/>
                <w:sz w:val="24"/>
                <w:szCs w:val="24"/>
              </w:rPr>
              <w:t xml:space="preserve">. </w:t>
            </w:r>
            <w:r w:rsidRPr="00A3690B">
              <w:rPr>
                <w:rFonts w:ascii="Arial" w:hAnsi="Arial" w:cs="Arial"/>
                <w:sz w:val="24"/>
                <w:szCs w:val="24"/>
              </w:rPr>
              <w:t>Czy Zamawiający dopuści wycenę leków w postaci tabletek powlekanych? Odpowiedź: Zamawiający dopuszcza.</w:t>
            </w:r>
          </w:p>
          <w:p w14:paraId="1F62B8C6" w14:textId="77777777" w:rsidR="00A3690B" w:rsidRPr="00A3690B" w:rsidRDefault="00A3690B" w:rsidP="006F5685">
            <w:pPr>
              <w:ind w:left="30" w:right="-72"/>
              <w:jc w:val="both"/>
              <w:rPr>
                <w:rFonts w:ascii="Arial" w:hAnsi="Arial" w:cs="Arial"/>
                <w:sz w:val="24"/>
                <w:szCs w:val="24"/>
              </w:rPr>
            </w:pPr>
          </w:p>
          <w:p w14:paraId="29573A41"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Pytanie 4</w:t>
            </w:r>
          </w:p>
          <w:p w14:paraId="12629D8B"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Pakiet 1, poz. 3</w:t>
            </w:r>
          </w:p>
          <w:p w14:paraId="6C428D5F"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Pakiet 8, poz. 42</w:t>
            </w:r>
          </w:p>
          <w:p w14:paraId="50367856"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Czy Zamawiający wyrazi zgodę na zaoferowanie leku pakowanego po 60 tabletek z</w:t>
            </w:r>
          </w:p>
          <w:p w14:paraId="54B35AC6"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lastRenderedPageBreak/>
              <w:t>odpowiednim przeliczeniem ilości opakowań? Prosimy o podanie sposobu zaokrąglenia. Odpowiedź: Zamawiający wyraża zgodę. Sposób przeliczenia - do pełnego opakowania w górę.</w:t>
            </w:r>
          </w:p>
          <w:p w14:paraId="7FAE4E78" w14:textId="77777777" w:rsidR="00A3690B" w:rsidRPr="00A3690B" w:rsidRDefault="00A3690B" w:rsidP="006F5685">
            <w:pPr>
              <w:ind w:left="30" w:right="-72"/>
              <w:jc w:val="both"/>
              <w:rPr>
                <w:rFonts w:ascii="Arial" w:hAnsi="Arial" w:cs="Arial"/>
                <w:sz w:val="24"/>
                <w:szCs w:val="24"/>
              </w:rPr>
            </w:pPr>
          </w:p>
          <w:p w14:paraId="5D054B0D"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Pytanie 5</w:t>
            </w:r>
          </w:p>
          <w:p w14:paraId="2F1D1C7F"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Pakiet 8, poz. 7, 9</w:t>
            </w:r>
          </w:p>
          <w:p w14:paraId="0FC56C3B" w14:textId="58A2A8FA"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Czy Zamawiający dopuści wycenę leków w postaci tabletek dojelitowych? Tylko taka postać</w:t>
            </w:r>
            <w:r w:rsidR="008A43EA">
              <w:rPr>
                <w:rFonts w:ascii="Arial" w:hAnsi="Arial" w:cs="Arial"/>
                <w:sz w:val="24"/>
                <w:szCs w:val="24"/>
              </w:rPr>
              <w:t xml:space="preserve"> </w:t>
            </w:r>
            <w:r w:rsidRPr="00A3690B">
              <w:rPr>
                <w:rFonts w:ascii="Arial" w:hAnsi="Arial" w:cs="Arial"/>
                <w:sz w:val="24"/>
                <w:szCs w:val="24"/>
              </w:rPr>
              <w:t>jest dostępna na rynku. Odpowiedź: Zamawiający dopuszcza.</w:t>
            </w:r>
          </w:p>
          <w:p w14:paraId="23D5C33D" w14:textId="77777777" w:rsidR="00A3690B" w:rsidRPr="00A3690B" w:rsidRDefault="00A3690B" w:rsidP="006F5685">
            <w:pPr>
              <w:ind w:left="30" w:right="-72"/>
              <w:jc w:val="both"/>
              <w:rPr>
                <w:rFonts w:ascii="Arial" w:hAnsi="Arial" w:cs="Arial"/>
                <w:sz w:val="24"/>
                <w:szCs w:val="24"/>
              </w:rPr>
            </w:pPr>
          </w:p>
          <w:p w14:paraId="5AAFD0A7"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Pytanie 6</w:t>
            </w:r>
          </w:p>
          <w:p w14:paraId="25E47A2D"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Pakiet 8, poz. 16</w:t>
            </w:r>
          </w:p>
          <w:p w14:paraId="49BA38D7" w14:textId="7D8634F9"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Czy w związku z zakończoną produkcją leku Zamawiający wyrazi zgodę na zaoferowanie leku</w:t>
            </w:r>
            <w:r w:rsidR="008A43EA">
              <w:rPr>
                <w:rFonts w:ascii="Arial" w:hAnsi="Arial" w:cs="Arial"/>
                <w:sz w:val="24"/>
                <w:szCs w:val="24"/>
              </w:rPr>
              <w:t xml:space="preserve"> </w:t>
            </w:r>
            <w:r w:rsidRPr="00A3690B">
              <w:rPr>
                <w:rFonts w:ascii="Arial" w:hAnsi="Arial" w:cs="Arial"/>
                <w:sz w:val="24"/>
                <w:szCs w:val="24"/>
              </w:rPr>
              <w:t>dopuszczonego do obrotu na podstawie jednorazowej zgody MZ? Odpowiedź: Zamawiający wyraża zgodę.</w:t>
            </w:r>
          </w:p>
          <w:p w14:paraId="0823684D" w14:textId="77777777" w:rsidR="00A3690B" w:rsidRPr="00A3690B" w:rsidRDefault="00A3690B" w:rsidP="006F5685">
            <w:pPr>
              <w:ind w:left="30" w:right="-72"/>
              <w:jc w:val="both"/>
              <w:rPr>
                <w:rFonts w:ascii="Arial" w:hAnsi="Arial" w:cs="Arial"/>
                <w:sz w:val="24"/>
                <w:szCs w:val="24"/>
              </w:rPr>
            </w:pPr>
          </w:p>
          <w:p w14:paraId="5164FD6E"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Pytanie 7</w:t>
            </w:r>
          </w:p>
          <w:p w14:paraId="2A5B4C4A"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Pakiet 8, poz. 45, 47, 99, 100</w:t>
            </w:r>
          </w:p>
          <w:p w14:paraId="5A4BA926" w14:textId="61441DD5"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Czy Zamawiający dopuści wycenę leków w postaci kapsułek dojelitowych? Tylko taka postać</w:t>
            </w:r>
            <w:r w:rsidR="008A43EA">
              <w:rPr>
                <w:rFonts w:ascii="Arial" w:hAnsi="Arial" w:cs="Arial"/>
                <w:sz w:val="24"/>
                <w:szCs w:val="24"/>
              </w:rPr>
              <w:t xml:space="preserve"> </w:t>
            </w:r>
            <w:r w:rsidRPr="00A3690B">
              <w:rPr>
                <w:rFonts w:ascii="Arial" w:hAnsi="Arial" w:cs="Arial"/>
                <w:sz w:val="24"/>
                <w:szCs w:val="24"/>
              </w:rPr>
              <w:t>jest dostępna na rynku. Odpowiedź: Zamawiający dopuszcza.</w:t>
            </w:r>
          </w:p>
          <w:p w14:paraId="23A5021B" w14:textId="77777777" w:rsidR="00A3690B" w:rsidRPr="00A3690B" w:rsidRDefault="00A3690B" w:rsidP="006F5685">
            <w:pPr>
              <w:ind w:left="30" w:right="-72"/>
              <w:jc w:val="both"/>
              <w:rPr>
                <w:rFonts w:ascii="Arial" w:hAnsi="Arial" w:cs="Arial"/>
                <w:sz w:val="24"/>
                <w:szCs w:val="24"/>
              </w:rPr>
            </w:pPr>
          </w:p>
          <w:p w14:paraId="0C4E7D7C"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Pytanie 8</w:t>
            </w:r>
          </w:p>
          <w:p w14:paraId="3A30AFF3"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Pakiet 8, poz. 63</w:t>
            </w:r>
          </w:p>
          <w:p w14:paraId="7E532D61" w14:textId="6C889459"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Czy Zamawiający dopuści wycenę leków w postaci ampułek? Tylko taka postać jest dostępna</w:t>
            </w:r>
            <w:r w:rsidR="008A43EA">
              <w:rPr>
                <w:rFonts w:ascii="Arial" w:hAnsi="Arial" w:cs="Arial"/>
                <w:sz w:val="24"/>
                <w:szCs w:val="24"/>
              </w:rPr>
              <w:t xml:space="preserve"> </w:t>
            </w:r>
            <w:r w:rsidRPr="00A3690B">
              <w:rPr>
                <w:rFonts w:ascii="Arial" w:hAnsi="Arial" w:cs="Arial"/>
                <w:sz w:val="24"/>
                <w:szCs w:val="24"/>
              </w:rPr>
              <w:t>na rynku. Odpowiedź: Zamawiający dopuszcza.</w:t>
            </w:r>
          </w:p>
          <w:p w14:paraId="5800CEF5" w14:textId="77777777" w:rsidR="00A3690B" w:rsidRPr="00A3690B" w:rsidRDefault="00A3690B" w:rsidP="006F5685">
            <w:pPr>
              <w:ind w:left="30" w:right="-72"/>
              <w:jc w:val="both"/>
              <w:rPr>
                <w:rFonts w:ascii="Arial" w:hAnsi="Arial" w:cs="Arial"/>
                <w:sz w:val="24"/>
                <w:szCs w:val="24"/>
              </w:rPr>
            </w:pPr>
          </w:p>
          <w:p w14:paraId="32107C6C"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Pytanie 9</w:t>
            </w:r>
          </w:p>
          <w:p w14:paraId="3D8218E5"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Pakiet 8, poz. 66, 67</w:t>
            </w:r>
          </w:p>
          <w:p w14:paraId="4301E4FB"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 xml:space="preserve">Czy Zamawiający dopuści wycenę leków w postaci tabletek </w:t>
            </w:r>
            <w:proofErr w:type="spellStart"/>
            <w:r w:rsidRPr="00A3690B">
              <w:rPr>
                <w:rFonts w:ascii="Arial" w:hAnsi="Arial" w:cs="Arial"/>
                <w:sz w:val="24"/>
                <w:szCs w:val="24"/>
              </w:rPr>
              <w:t>niedrażowanych</w:t>
            </w:r>
            <w:proofErr w:type="spellEnd"/>
            <w:r w:rsidRPr="00A3690B">
              <w:rPr>
                <w:rFonts w:ascii="Arial" w:hAnsi="Arial" w:cs="Arial"/>
                <w:sz w:val="24"/>
                <w:szCs w:val="24"/>
              </w:rPr>
              <w:t>? Odpowiedź: Zamawiający dopuszcza.</w:t>
            </w:r>
          </w:p>
          <w:p w14:paraId="3ABA3837" w14:textId="77777777" w:rsidR="00A3690B" w:rsidRPr="00A3690B" w:rsidRDefault="00A3690B" w:rsidP="006F5685">
            <w:pPr>
              <w:ind w:left="30" w:right="-72"/>
              <w:jc w:val="both"/>
              <w:rPr>
                <w:rFonts w:ascii="Arial" w:hAnsi="Arial" w:cs="Arial"/>
                <w:sz w:val="24"/>
                <w:szCs w:val="24"/>
              </w:rPr>
            </w:pPr>
          </w:p>
          <w:p w14:paraId="150B7751"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Pytanie 10</w:t>
            </w:r>
          </w:p>
          <w:p w14:paraId="73ED1007"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Pakiet 8, poz. 69, 70</w:t>
            </w:r>
          </w:p>
          <w:p w14:paraId="688CBFD2"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Czy Zamawiający wyrazi zgodę na zaoferowanie leku pakowanego po 56 tabletek z</w:t>
            </w:r>
          </w:p>
          <w:p w14:paraId="7AA7CF0D"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odpowiednim przeliczeniem ilości opakowań?</w:t>
            </w:r>
          </w:p>
          <w:p w14:paraId="12BF17EB" w14:textId="77777777" w:rsidR="00A3690B" w:rsidRPr="00A3690B" w:rsidRDefault="00A3690B" w:rsidP="006F5685">
            <w:pPr>
              <w:ind w:left="30" w:right="-72"/>
              <w:jc w:val="both"/>
              <w:rPr>
                <w:rFonts w:ascii="Arial" w:hAnsi="Arial" w:cs="Arial"/>
                <w:sz w:val="24"/>
                <w:szCs w:val="24"/>
              </w:rPr>
            </w:pPr>
          </w:p>
          <w:p w14:paraId="48053EF4"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Pytanie 11</w:t>
            </w:r>
          </w:p>
          <w:p w14:paraId="0C4CF368"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Pakiet 8, poz. 71</w:t>
            </w:r>
          </w:p>
          <w:p w14:paraId="7F228B4F"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Czy Zamawiający wyrazi zgodę na zaoferowanie leku pakowanego po 20 tabletek z</w:t>
            </w:r>
          </w:p>
          <w:p w14:paraId="6B474E2E"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odpowiednim przeliczeniem ilości opakowań? Odpowiedź: Zamawiający wyraża zgodę z odpowiednim przeliczeniem.</w:t>
            </w:r>
          </w:p>
          <w:p w14:paraId="298F3DE9" w14:textId="77777777" w:rsidR="00A3690B" w:rsidRPr="00A3690B" w:rsidRDefault="00A3690B" w:rsidP="006F5685">
            <w:pPr>
              <w:ind w:left="30" w:right="-72"/>
              <w:jc w:val="both"/>
              <w:rPr>
                <w:rFonts w:ascii="Arial" w:hAnsi="Arial" w:cs="Arial"/>
                <w:sz w:val="24"/>
                <w:szCs w:val="24"/>
              </w:rPr>
            </w:pPr>
          </w:p>
          <w:p w14:paraId="7746EF94"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Pytanie 12</w:t>
            </w:r>
          </w:p>
          <w:p w14:paraId="7761FC18"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Pakiet 8, poz. 106</w:t>
            </w:r>
          </w:p>
          <w:p w14:paraId="05112453"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 xml:space="preserve">Czy Zamawiający dopuści wycenę leków w postaci tabletek </w:t>
            </w:r>
            <w:proofErr w:type="spellStart"/>
            <w:r w:rsidRPr="00A3690B">
              <w:rPr>
                <w:rFonts w:ascii="Arial" w:hAnsi="Arial" w:cs="Arial"/>
                <w:sz w:val="24"/>
                <w:szCs w:val="24"/>
              </w:rPr>
              <w:t>drażowanych</w:t>
            </w:r>
            <w:proofErr w:type="spellEnd"/>
            <w:r w:rsidRPr="00A3690B">
              <w:rPr>
                <w:rFonts w:ascii="Arial" w:hAnsi="Arial" w:cs="Arial"/>
                <w:sz w:val="24"/>
                <w:szCs w:val="24"/>
              </w:rPr>
              <w:t>? Odpowiedź: Zamawiający dopuszcza.</w:t>
            </w:r>
          </w:p>
          <w:p w14:paraId="7DAB4483" w14:textId="77777777" w:rsidR="00A3690B" w:rsidRPr="00A3690B" w:rsidRDefault="00A3690B" w:rsidP="006F5685">
            <w:pPr>
              <w:ind w:left="30" w:right="-72"/>
              <w:jc w:val="both"/>
              <w:rPr>
                <w:rFonts w:ascii="Arial" w:hAnsi="Arial" w:cs="Arial"/>
                <w:sz w:val="24"/>
                <w:szCs w:val="24"/>
              </w:rPr>
            </w:pPr>
          </w:p>
          <w:p w14:paraId="2E7056EB"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Pytanie 13</w:t>
            </w:r>
          </w:p>
          <w:p w14:paraId="26C33CA1" w14:textId="77777777" w:rsidR="00A3690B" w:rsidRPr="00A3690B" w:rsidRDefault="00A3690B" w:rsidP="006F5685">
            <w:pPr>
              <w:ind w:left="30" w:right="-72"/>
              <w:jc w:val="both"/>
              <w:rPr>
                <w:rFonts w:ascii="Arial" w:hAnsi="Arial" w:cs="Arial"/>
                <w:sz w:val="24"/>
                <w:szCs w:val="24"/>
              </w:rPr>
            </w:pPr>
            <w:r w:rsidRPr="00A3690B">
              <w:rPr>
                <w:rFonts w:ascii="Arial" w:hAnsi="Arial" w:cs="Arial"/>
                <w:sz w:val="24"/>
                <w:szCs w:val="24"/>
              </w:rPr>
              <w:t>Pakiet 8, poz. 108</w:t>
            </w:r>
          </w:p>
          <w:p w14:paraId="4D74455E" w14:textId="0CF8266F" w:rsidR="00A3690B" w:rsidRPr="00035DEC" w:rsidRDefault="00A3690B" w:rsidP="00E924DC">
            <w:pPr>
              <w:ind w:left="30" w:right="-72"/>
              <w:jc w:val="both"/>
              <w:rPr>
                <w:rFonts w:ascii="Arial" w:hAnsi="Arial" w:cs="Arial"/>
                <w:sz w:val="24"/>
                <w:szCs w:val="24"/>
              </w:rPr>
            </w:pPr>
            <w:r w:rsidRPr="00A3690B">
              <w:rPr>
                <w:rFonts w:ascii="Arial" w:hAnsi="Arial" w:cs="Arial"/>
                <w:sz w:val="24"/>
                <w:szCs w:val="24"/>
              </w:rPr>
              <w:t>Czy w związku z zakończoną produkcją leku Zamawiający wyrazi zgodę na zaoferowanie leku</w:t>
            </w:r>
            <w:r w:rsidR="00E924DC">
              <w:rPr>
                <w:rFonts w:ascii="Arial" w:hAnsi="Arial" w:cs="Arial"/>
                <w:sz w:val="24"/>
                <w:szCs w:val="24"/>
              </w:rPr>
              <w:t xml:space="preserve"> </w:t>
            </w:r>
            <w:r w:rsidRPr="00A3690B">
              <w:rPr>
                <w:rFonts w:ascii="Arial" w:hAnsi="Arial" w:cs="Arial"/>
                <w:sz w:val="24"/>
                <w:szCs w:val="24"/>
              </w:rPr>
              <w:t xml:space="preserve">dopuszczonego do obrotu na podstawie jednorazowej zgody MZ o </w:t>
            </w:r>
            <w:r w:rsidRPr="00A3690B">
              <w:rPr>
                <w:rFonts w:ascii="Arial" w:hAnsi="Arial" w:cs="Arial"/>
                <w:sz w:val="24"/>
                <w:szCs w:val="24"/>
              </w:rPr>
              <w:lastRenderedPageBreak/>
              <w:t>pojemności 10ml z</w:t>
            </w:r>
            <w:r w:rsidR="00E924DC">
              <w:rPr>
                <w:rFonts w:ascii="Arial" w:hAnsi="Arial" w:cs="Arial"/>
                <w:sz w:val="24"/>
                <w:szCs w:val="24"/>
              </w:rPr>
              <w:t xml:space="preserve"> </w:t>
            </w:r>
            <w:r w:rsidRPr="00A3690B">
              <w:rPr>
                <w:rFonts w:ascii="Arial" w:hAnsi="Arial" w:cs="Arial"/>
                <w:sz w:val="24"/>
                <w:szCs w:val="24"/>
              </w:rPr>
              <w:t>odpowiednim przeliczeniem ilości opakowań? Odpowiedź: Zamawiający dopuszcza.</w:t>
            </w:r>
          </w:p>
        </w:tc>
      </w:tr>
    </w:tbl>
    <w:p w14:paraId="17FB2134" w14:textId="77777777" w:rsidR="00BE7BFD" w:rsidRPr="009003D1" w:rsidRDefault="00BE7BFD" w:rsidP="006F5685">
      <w:pPr>
        <w:jc w:val="both"/>
        <w:rPr>
          <w:rFonts w:ascii="Arial" w:hAnsi="Arial" w:cs="Arial"/>
          <w:sz w:val="22"/>
          <w:szCs w:val="22"/>
        </w:rPr>
      </w:pPr>
    </w:p>
    <w:p w14:paraId="18357E38" w14:textId="77777777" w:rsidR="006D4AB3" w:rsidRDefault="006D4AB3" w:rsidP="006F5685">
      <w:pPr>
        <w:pStyle w:val="Tekstpodstawowy"/>
        <w:ind w:left="3119" w:firstLine="425"/>
        <w:jc w:val="right"/>
        <w:rPr>
          <w:rFonts w:ascii="Arial" w:hAnsi="Arial" w:cs="Arial"/>
          <w:sz w:val="24"/>
          <w:szCs w:val="24"/>
        </w:rPr>
      </w:pPr>
      <w:r w:rsidRPr="009003D1">
        <w:rPr>
          <w:rFonts w:ascii="Arial" w:hAnsi="Arial" w:cs="Arial"/>
          <w:sz w:val="24"/>
          <w:szCs w:val="24"/>
        </w:rPr>
        <w:t>Zamawiający</w:t>
      </w:r>
    </w:p>
    <w:p w14:paraId="50F0829A" w14:textId="77777777" w:rsidR="00C724FB" w:rsidRDefault="00C724FB" w:rsidP="006F5685">
      <w:pPr>
        <w:pStyle w:val="Tekstpodstawowy"/>
        <w:ind w:left="3119" w:firstLine="425"/>
        <w:jc w:val="right"/>
        <w:rPr>
          <w:rFonts w:ascii="Arial" w:hAnsi="Arial" w:cs="Arial"/>
          <w:sz w:val="24"/>
          <w:szCs w:val="24"/>
        </w:rPr>
      </w:pPr>
    </w:p>
    <w:p w14:paraId="28B2424A" w14:textId="6F6337EB" w:rsidR="00C724FB" w:rsidRPr="00C40A1E" w:rsidRDefault="00C724FB" w:rsidP="00C724FB">
      <w:pPr>
        <w:jc w:val="right"/>
        <w:rPr>
          <w:rFonts w:ascii="Arial" w:hAnsi="Arial" w:cs="Arial"/>
          <w:i/>
          <w:sz w:val="22"/>
          <w:szCs w:val="22"/>
        </w:rPr>
      </w:pPr>
      <w:r w:rsidRPr="00C40A1E">
        <w:rPr>
          <w:rFonts w:ascii="Arial" w:hAnsi="Arial" w:cs="Arial"/>
          <w:i/>
          <w:sz w:val="22"/>
          <w:szCs w:val="22"/>
        </w:rPr>
        <w:t>/-/ Z-ca Dyrektora ds. Administracyjnych</w:t>
      </w:r>
    </w:p>
    <w:p w14:paraId="59A5E447" w14:textId="77777777" w:rsidR="00C724FB" w:rsidRPr="00BB547B" w:rsidRDefault="00C724FB" w:rsidP="00C724FB">
      <w:pPr>
        <w:ind w:left="5239" w:firstLine="425"/>
        <w:jc w:val="both"/>
        <w:rPr>
          <w:rFonts w:ascii="Arial" w:hAnsi="Arial" w:cs="Arial"/>
          <w:i/>
          <w:szCs w:val="24"/>
        </w:rPr>
      </w:pPr>
      <w:r>
        <w:rPr>
          <w:rFonts w:ascii="Arial" w:hAnsi="Arial" w:cs="Arial"/>
          <w:i/>
          <w:sz w:val="22"/>
          <w:szCs w:val="22"/>
        </w:rPr>
        <w:t xml:space="preserve">                     </w:t>
      </w:r>
      <w:r w:rsidRPr="00C40A1E">
        <w:rPr>
          <w:rFonts w:ascii="Arial" w:hAnsi="Arial" w:cs="Arial"/>
          <w:i/>
          <w:sz w:val="22"/>
          <w:szCs w:val="22"/>
        </w:rPr>
        <w:t>Krystyna Piątkowska</w:t>
      </w:r>
      <w:r w:rsidRPr="00203F9C">
        <w:rPr>
          <w:rFonts w:ascii="Arial" w:hAnsi="Arial" w:cs="Arial"/>
        </w:rPr>
        <w:t xml:space="preserve"> </w:t>
      </w:r>
    </w:p>
    <w:p w14:paraId="67C0157B" w14:textId="77777777" w:rsidR="00C724FB" w:rsidRDefault="00C724FB" w:rsidP="006F5685">
      <w:pPr>
        <w:pStyle w:val="Tekstpodstawowy"/>
        <w:ind w:left="3119" w:firstLine="425"/>
        <w:jc w:val="right"/>
        <w:rPr>
          <w:rFonts w:ascii="Arial" w:hAnsi="Arial" w:cs="Arial"/>
          <w:sz w:val="24"/>
          <w:szCs w:val="24"/>
        </w:rPr>
      </w:pPr>
    </w:p>
    <w:p w14:paraId="0F481443" w14:textId="77777777" w:rsidR="00C724FB" w:rsidRDefault="00C724FB" w:rsidP="006F5685">
      <w:pPr>
        <w:pStyle w:val="Tekstpodstawowy"/>
        <w:ind w:left="3119" w:firstLine="425"/>
        <w:jc w:val="right"/>
        <w:rPr>
          <w:rFonts w:ascii="Arial" w:hAnsi="Arial" w:cs="Arial"/>
          <w:sz w:val="24"/>
          <w:szCs w:val="24"/>
        </w:rPr>
      </w:pPr>
    </w:p>
    <w:p w14:paraId="7625F198" w14:textId="77777777" w:rsidR="00C724FB" w:rsidRPr="009003D1" w:rsidRDefault="00C724FB" w:rsidP="006F5685">
      <w:pPr>
        <w:pStyle w:val="Tekstpodstawowy"/>
        <w:ind w:left="3119" w:firstLine="425"/>
        <w:jc w:val="right"/>
        <w:rPr>
          <w:rFonts w:ascii="Arial" w:hAnsi="Arial" w:cs="Arial"/>
          <w:sz w:val="24"/>
          <w:szCs w:val="24"/>
        </w:rPr>
      </w:pPr>
    </w:p>
    <w:sectPr w:rsidR="00C724FB" w:rsidRPr="009003D1"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7AFC1" w14:textId="77777777" w:rsidR="0065055A" w:rsidRDefault="0065055A">
      <w:r>
        <w:separator/>
      </w:r>
    </w:p>
  </w:endnote>
  <w:endnote w:type="continuationSeparator" w:id="0">
    <w:p w14:paraId="292C31DA" w14:textId="77777777" w:rsidR="0065055A" w:rsidRDefault="00650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0F09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83AB90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0FDC0"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535377CE"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F2051" w14:textId="77777777" w:rsidR="006D4AB3" w:rsidRDefault="006D4AB3">
    <w:pPr>
      <w:pStyle w:val="Stopka"/>
      <w:pBdr>
        <w:bottom w:val="single" w:sz="6" w:space="0" w:color="auto"/>
      </w:pBdr>
      <w:tabs>
        <w:tab w:val="clear" w:pos="4536"/>
        <w:tab w:val="left" w:pos="6237"/>
      </w:tabs>
    </w:pPr>
  </w:p>
  <w:p w14:paraId="2E27C1D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643CC57" w14:textId="77777777" w:rsidR="006D4AB3" w:rsidRDefault="006D4AB3">
    <w:pPr>
      <w:pStyle w:val="Stopka"/>
      <w:tabs>
        <w:tab w:val="clear" w:pos="4536"/>
        <w:tab w:val="left" w:pos="6237"/>
      </w:tabs>
    </w:pPr>
  </w:p>
  <w:p w14:paraId="3202F5C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C140F" w14:textId="77777777" w:rsidR="0065055A" w:rsidRDefault="0065055A">
      <w:r>
        <w:separator/>
      </w:r>
    </w:p>
  </w:footnote>
  <w:footnote w:type="continuationSeparator" w:id="0">
    <w:p w14:paraId="1AA96F6B" w14:textId="77777777" w:rsidR="0065055A" w:rsidRDefault="00650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24E80" w14:textId="77777777" w:rsidR="00A3690B" w:rsidRDefault="00A3690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7256E" w14:textId="77777777" w:rsidR="00A3690B" w:rsidRDefault="00A3690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E9EEC" w14:textId="77777777" w:rsidR="00A3690B" w:rsidRDefault="00A3690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710109593">
    <w:abstractNumId w:val="3"/>
  </w:num>
  <w:num w:numId="2" w16cid:durableId="1358697838">
    <w:abstractNumId w:val="6"/>
  </w:num>
  <w:num w:numId="3" w16cid:durableId="1250650841">
    <w:abstractNumId w:val="2"/>
  </w:num>
  <w:num w:numId="4" w16cid:durableId="1197624193">
    <w:abstractNumId w:val="5"/>
  </w:num>
  <w:num w:numId="5" w16cid:durableId="1437016409">
    <w:abstractNumId w:val="0"/>
  </w:num>
  <w:num w:numId="6" w16cid:durableId="131943299">
    <w:abstractNumId w:val="1"/>
  </w:num>
  <w:num w:numId="7" w16cid:durableId="8905072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F26"/>
    <w:rsid w:val="00031374"/>
    <w:rsid w:val="00035DEC"/>
    <w:rsid w:val="000A1097"/>
    <w:rsid w:val="000E2A8F"/>
    <w:rsid w:val="0012774F"/>
    <w:rsid w:val="00144B7A"/>
    <w:rsid w:val="00180C6E"/>
    <w:rsid w:val="0029606A"/>
    <w:rsid w:val="002A0F26"/>
    <w:rsid w:val="004848F3"/>
    <w:rsid w:val="004A75F2"/>
    <w:rsid w:val="005144A9"/>
    <w:rsid w:val="00520165"/>
    <w:rsid w:val="005B1B08"/>
    <w:rsid w:val="00632C3C"/>
    <w:rsid w:val="0065055A"/>
    <w:rsid w:val="00662BDB"/>
    <w:rsid w:val="006A5DF1"/>
    <w:rsid w:val="006B7198"/>
    <w:rsid w:val="006D4AB3"/>
    <w:rsid w:val="006F3B81"/>
    <w:rsid w:val="006F5685"/>
    <w:rsid w:val="007D7198"/>
    <w:rsid w:val="00870F9F"/>
    <w:rsid w:val="008804B6"/>
    <w:rsid w:val="00897AB0"/>
    <w:rsid w:val="008A3553"/>
    <w:rsid w:val="008A43EA"/>
    <w:rsid w:val="009003D1"/>
    <w:rsid w:val="00901496"/>
    <w:rsid w:val="00947A50"/>
    <w:rsid w:val="00A3690B"/>
    <w:rsid w:val="00A905AC"/>
    <w:rsid w:val="00B1255C"/>
    <w:rsid w:val="00B32FF9"/>
    <w:rsid w:val="00BA6584"/>
    <w:rsid w:val="00BE7BFD"/>
    <w:rsid w:val="00C370F2"/>
    <w:rsid w:val="00C44EEC"/>
    <w:rsid w:val="00C724FB"/>
    <w:rsid w:val="00D22FFA"/>
    <w:rsid w:val="00D8461B"/>
    <w:rsid w:val="00D9049C"/>
    <w:rsid w:val="00D915F2"/>
    <w:rsid w:val="00DF32E8"/>
    <w:rsid w:val="00E21B49"/>
    <w:rsid w:val="00E2789F"/>
    <w:rsid w:val="00E72428"/>
    <w:rsid w:val="00E924DC"/>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6FC675"/>
  <w15:chartTrackingRefBased/>
  <w15:docId w15:val="{842AC0E3-3D9B-4B24-A432-244B282B9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1770</Words>
  <Characters>10622</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Monika Mińska</cp:lastModifiedBy>
  <cp:revision>2</cp:revision>
  <cp:lastPrinted>2025-12-02T09:19:00Z</cp:lastPrinted>
  <dcterms:created xsi:type="dcterms:W3CDTF">2025-12-02T09:38:00Z</dcterms:created>
  <dcterms:modified xsi:type="dcterms:W3CDTF">2025-12-02T09:38:00Z</dcterms:modified>
</cp:coreProperties>
</file>