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4FB08" w14:textId="334DF191" w:rsidR="00B36EDA" w:rsidRPr="009C2682" w:rsidRDefault="00DA3363" w:rsidP="009C2682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9C2682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9C2682" w:rsidRPr="009C2682">
        <w:rPr>
          <w:rFonts w:ascii="Arial Narrow" w:hAnsi="Arial Narrow" w:cs="Arial"/>
          <w:sz w:val="22"/>
          <w:szCs w:val="22"/>
        </w:rPr>
        <w:t xml:space="preserve"> </w:t>
      </w:r>
      <w:r w:rsidR="009C2682">
        <w:rPr>
          <w:rFonts w:ascii="Arial Narrow" w:hAnsi="Arial Narrow" w:cs="Arial"/>
          <w:sz w:val="22"/>
          <w:szCs w:val="22"/>
        </w:rPr>
        <w:tab/>
      </w:r>
      <w:r w:rsidR="009C2682">
        <w:rPr>
          <w:rFonts w:ascii="Arial Narrow" w:hAnsi="Arial Narrow" w:cs="Arial"/>
          <w:sz w:val="22"/>
          <w:szCs w:val="22"/>
        </w:rPr>
        <w:tab/>
      </w:r>
      <w:r w:rsidR="009C2682">
        <w:rPr>
          <w:rFonts w:ascii="Arial Narrow" w:hAnsi="Arial Narrow" w:cs="Arial"/>
          <w:sz w:val="22"/>
          <w:szCs w:val="22"/>
        </w:rPr>
        <w:tab/>
      </w:r>
      <w:r w:rsidR="009C2682">
        <w:rPr>
          <w:rFonts w:ascii="Arial Narrow" w:hAnsi="Arial Narrow" w:cs="Arial"/>
          <w:sz w:val="22"/>
          <w:szCs w:val="22"/>
        </w:rPr>
        <w:tab/>
      </w:r>
      <w:r w:rsidR="009C2682">
        <w:rPr>
          <w:rFonts w:ascii="Arial Narrow" w:hAnsi="Arial Narrow" w:cs="Arial"/>
          <w:sz w:val="22"/>
          <w:szCs w:val="22"/>
        </w:rPr>
        <w:tab/>
      </w:r>
      <w:r w:rsidR="009C2682">
        <w:rPr>
          <w:rFonts w:ascii="Arial Narrow" w:hAnsi="Arial Narrow" w:cs="Arial"/>
          <w:sz w:val="22"/>
          <w:szCs w:val="22"/>
        </w:rPr>
        <w:tab/>
      </w:r>
      <w:r w:rsidR="009C2682">
        <w:rPr>
          <w:rFonts w:ascii="Arial Narrow" w:hAnsi="Arial Narrow" w:cs="Arial"/>
          <w:sz w:val="22"/>
          <w:szCs w:val="22"/>
        </w:rPr>
        <w:tab/>
      </w:r>
      <w:r w:rsidR="009C2682">
        <w:rPr>
          <w:rFonts w:ascii="Arial Narrow" w:hAnsi="Arial Narrow" w:cs="Arial"/>
          <w:sz w:val="22"/>
          <w:szCs w:val="22"/>
        </w:rPr>
        <w:tab/>
      </w:r>
      <w:r w:rsidR="009C2682" w:rsidRPr="009C2682">
        <w:rPr>
          <w:rFonts w:ascii="Arial Narrow" w:hAnsi="Arial Narrow" w:cs="Arial"/>
          <w:sz w:val="22"/>
          <w:szCs w:val="22"/>
        </w:rPr>
        <w:t>Bydgoszcz dnia: 2025-12-03</w:t>
      </w:r>
    </w:p>
    <w:p w14:paraId="2DDF4C4E" w14:textId="77777777" w:rsidR="00B36EDA" w:rsidRPr="009C2682" w:rsidRDefault="00DA3363" w:rsidP="009C2682">
      <w:pPr>
        <w:ind w:right="3969"/>
        <w:rPr>
          <w:rFonts w:ascii="Arial Narrow" w:hAnsi="Arial Narrow" w:cs="Arial"/>
          <w:sz w:val="22"/>
          <w:szCs w:val="22"/>
        </w:rPr>
      </w:pPr>
      <w:r w:rsidRPr="009C2682">
        <w:rPr>
          <w:rFonts w:ascii="Arial Narrow" w:hAnsi="Arial Narrow" w:cs="Arial"/>
          <w:sz w:val="22"/>
          <w:szCs w:val="22"/>
        </w:rPr>
        <w:t>Powstańców Warszawy</w:t>
      </w:r>
      <w:r w:rsidR="00B36EDA" w:rsidRPr="009C2682">
        <w:rPr>
          <w:rFonts w:ascii="Arial Narrow" w:hAnsi="Arial Narrow" w:cs="Arial"/>
          <w:sz w:val="22"/>
          <w:szCs w:val="22"/>
        </w:rPr>
        <w:t xml:space="preserve"> </w:t>
      </w:r>
      <w:r w:rsidRPr="009C2682">
        <w:rPr>
          <w:rFonts w:ascii="Arial Narrow" w:hAnsi="Arial Narrow" w:cs="Arial"/>
          <w:sz w:val="22"/>
          <w:szCs w:val="22"/>
        </w:rPr>
        <w:t>5</w:t>
      </w:r>
    </w:p>
    <w:p w14:paraId="6A7F237A" w14:textId="77777777" w:rsidR="00B36EDA" w:rsidRPr="009C2682" w:rsidRDefault="00DA3363" w:rsidP="009C2682">
      <w:pPr>
        <w:ind w:right="3969"/>
        <w:rPr>
          <w:rFonts w:ascii="Arial Narrow" w:hAnsi="Arial Narrow" w:cs="Arial"/>
          <w:sz w:val="22"/>
          <w:szCs w:val="22"/>
        </w:rPr>
      </w:pPr>
      <w:r w:rsidRPr="009C2682">
        <w:rPr>
          <w:rFonts w:ascii="Arial Narrow" w:hAnsi="Arial Narrow" w:cs="Arial"/>
          <w:sz w:val="22"/>
          <w:szCs w:val="22"/>
        </w:rPr>
        <w:t>85-681</w:t>
      </w:r>
      <w:r w:rsidR="00B36EDA" w:rsidRPr="009C2682">
        <w:rPr>
          <w:rFonts w:ascii="Arial Narrow" w:hAnsi="Arial Narrow" w:cs="Arial"/>
          <w:sz w:val="22"/>
          <w:szCs w:val="22"/>
        </w:rPr>
        <w:t xml:space="preserve"> </w:t>
      </w:r>
      <w:r w:rsidRPr="009C2682">
        <w:rPr>
          <w:rFonts w:ascii="Arial Narrow" w:hAnsi="Arial Narrow" w:cs="Arial"/>
          <w:sz w:val="22"/>
          <w:szCs w:val="22"/>
        </w:rPr>
        <w:t>Bydgoszcz</w:t>
      </w:r>
    </w:p>
    <w:p w14:paraId="5CD7DB2E" w14:textId="77777777" w:rsidR="00B36EDA" w:rsidRPr="009C2682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9C2682" w14:paraId="43B84D14" w14:textId="77777777" w:rsidTr="00B36EDA">
        <w:tc>
          <w:tcPr>
            <w:tcW w:w="9923" w:type="dxa"/>
            <w:shd w:val="clear" w:color="auto" w:fill="F2F2F2"/>
            <w:hideMark/>
          </w:tcPr>
          <w:p w14:paraId="60004B27" w14:textId="77777777" w:rsidR="00B36EDA" w:rsidRPr="009C2682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C268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64FF009" w14:textId="77777777" w:rsidR="00B36EDA" w:rsidRPr="009C2682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C2682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1071E0DE" w14:textId="77777777" w:rsidR="00B36EDA" w:rsidRPr="009C2682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7BCC6E00" w14:textId="77777777" w:rsidR="00B36EDA" w:rsidRPr="009C2682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C268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C268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C268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9C2682" w14:paraId="4B752F40" w14:textId="77777777" w:rsidTr="00B36EDA">
        <w:tc>
          <w:tcPr>
            <w:tcW w:w="2269" w:type="dxa"/>
          </w:tcPr>
          <w:p w14:paraId="6CA4EF88" w14:textId="77777777" w:rsidR="00B36EDA" w:rsidRPr="009C2682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0E86263A" w14:textId="77777777" w:rsidR="00B36EDA" w:rsidRPr="009C2682" w:rsidRDefault="00DA336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Urologii i Onkologii Urologicznej  oraz Poradni Urologicznej oraz Onkologicznej na okres 12 miesięcy</w:t>
            </w:r>
          </w:p>
        </w:tc>
      </w:tr>
      <w:tr w:rsidR="00DA3363" w:rsidRPr="009C2682" w14:paraId="073ACF6B" w14:textId="77777777" w:rsidTr="0066208A">
        <w:tc>
          <w:tcPr>
            <w:tcW w:w="2269" w:type="dxa"/>
          </w:tcPr>
          <w:p w14:paraId="69A27C38" w14:textId="77777777" w:rsidR="00DA3363" w:rsidRPr="009C2682" w:rsidRDefault="00DA3363" w:rsidP="006620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1984659C" w14:textId="77777777" w:rsidR="00DA3363" w:rsidRPr="009C2682" w:rsidRDefault="00DA3363" w:rsidP="006620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>121/2025</w:t>
            </w:r>
          </w:p>
        </w:tc>
      </w:tr>
    </w:tbl>
    <w:p w14:paraId="7633E2C2" w14:textId="77777777" w:rsidR="00B36EDA" w:rsidRPr="009C2682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3F8F10BB" w14:textId="77777777" w:rsidR="00B36EDA" w:rsidRPr="009C2682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9C2682">
        <w:rPr>
          <w:rFonts w:ascii="Arial Narrow" w:hAnsi="Arial Narrow" w:cs="Arial"/>
          <w:sz w:val="22"/>
          <w:szCs w:val="22"/>
        </w:rPr>
        <w:t xml:space="preserve">Zamawiający, </w:t>
      </w:r>
      <w:r w:rsidR="00DA3363" w:rsidRPr="009C2682">
        <w:rPr>
          <w:rFonts w:ascii="Arial Narrow" w:hAnsi="Arial Narrow" w:cs="Arial"/>
          <w:b/>
          <w:sz w:val="22"/>
          <w:szCs w:val="22"/>
        </w:rPr>
        <w:t>10WSzKzP SPZOZ</w:t>
      </w:r>
      <w:r w:rsidRPr="009C2682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DA3363" w:rsidRPr="009C2682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9C2682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A3363" w:rsidRPr="009C2682" w14:paraId="72BFFA25" w14:textId="77777777" w:rsidTr="009C2682">
        <w:trPr>
          <w:cantSplit/>
        </w:trPr>
        <w:tc>
          <w:tcPr>
            <w:tcW w:w="9923" w:type="dxa"/>
            <w:hideMark/>
          </w:tcPr>
          <w:p w14:paraId="6E81B145" w14:textId="77777777" w:rsidR="00DA3363" w:rsidRPr="009C2682" w:rsidRDefault="00DA3363" w:rsidP="0066208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9C2682">
              <w:rPr>
                <w:rFonts w:ascii="Arial Narrow" w:hAnsi="Arial Narrow" w:cs="Arial"/>
                <w:sz w:val="22"/>
                <w:szCs w:val="22"/>
              </w:rPr>
              <w:t>: stent docewkowy, prowadniki wiodące</w:t>
            </w:r>
          </w:p>
          <w:p w14:paraId="007A8E05" w14:textId="77777777" w:rsidR="00DA3363" w:rsidRPr="009C2682" w:rsidRDefault="00DA3363" w:rsidP="0066208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/>
                <w:sz w:val="22"/>
                <w:szCs w:val="22"/>
              </w:rPr>
              <w:t>MAC'S MEDICAL SP.Z O. O.</w:t>
            </w:r>
          </w:p>
          <w:p w14:paraId="78A7034B" w14:textId="37B3FA10" w:rsidR="00DA3363" w:rsidRPr="009C2682" w:rsidRDefault="009C2682" w:rsidP="0066208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Ł</w:t>
            </w:r>
            <w:r w:rsidR="00DA3363" w:rsidRPr="009C2682">
              <w:rPr>
                <w:rFonts w:ascii="Arial Narrow" w:hAnsi="Arial Narrow" w:cs="Arial"/>
                <w:bCs/>
                <w:sz w:val="22"/>
                <w:szCs w:val="22"/>
              </w:rPr>
              <w:t>ucka 20 /78</w:t>
            </w:r>
          </w:p>
          <w:p w14:paraId="3A365E44" w14:textId="51982B9F" w:rsidR="00DA3363" w:rsidRPr="009C2682" w:rsidRDefault="00DA3363" w:rsidP="0066208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 xml:space="preserve">00-845 </w:t>
            </w:r>
            <w:r w:rsidR="009C2682">
              <w:rPr>
                <w:rFonts w:ascii="Arial Narrow" w:hAnsi="Arial Narrow" w:cs="Arial"/>
                <w:bCs/>
                <w:sz w:val="22"/>
                <w:szCs w:val="22"/>
              </w:rPr>
              <w:t>W</w:t>
            </w: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>arszawa</w:t>
            </w:r>
          </w:p>
          <w:p w14:paraId="52CB2C0C" w14:textId="77777777" w:rsidR="00DA3363" w:rsidRPr="009C2682" w:rsidRDefault="00DA3363" w:rsidP="0066208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9C2682">
              <w:rPr>
                <w:rFonts w:ascii="Arial Narrow" w:hAnsi="Arial Narrow" w:cs="Arial"/>
                <w:b/>
                <w:sz w:val="22"/>
                <w:szCs w:val="22"/>
              </w:rPr>
              <w:t>335 356.20 zł</w:t>
            </w:r>
            <w:r w:rsidRPr="009C268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C268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7659DED" w14:textId="77777777" w:rsidR="00DA3363" w:rsidRPr="009C2682" w:rsidRDefault="00DA3363" w:rsidP="0066208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9C268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0687791" w14:textId="77777777" w:rsidR="00DA3363" w:rsidRPr="009C2682" w:rsidRDefault="00DA3363" w:rsidP="0066208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363" w:rsidRPr="009C2682" w14:paraId="358379C3" w14:textId="77777777" w:rsidTr="009C2682">
        <w:trPr>
          <w:cantSplit/>
        </w:trPr>
        <w:tc>
          <w:tcPr>
            <w:tcW w:w="9923" w:type="dxa"/>
            <w:hideMark/>
          </w:tcPr>
          <w:p w14:paraId="49EC630A" w14:textId="77777777" w:rsidR="00DA3363" w:rsidRPr="009C2682" w:rsidRDefault="00DA3363" w:rsidP="0066208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9C2682">
              <w:rPr>
                <w:rFonts w:ascii="Arial Narrow" w:hAnsi="Arial Narrow" w:cs="Arial"/>
                <w:sz w:val="22"/>
                <w:szCs w:val="22"/>
              </w:rPr>
              <w:t>: zestawy do irygacji typu V</w:t>
            </w:r>
          </w:p>
          <w:p w14:paraId="0CA04B61" w14:textId="77777777" w:rsidR="00DA3363" w:rsidRPr="009C2682" w:rsidRDefault="00DA3363" w:rsidP="0066208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/>
                <w:sz w:val="22"/>
                <w:szCs w:val="22"/>
              </w:rPr>
              <w:t>Baxter Polska Sp. z o.o.</w:t>
            </w:r>
          </w:p>
          <w:p w14:paraId="7C788C6B" w14:textId="77777777" w:rsidR="00DA3363" w:rsidRPr="009C2682" w:rsidRDefault="00DA3363" w:rsidP="0066208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 xml:space="preserve">Kruczkowskiego 8 </w:t>
            </w:r>
          </w:p>
          <w:p w14:paraId="37AFF050" w14:textId="77777777" w:rsidR="00DA3363" w:rsidRPr="009C2682" w:rsidRDefault="00DA3363" w:rsidP="0066208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>00-380 Warszawa</w:t>
            </w:r>
          </w:p>
          <w:p w14:paraId="73A3083F" w14:textId="77777777" w:rsidR="00DA3363" w:rsidRPr="009C2682" w:rsidRDefault="00DA3363" w:rsidP="0066208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9C2682">
              <w:rPr>
                <w:rFonts w:ascii="Arial Narrow" w:hAnsi="Arial Narrow" w:cs="Arial"/>
                <w:b/>
                <w:sz w:val="22"/>
                <w:szCs w:val="22"/>
              </w:rPr>
              <w:t>8 910.00 zł</w:t>
            </w:r>
            <w:r w:rsidRPr="009C268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C268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0805B43" w14:textId="77777777" w:rsidR="00DA3363" w:rsidRPr="009C2682" w:rsidRDefault="00DA3363" w:rsidP="0066208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9C268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739F546" w14:textId="77777777" w:rsidR="00DA3363" w:rsidRPr="009C2682" w:rsidRDefault="00DA3363" w:rsidP="0066208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363" w:rsidRPr="009C2682" w14:paraId="6350984C" w14:textId="77777777" w:rsidTr="009C2682">
        <w:trPr>
          <w:cantSplit/>
        </w:trPr>
        <w:tc>
          <w:tcPr>
            <w:tcW w:w="9923" w:type="dxa"/>
            <w:hideMark/>
          </w:tcPr>
          <w:p w14:paraId="442A6EE0" w14:textId="77777777" w:rsidR="00DA3363" w:rsidRPr="009C2682" w:rsidRDefault="00DA3363" w:rsidP="0066208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4</w:t>
            </w:r>
            <w:r w:rsidRPr="009C2682">
              <w:rPr>
                <w:rFonts w:ascii="Arial Narrow" w:hAnsi="Arial Narrow" w:cs="Arial"/>
                <w:sz w:val="22"/>
                <w:szCs w:val="22"/>
              </w:rPr>
              <w:t>: jednorazowa automatyczna igła do biopsji tkanek miękkich</w:t>
            </w:r>
          </w:p>
          <w:p w14:paraId="2AEC67F6" w14:textId="77777777" w:rsidR="00DA3363" w:rsidRPr="009C2682" w:rsidRDefault="00DA3363" w:rsidP="0066208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/>
                <w:sz w:val="22"/>
                <w:szCs w:val="22"/>
              </w:rPr>
              <w:t>Advance Europe Sp. z o.o. Biuro Techniczno-Handlowe</w:t>
            </w:r>
          </w:p>
          <w:p w14:paraId="4A5D0103" w14:textId="77777777" w:rsidR="00DA3363" w:rsidRPr="009C2682" w:rsidRDefault="00DA3363" w:rsidP="0066208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 xml:space="preserve">Fasolowa 31A </w:t>
            </w:r>
          </w:p>
          <w:p w14:paraId="6CFCB637" w14:textId="77777777" w:rsidR="00DA3363" w:rsidRPr="009C2682" w:rsidRDefault="00DA3363" w:rsidP="0066208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>02-482 Warszawa</w:t>
            </w:r>
          </w:p>
          <w:p w14:paraId="35E74BED" w14:textId="77777777" w:rsidR="00DA3363" w:rsidRPr="009C2682" w:rsidRDefault="00DA3363" w:rsidP="0066208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9C2682">
              <w:rPr>
                <w:rFonts w:ascii="Arial Narrow" w:hAnsi="Arial Narrow" w:cs="Arial"/>
                <w:b/>
                <w:sz w:val="22"/>
                <w:szCs w:val="22"/>
              </w:rPr>
              <w:t>14 882.40 zł</w:t>
            </w:r>
            <w:r w:rsidRPr="009C268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C268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55884F7" w14:textId="77777777" w:rsidR="00DA3363" w:rsidRPr="009C2682" w:rsidRDefault="00DA3363" w:rsidP="0066208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9C268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FF19E3F" w14:textId="77777777" w:rsidR="00DA3363" w:rsidRPr="009C2682" w:rsidRDefault="00DA3363" w:rsidP="0066208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363" w:rsidRPr="009C2682" w14:paraId="79D2363F" w14:textId="77777777" w:rsidTr="009C2682">
        <w:trPr>
          <w:cantSplit/>
        </w:trPr>
        <w:tc>
          <w:tcPr>
            <w:tcW w:w="9923" w:type="dxa"/>
            <w:hideMark/>
          </w:tcPr>
          <w:p w14:paraId="25EF8B68" w14:textId="77777777" w:rsidR="00DA3363" w:rsidRPr="009C2682" w:rsidRDefault="00DA3363" w:rsidP="0066208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9C2682">
              <w:rPr>
                <w:rFonts w:ascii="Arial Narrow" w:hAnsi="Arial Narrow" w:cs="Arial"/>
                <w:sz w:val="22"/>
                <w:szCs w:val="22"/>
              </w:rPr>
              <w:t>: igła biopsyjna do aparatu Pro-Mag Ultra, igła do punkcji nerki</w:t>
            </w:r>
          </w:p>
          <w:p w14:paraId="71C3C88E" w14:textId="77777777" w:rsidR="00DA3363" w:rsidRPr="009C2682" w:rsidRDefault="00DA3363" w:rsidP="0066208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/>
                <w:sz w:val="22"/>
                <w:szCs w:val="22"/>
              </w:rPr>
              <w:t>Advance Europe Sp. z o.o. Biuro Techniczno-Handlowe</w:t>
            </w:r>
          </w:p>
          <w:p w14:paraId="7EF1DD21" w14:textId="77777777" w:rsidR="00DA3363" w:rsidRPr="009C2682" w:rsidRDefault="00DA3363" w:rsidP="0066208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 xml:space="preserve">Fasolowa 31A </w:t>
            </w:r>
          </w:p>
          <w:p w14:paraId="1FBD2A69" w14:textId="77777777" w:rsidR="00DA3363" w:rsidRPr="009C2682" w:rsidRDefault="00DA3363" w:rsidP="0066208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>02-482 Warszawa</w:t>
            </w:r>
          </w:p>
          <w:p w14:paraId="3710B584" w14:textId="77777777" w:rsidR="00DA3363" w:rsidRPr="009C2682" w:rsidRDefault="00DA3363" w:rsidP="0066208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9C2682">
              <w:rPr>
                <w:rFonts w:ascii="Arial Narrow" w:hAnsi="Arial Narrow" w:cs="Arial"/>
                <w:b/>
                <w:sz w:val="22"/>
                <w:szCs w:val="22"/>
              </w:rPr>
              <w:t>14 472.00 zł</w:t>
            </w:r>
            <w:r w:rsidRPr="009C268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C268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7106BB6" w14:textId="77777777" w:rsidR="00DA3363" w:rsidRPr="009C2682" w:rsidRDefault="00DA3363" w:rsidP="0066208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9C268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C00E807" w14:textId="77777777" w:rsidR="00DA3363" w:rsidRPr="009C2682" w:rsidRDefault="00DA3363" w:rsidP="0066208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A3363" w:rsidRPr="009C2682" w14:paraId="599DA0FB" w14:textId="77777777" w:rsidTr="009C2682">
        <w:trPr>
          <w:cantSplit/>
        </w:trPr>
        <w:tc>
          <w:tcPr>
            <w:tcW w:w="9923" w:type="dxa"/>
            <w:hideMark/>
          </w:tcPr>
          <w:p w14:paraId="107809B3" w14:textId="77777777" w:rsidR="00DA3363" w:rsidRPr="009C2682" w:rsidRDefault="00DA3363" w:rsidP="0066208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</w:t>
            </w:r>
            <w:r w:rsidRPr="009C2682">
              <w:rPr>
                <w:rFonts w:ascii="Arial Narrow" w:hAnsi="Arial Narrow" w:cs="Arial"/>
                <w:sz w:val="22"/>
                <w:szCs w:val="22"/>
              </w:rPr>
              <w:t>: zestaw do nefrostomii wymiennej</w:t>
            </w:r>
          </w:p>
          <w:p w14:paraId="6818C069" w14:textId="77777777" w:rsidR="00DA3363" w:rsidRPr="009C2682" w:rsidRDefault="00DA3363" w:rsidP="0066208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/>
                <w:sz w:val="22"/>
                <w:szCs w:val="22"/>
              </w:rPr>
              <w:t>SKAMEX Spółka Akcyjna</w:t>
            </w:r>
          </w:p>
          <w:p w14:paraId="189A78AE" w14:textId="5350F99E" w:rsidR="00DA3363" w:rsidRPr="009C2682" w:rsidRDefault="00DA3363" w:rsidP="0066208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r w:rsidR="004C43C3">
              <w:rPr>
                <w:rFonts w:ascii="Arial Narrow" w:hAnsi="Arial Narrow" w:cs="Arial"/>
                <w:bCs/>
                <w:sz w:val="22"/>
                <w:szCs w:val="22"/>
              </w:rPr>
              <w:t>Kopcińskiego 62D</w:t>
            </w: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9145A56" w14:textId="18876EEE" w:rsidR="00DA3363" w:rsidRPr="009C2682" w:rsidRDefault="004C43C3" w:rsidP="0066208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90-032</w:t>
            </w:r>
            <w:r w:rsidR="00DA3363" w:rsidRPr="009C2682">
              <w:rPr>
                <w:rFonts w:ascii="Arial Narrow" w:hAnsi="Arial Narrow" w:cs="Arial"/>
                <w:bCs/>
                <w:sz w:val="22"/>
                <w:szCs w:val="22"/>
              </w:rPr>
              <w:t xml:space="preserve"> Łódź</w:t>
            </w:r>
          </w:p>
          <w:p w14:paraId="1CDA9F1D" w14:textId="77777777" w:rsidR="00DA3363" w:rsidRPr="009C2682" w:rsidRDefault="00DA3363" w:rsidP="0066208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9C2682">
              <w:rPr>
                <w:rFonts w:ascii="Arial Narrow" w:hAnsi="Arial Narrow" w:cs="Arial"/>
                <w:b/>
                <w:sz w:val="22"/>
                <w:szCs w:val="22"/>
              </w:rPr>
              <w:t>13 770.00 zł</w:t>
            </w:r>
            <w:r w:rsidRPr="009C268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C268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A16D768" w14:textId="77777777" w:rsidR="00DA3363" w:rsidRPr="009C2682" w:rsidRDefault="00DA3363" w:rsidP="0066208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9C268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9526947" w14:textId="77777777" w:rsidR="00DA3363" w:rsidRPr="009C2682" w:rsidRDefault="00DA3363" w:rsidP="0066208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0F35B55F" w14:textId="77777777" w:rsidR="00B36EDA" w:rsidRPr="009C2682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9C2682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9C2682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544"/>
        <w:gridCol w:w="1134"/>
      </w:tblGrid>
      <w:tr w:rsidR="00B36EDA" w:rsidRPr="009C2682" w14:paraId="02BD06AC" w14:textId="77777777" w:rsidTr="00250004">
        <w:tc>
          <w:tcPr>
            <w:tcW w:w="2268" w:type="dxa"/>
            <w:shd w:val="clear" w:color="auto" w:fill="F2F2F2"/>
            <w:hideMark/>
          </w:tcPr>
          <w:p w14:paraId="1A7BBE7A" w14:textId="77777777" w:rsidR="00B36EDA" w:rsidRPr="009C268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14:paraId="1847144E" w14:textId="77777777" w:rsidR="00B36EDA" w:rsidRPr="009C268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544" w:type="dxa"/>
            <w:shd w:val="clear" w:color="auto" w:fill="F2F2F2"/>
            <w:hideMark/>
          </w:tcPr>
          <w:p w14:paraId="79E2C0D6" w14:textId="77777777" w:rsidR="00B36EDA" w:rsidRPr="009C268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shd w:val="clear" w:color="auto" w:fill="F2F2F2"/>
            <w:hideMark/>
          </w:tcPr>
          <w:p w14:paraId="0B0CBD0B" w14:textId="77777777" w:rsidR="00B36EDA" w:rsidRPr="009C268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9C268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DA3363" w:rsidRPr="009C2682" w14:paraId="240C3A8A" w14:textId="77777777" w:rsidTr="00250004">
        <w:tc>
          <w:tcPr>
            <w:tcW w:w="2268" w:type="dxa"/>
            <w:vAlign w:val="center"/>
            <w:hideMark/>
          </w:tcPr>
          <w:p w14:paraId="28B5A663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1 - stent docewkowy, prowadniki wiodące</w:t>
            </w:r>
          </w:p>
        </w:tc>
        <w:tc>
          <w:tcPr>
            <w:tcW w:w="2977" w:type="dxa"/>
            <w:hideMark/>
          </w:tcPr>
          <w:p w14:paraId="5BBCFCC1" w14:textId="77777777" w:rsidR="00DA3363" w:rsidRPr="009C2682" w:rsidRDefault="00DA3363" w:rsidP="0066208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b/>
                <w:bCs/>
                <w:sz w:val="20"/>
                <w:szCs w:val="20"/>
              </w:rPr>
              <w:t>MAC'S MEDICAL SP.Z O. O.</w:t>
            </w:r>
          </w:p>
          <w:p w14:paraId="7C397251" w14:textId="1875C63B" w:rsidR="00DA3363" w:rsidRPr="009C2682" w:rsidRDefault="00250004" w:rsidP="0066208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Ł</w:t>
            </w:r>
            <w:r w:rsidR="00DA3363" w:rsidRPr="009C2682">
              <w:rPr>
                <w:rFonts w:ascii="Arial Narrow" w:hAnsi="Arial Narrow" w:cs="Arial"/>
                <w:sz w:val="20"/>
                <w:szCs w:val="20"/>
              </w:rPr>
              <w:t>ucka 20/78</w:t>
            </w:r>
          </w:p>
          <w:p w14:paraId="42E39772" w14:textId="075046DF" w:rsidR="00DA3363" w:rsidRPr="009C2682" w:rsidRDefault="00DA3363" w:rsidP="0066208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 xml:space="preserve">00-845 </w:t>
            </w:r>
            <w:r w:rsidR="00250004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9C2682">
              <w:rPr>
                <w:rFonts w:ascii="Arial Narrow" w:hAnsi="Arial Narrow" w:cs="Arial"/>
                <w:sz w:val="20"/>
                <w:szCs w:val="20"/>
              </w:rPr>
              <w:t>arszawa</w:t>
            </w:r>
          </w:p>
        </w:tc>
        <w:tc>
          <w:tcPr>
            <w:tcW w:w="3544" w:type="dxa"/>
            <w:hideMark/>
          </w:tcPr>
          <w:p w14:paraId="3035BA5F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83B8CB4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3F91A617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14:paraId="519D8BE2" w14:textId="77777777" w:rsidR="00DA3363" w:rsidRPr="009C2682" w:rsidRDefault="00DA3363" w:rsidP="0066208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A3363" w:rsidRPr="009C2682" w14:paraId="7C05972B" w14:textId="77777777" w:rsidTr="00250004">
        <w:tc>
          <w:tcPr>
            <w:tcW w:w="2268" w:type="dxa"/>
            <w:vAlign w:val="center"/>
            <w:hideMark/>
          </w:tcPr>
          <w:p w14:paraId="042E8705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2 - zestawy do irygacji typu V</w:t>
            </w:r>
          </w:p>
        </w:tc>
        <w:tc>
          <w:tcPr>
            <w:tcW w:w="2977" w:type="dxa"/>
            <w:hideMark/>
          </w:tcPr>
          <w:p w14:paraId="07FE77DA" w14:textId="77777777" w:rsidR="00DA3363" w:rsidRPr="009C2682" w:rsidRDefault="00DA3363" w:rsidP="0066208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b/>
                <w:bCs/>
                <w:sz w:val="20"/>
                <w:szCs w:val="20"/>
              </w:rPr>
              <w:t>Baxter Polska Sp. z o.o.</w:t>
            </w:r>
          </w:p>
          <w:p w14:paraId="4848A00A" w14:textId="77777777" w:rsidR="00DA3363" w:rsidRPr="009C2682" w:rsidRDefault="00DA3363" w:rsidP="0066208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Kruczkowskiego 8</w:t>
            </w:r>
          </w:p>
          <w:p w14:paraId="2530822A" w14:textId="77777777" w:rsidR="00DA3363" w:rsidRPr="009C2682" w:rsidRDefault="00DA3363" w:rsidP="0066208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00-380 Warszawa</w:t>
            </w:r>
          </w:p>
        </w:tc>
        <w:tc>
          <w:tcPr>
            <w:tcW w:w="3544" w:type="dxa"/>
            <w:hideMark/>
          </w:tcPr>
          <w:p w14:paraId="50FE59A0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8C13D32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38557A7C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14:paraId="4248C049" w14:textId="77777777" w:rsidR="00DA3363" w:rsidRPr="009C2682" w:rsidRDefault="00DA3363" w:rsidP="0066208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A3363" w:rsidRPr="009C2682" w14:paraId="4F7BDD10" w14:textId="77777777" w:rsidTr="00250004">
        <w:tc>
          <w:tcPr>
            <w:tcW w:w="2268" w:type="dxa"/>
            <w:vAlign w:val="center"/>
            <w:hideMark/>
          </w:tcPr>
          <w:p w14:paraId="78F875B2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 xml:space="preserve">4 - jednorazowa </w:t>
            </w:r>
            <w:r w:rsidRPr="009C2682">
              <w:rPr>
                <w:rFonts w:ascii="Arial Narrow" w:hAnsi="Arial Narrow" w:cs="Arial"/>
                <w:sz w:val="20"/>
                <w:szCs w:val="20"/>
              </w:rPr>
              <w:lastRenderedPageBreak/>
              <w:t>automatyczna igła do biopsji tkanek miękkich</w:t>
            </w:r>
          </w:p>
        </w:tc>
        <w:tc>
          <w:tcPr>
            <w:tcW w:w="2977" w:type="dxa"/>
            <w:hideMark/>
          </w:tcPr>
          <w:p w14:paraId="6EC82E77" w14:textId="77777777" w:rsidR="00DA3363" w:rsidRPr="009C2682" w:rsidRDefault="00DA3363" w:rsidP="0066208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Varimed Sp. z o.o.</w:t>
            </w:r>
          </w:p>
          <w:p w14:paraId="10AB6E5D" w14:textId="77777777" w:rsidR="00DA3363" w:rsidRPr="009C2682" w:rsidRDefault="00DA3363" w:rsidP="0066208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lastRenderedPageBreak/>
              <w:t>Tadeusza Kościuszki 115/4U</w:t>
            </w:r>
          </w:p>
          <w:p w14:paraId="1BB5A541" w14:textId="77777777" w:rsidR="00DA3363" w:rsidRPr="009C2682" w:rsidRDefault="00DA3363" w:rsidP="0066208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50-442 Wrocław</w:t>
            </w:r>
          </w:p>
        </w:tc>
        <w:tc>
          <w:tcPr>
            <w:tcW w:w="3544" w:type="dxa"/>
            <w:hideMark/>
          </w:tcPr>
          <w:p w14:paraId="22915C52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lastRenderedPageBreak/>
              <w:t>1 - Cena - 0.00</w:t>
            </w:r>
          </w:p>
          <w:p w14:paraId="3D8F87FC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lastRenderedPageBreak/>
              <w:t>2 - Termin dostawy/termin uzupełnienia banku - 0.00</w:t>
            </w:r>
          </w:p>
          <w:p w14:paraId="4660B25A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134" w:type="dxa"/>
            <w:vAlign w:val="center"/>
            <w:hideMark/>
          </w:tcPr>
          <w:p w14:paraId="06A6FE71" w14:textId="77777777" w:rsidR="00DA3363" w:rsidRPr="009C2682" w:rsidRDefault="00DA3363" w:rsidP="0066208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DA3363" w:rsidRPr="009C2682" w14:paraId="4A0B7EA7" w14:textId="77777777" w:rsidTr="00250004">
        <w:tc>
          <w:tcPr>
            <w:tcW w:w="2268" w:type="dxa"/>
            <w:vAlign w:val="center"/>
            <w:hideMark/>
          </w:tcPr>
          <w:p w14:paraId="5DDC8880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4 - jednorazowa automatyczna igła do biopsji tkanek miękkich</w:t>
            </w:r>
          </w:p>
        </w:tc>
        <w:tc>
          <w:tcPr>
            <w:tcW w:w="2977" w:type="dxa"/>
            <w:hideMark/>
          </w:tcPr>
          <w:p w14:paraId="706D8099" w14:textId="77777777" w:rsidR="00DA3363" w:rsidRPr="009C2682" w:rsidRDefault="00DA3363" w:rsidP="0066208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b/>
                <w:bCs/>
                <w:sz w:val="20"/>
                <w:szCs w:val="20"/>
              </w:rPr>
              <w:t>Advance Europe Sp. z o.o. Biuro Techniczno-Handlowe</w:t>
            </w:r>
          </w:p>
          <w:p w14:paraId="33EB4F37" w14:textId="77777777" w:rsidR="00DA3363" w:rsidRPr="009C2682" w:rsidRDefault="00DA3363" w:rsidP="0066208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Fasolowa 31A</w:t>
            </w:r>
          </w:p>
          <w:p w14:paraId="654ABE88" w14:textId="77777777" w:rsidR="00DA3363" w:rsidRPr="009C2682" w:rsidRDefault="00DA3363" w:rsidP="0066208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02-482 Warszawa</w:t>
            </w:r>
          </w:p>
        </w:tc>
        <w:tc>
          <w:tcPr>
            <w:tcW w:w="3544" w:type="dxa"/>
            <w:hideMark/>
          </w:tcPr>
          <w:p w14:paraId="7F7C412B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CDCFFB0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2549E086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14:paraId="1E374980" w14:textId="77777777" w:rsidR="00DA3363" w:rsidRPr="009C2682" w:rsidRDefault="00DA3363" w:rsidP="0066208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A3363" w:rsidRPr="009C2682" w14:paraId="306272FA" w14:textId="77777777" w:rsidTr="00250004">
        <w:tc>
          <w:tcPr>
            <w:tcW w:w="2268" w:type="dxa"/>
            <w:vAlign w:val="center"/>
            <w:hideMark/>
          </w:tcPr>
          <w:p w14:paraId="3606ADA0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5 - igła biopsyjna do aparatu Pro-Mag Ultra, igła do punkcji nerki</w:t>
            </w:r>
          </w:p>
        </w:tc>
        <w:tc>
          <w:tcPr>
            <w:tcW w:w="2977" w:type="dxa"/>
            <w:hideMark/>
          </w:tcPr>
          <w:p w14:paraId="393FAE9D" w14:textId="77777777" w:rsidR="00DA3363" w:rsidRPr="009C2682" w:rsidRDefault="00DA3363" w:rsidP="0066208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b/>
                <w:bCs/>
                <w:sz w:val="20"/>
                <w:szCs w:val="20"/>
              </w:rPr>
              <w:t>BERYL MED POLAND Sp. z o. o.</w:t>
            </w:r>
          </w:p>
          <w:p w14:paraId="5B1A8E8E" w14:textId="77777777" w:rsidR="00DA3363" w:rsidRPr="009C2682" w:rsidRDefault="00DA3363" w:rsidP="0066208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Rtm. Witolda Pileckiego 59/151</w:t>
            </w:r>
          </w:p>
          <w:p w14:paraId="24DBCF67" w14:textId="77777777" w:rsidR="00DA3363" w:rsidRPr="009C2682" w:rsidRDefault="00DA3363" w:rsidP="0066208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02-781 Warszawa</w:t>
            </w:r>
          </w:p>
        </w:tc>
        <w:tc>
          <w:tcPr>
            <w:tcW w:w="3544" w:type="dxa"/>
            <w:hideMark/>
          </w:tcPr>
          <w:p w14:paraId="1FB078E3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1 - Cena - 52.89</w:t>
            </w:r>
          </w:p>
          <w:p w14:paraId="501A6778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2000399E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14:paraId="43AF1FC4" w14:textId="77777777" w:rsidR="00DA3363" w:rsidRPr="009C2682" w:rsidRDefault="00DA3363" w:rsidP="0066208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 xml:space="preserve">  92,89</w:t>
            </w:r>
          </w:p>
        </w:tc>
      </w:tr>
      <w:tr w:rsidR="00DA3363" w:rsidRPr="009C2682" w14:paraId="31F55722" w14:textId="77777777" w:rsidTr="00250004">
        <w:tc>
          <w:tcPr>
            <w:tcW w:w="2268" w:type="dxa"/>
            <w:vAlign w:val="center"/>
            <w:hideMark/>
          </w:tcPr>
          <w:p w14:paraId="4BE1B351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5 - igła biopsyjna do aparatu Pro-Mag Ultra, igła do punkcji nerki</w:t>
            </w:r>
          </w:p>
        </w:tc>
        <w:tc>
          <w:tcPr>
            <w:tcW w:w="2977" w:type="dxa"/>
            <w:hideMark/>
          </w:tcPr>
          <w:p w14:paraId="2CA903BE" w14:textId="77777777" w:rsidR="00DA3363" w:rsidRPr="009C2682" w:rsidRDefault="00DA3363" w:rsidP="0066208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b/>
                <w:bCs/>
                <w:sz w:val="20"/>
                <w:szCs w:val="20"/>
              </w:rPr>
              <w:t>Billmed Sp.zo.o.</w:t>
            </w:r>
          </w:p>
          <w:p w14:paraId="6B015747" w14:textId="77777777" w:rsidR="00DA3363" w:rsidRPr="009C2682" w:rsidRDefault="00DA3363" w:rsidP="0066208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Krypska 24/1</w:t>
            </w:r>
          </w:p>
          <w:p w14:paraId="2D7E3508" w14:textId="77777777" w:rsidR="00DA3363" w:rsidRPr="009C2682" w:rsidRDefault="00DA3363" w:rsidP="0066208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04-082 Warszawa</w:t>
            </w:r>
          </w:p>
        </w:tc>
        <w:tc>
          <w:tcPr>
            <w:tcW w:w="3544" w:type="dxa"/>
            <w:hideMark/>
          </w:tcPr>
          <w:p w14:paraId="5DC53FA8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1 - Cena - 50.25</w:t>
            </w:r>
          </w:p>
          <w:p w14:paraId="7328025E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60EFD764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14:paraId="6C271248" w14:textId="77777777" w:rsidR="00DA3363" w:rsidRPr="009C2682" w:rsidRDefault="00DA3363" w:rsidP="0066208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 xml:space="preserve">  90,25</w:t>
            </w:r>
          </w:p>
        </w:tc>
      </w:tr>
      <w:tr w:rsidR="00DA3363" w:rsidRPr="009C2682" w14:paraId="3E4A6D6E" w14:textId="77777777" w:rsidTr="00250004">
        <w:tc>
          <w:tcPr>
            <w:tcW w:w="2268" w:type="dxa"/>
            <w:vAlign w:val="center"/>
            <w:hideMark/>
          </w:tcPr>
          <w:p w14:paraId="2C1C7A4F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5 - igła biopsyjna do aparatu Pro-Mag Ultra, igła do punkcji nerki</w:t>
            </w:r>
          </w:p>
        </w:tc>
        <w:tc>
          <w:tcPr>
            <w:tcW w:w="2977" w:type="dxa"/>
            <w:hideMark/>
          </w:tcPr>
          <w:p w14:paraId="5B8D0310" w14:textId="77777777" w:rsidR="00DA3363" w:rsidRPr="009C2682" w:rsidRDefault="00DA3363" w:rsidP="0066208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b/>
                <w:bCs/>
                <w:sz w:val="20"/>
                <w:szCs w:val="20"/>
              </w:rPr>
              <w:t>Advance Europe Sp. z o.o. Biuro Techniczno-Handlowe</w:t>
            </w:r>
          </w:p>
          <w:p w14:paraId="4BBB58E6" w14:textId="77777777" w:rsidR="00DA3363" w:rsidRPr="009C2682" w:rsidRDefault="00DA3363" w:rsidP="0066208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Fasolowa 31A</w:t>
            </w:r>
          </w:p>
          <w:p w14:paraId="6D4E5275" w14:textId="77777777" w:rsidR="00DA3363" w:rsidRPr="009C2682" w:rsidRDefault="00DA3363" w:rsidP="0066208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02-482 Warszawa</w:t>
            </w:r>
          </w:p>
        </w:tc>
        <w:tc>
          <w:tcPr>
            <w:tcW w:w="3544" w:type="dxa"/>
            <w:hideMark/>
          </w:tcPr>
          <w:p w14:paraId="70BE49B6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F1ECB05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6B5F5B0D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14:paraId="4434F291" w14:textId="77777777" w:rsidR="00DA3363" w:rsidRPr="009C2682" w:rsidRDefault="00DA3363" w:rsidP="0066208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A3363" w:rsidRPr="009C2682" w14:paraId="211EFF38" w14:textId="77777777" w:rsidTr="00250004">
        <w:tc>
          <w:tcPr>
            <w:tcW w:w="2268" w:type="dxa"/>
            <w:vAlign w:val="center"/>
            <w:hideMark/>
          </w:tcPr>
          <w:p w14:paraId="4854FD1C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6 - zestaw do nefrostomii wymiennej</w:t>
            </w:r>
          </w:p>
        </w:tc>
        <w:tc>
          <w:tcPr>
            <w:tcW w:w="2977" w:type="dxa"/>
            <w:hideMark/>
          </w:tcPr>
          <w:p w14:paraId="7F7F0771" w14:textId="77777777" w:rsidR="00DA3363" w:rsidRPr="009C2682" w:rsidRDefault="00DA3363" w:rsidP="0066208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b/>
                <w:bCs/>
                <w:sz w:val="20"/>
                <w:szCs w:val="20"/>
              </w:rPr>
              <w:t>SKAMEX Spółka Akcyjna</w:t>
            </w:r>
          </w:p>
          <w:p w14:paraId="474D65F3" w14:textId="4DA83AC1" w:rsidR="00DA3363" w:rsidRPr="009C2682" w:rsidRDefault="00DA3363" w:rsidP="0066208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 xml:space="preserve">ul. </w:t>
            </w:r>
            <w:r w:rsidR="00250004">
              <w:rPr>
                <w:rFonts w:ascii="Arial Narrow" w:hAnsi="Arial Narrow" w:cs="Arial"/>
                <w:sz w:val="20"/>
                <w:szCs w:val="20"/>
              </w:rPr>
              <w:t>Kopcińskiego 62D</w:t>
            </w:r>
          </w:p>
          <w:p w14:paraId="7F4CE454" w14:textId="591CA85D" w:rsidR="00DA3363" w:rsidRPr="009C2682" w:rsidRDefault="00DA3363" w:rsidP="0066208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9</w:t>
            </w:r>
            <w:r w:rsidR="00250004">
              <w:rPr>
                <w:rFonts w:ascii="Arial Narrow" w:hAnsi="Arial Narrow" w:cs="Arial"/>
                <w:sz w:val="20"/>
                <w:szCs w:val="20"/>
              </w:rPr>
              <w:t>0</w:t>
            </w:r>
            <w:r w:rsidRPr="009C2682">
              <w:rPr>
                <w:rFonts w:ascii="Arial Narrow" w:hAnsi="Arial Narrow" w:cs="Arial"/>
                <w:sz w:val="20"/>
                <w:szCs w:val="20"/>
              </w:rPr>
              <w:t>-</w:t>
            </w:r>
            <w:r w:rsidR="00250004">
              <w:rPr>
                <w:rFonts w:ascii="Arial Narrow" w:hAnsi="Arial Narrow" w:cs="Arial"/>
                <w:sz w:val="20"/>
                <w:szCs w:val="20"/>
              </w:rPr>
              <w:t>032</w:t>
            </w:r>
            <w:r w:rsidRPr="009C2682">
              <w:rPr>
                <w:rFonts w:ascii="Arial Narrow" w:hAnsi="Arial Narrow" w:cs="Arial"/>
                <w:sz w:val="20"/>
                <w:szCs w:val="20"/>
              </w:rPr>
              <w:t xml:space="preserve"> Łódź</w:t>
            </w:r>
          </w:p>
        </w:tc>
        <w:tc>
          <w:tcPr>
            <w:tcW w:w="3544" w:type="dxa"/>
            <w:hideMark/>
          </w:tcPr>
          <w:p w14:paraId="43E06E8A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3FD8013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7F270781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14:paraId="1757DF52" w14:textId="77777777" w:rsidR="00DA3363" w:rsidRPr="009C2682" w:rsidRDefault="00DA3363" w:rsidP="0066208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A3363" w:rsidRPr="009C2682" w14:paraId="2CF17EBE" w14:textId="77777777" w:rsidTr="00250004">
        <w:tc>
          <w:tcPr>
            <w:tcW w:w="2268" w:type="dxa"/>
            <w:vAlign w:val="center"/>
            <w:hideMark/>
          </w:tcPr>
          <w:p w14:paraId="3D31C430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6 - zestaw do nefrostomii wymiennej</w:t>
            </w:r>
          </w:p>
        </w:tc>
        <w:tc>
          <w:tcPr>
            <w:tcW w:w="2977" w:type="dxa"/>
            <w:hideMark/>
          </w:tcPr>
          <w:p w14:paraId="39402BCC" w14:textId="77777777" w:rsidR="00DA3363" w:rsidRPr="009C2682" w:rsidRDefault="00DA3363" w:rsidP="0066208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b/>
                <w:bCs/>
                <w:sz w:val="20"/>
                <w:szCs w:val="20"/>
              </w:rPr>
              <w:t>Teleflex Polska sp. z o.o.</w:t>
            </w:r>
          </w:p>
          <w:p w14:paraId="6DDCFA16" w14:textId="77777777" w:rsidR="00DA3363" w:rsidRPr="009C2682" w:rsidRDefault="00DA3363" w:rsidP="0066208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Żwirki i Wigury 16A</w:t>
            </w:r>
          </w:p>
          <w:p w14:paraId="51731B0C" w14:textId="77777777" w:rsidR="00DA3363" w:rsidRPr="009C2682" w:rsidRDefault="00DA3363" w:rsidP="0066208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02-092 Warszawa</w:t>
            </w:r>
          </w:p>
        </w:tc>
        <w:tc>
          <w:tcPr>
            <w:tcW w:w="3544" w:type="dxa"/>
            <w:hideMark/>
          </w:tcPr>
          <w:p w14:paraId="47E17B58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3045AC99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2 - Termin dostawy/termin uzupełnienia banku - 0.00</w:t>
            </w:r>
          </w:p>
          <w:p w14:paraId="7BFB23F3" w14:textId="77777777" w:rsidR="00DA3363" w:rsidRPr="009C2682" w:rsidRDefault="00DA3363" w:rsidP="006620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134" w:type="dxa"/>
            <w:vAlign w:val="center"/>
            <w:hideMark/>
          </w:tcPr>
          <w:p w14:paraId="6C9F0E38" w14:textId="77777777" w:rsidR="00DA3363" w:rsidRPr="009C2682" w:rsidRDefault="00DA3363" w:rsidP="0066208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2682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</w:tbl>
    <w:p w14:paraId="4798175D" w14:textId="77777777" w:rsidR="00B464D3" w:rsidRPr="009C2682" w:rsidRDefault="00B464D3" w:rsidP="00975A40">
      <w:pPr>
        <w:spacing w:before="240" w:after="12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C2682">
        <w:rPr>
          <w:rFonts w:ascii="Arial Narrow" w:hAnsi="Arial Narrow" w:cs="Arial"/>
          <w:i/>
          <w:sz w:val="22"/>
          <w:szCs w:val="22"/>
        </w:rPr>
        <w:t>Zamawiający</w:t>
      </w:r>
    </w:p>
    <w:p w14:paraId="30C52A8B" w14:textId="2405997E" w:rsidR="008642B3" w:rsidRDefault="00DA3363" w:rsidP="00B36EDA">
      <w:pPr>
        <w:ind w:right="-425"/>
        <w:jc w:val="right"/>
        <w:rPr>
          <w:rFonts w:ascii="Arial Narrow" w:hAnsi="Arial Narrow" w:cs="Arial"/>
          <w:sz w:val="22"/>
          <w:szCs w:val="22"/>
        </w:rPr>
      </w:pPr>
      <w:r w:rsidRPr="009C2682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14:paraId="7C425D46" w14:textId="77777777" w:rsidR="00975A40" w:rsidRDefault="00975A40" w:rsidP="00975A40">
      <w:pPr>
        <w:rPr>
          <w:rFonts w:ascii="Arial Narrow" w:hAnsi="Arial Narrow" w:cs="Arial"/>
          <w:sz w:val="22"/>
          <w:szCs w:val="22"/>
        </w:rPr>
      </w:pPr>
    </w:p>
    <w:p w14:paraId="2B9A321D" w14:textId="77777777" w:rsidR="00975A40" w:rsidRDefault="00975A40" w:rsidP="00975A40">
      <w:pPr>
        <w:rPr>
          <w:rFonts w:ascii="Arial Narrow" w:hAnsi="Arial Narrow" w:cs="Arial"/>
          <w:sz w:val="20"/>
          <w:szCs w:val="20"/>
        </w:rPr>
      </w:pPr>
    </w:p>
    <w:p w14:paraId="00191792" w14:textId="77777777" w:rsidR="005E5742" w:rsidRDefault="005E5742" w:rsidP="00975A40">
      <w:pPr>
        <w:rPr>
          <w:rFonts w:ascii="Arial Narrow" w:hAnsi="Arial Narrow" w:cs="Arial"/>
          <w:sz w:val="20"/>
          <w:szCs w:val="20"/>
        </w:rPr>
      </w:pPr>
    </w:p>
    <w:p w14:paraId="59092723" w14:textId="77777777" w:rsidR="005E5742" w:rsidRDefault="005E5742" w:rsidP="00975A40">
      <w:pPr>
        <w:rPr>
          <w:rFonts w:ascii="Arial Narrow" w:hAnsi="Arial Narrow" w:cs="Arial"/>
          <w:sz w:val="20"/>
          <w:szCs w:val="20"/>
        </w:rPr>
      </w:pPr>
    </w:p>
    <w:p w14:paraId="6558F812" w14:textId="77777777" w:rsidR="005E5742" w:rsidRDefault="005E5742" w:rsidP="00975A40">
      <w:pPr>
        <w:rPr>
          <w:rFonts w:ascii="Arial Narrow" w:hAnsi="Arial Narrow" w:cs="Arial"/>
          <w:sz w:val="20"/>
          <w:szCs w:val="20"/>
        </w:rPr>
      </w:pPr>
    </w:p>
    <w:p w14:paraId="0DA9134B" w14:textId="77777777" w:rsidR="005E5742" w:rsidRDefault="005E5742" w:rsidP="00975A40">
      <w:pPr>
        <w:rPr>
          <w:rFonts w:ascii="Arial Narrow" w:hAnsi="Arial Narrow" w:cs="Arial"/>
          <w:sz w:val="20"/>
          <w:szCs w:val="20"/>
        </w:rPr>
      </w:pPr>
    </w:p>
    <w:p w14:paraId="3CF0A6F8" w14:textId="77777777" w:rsidR="005E5742" w:rsidRDefault="005E5742" w:rsidP="00975A40">
      <w:pPr>
        <w:rPr>
          <w:rFonts w:ascii="Arial Narrow" w:hAnsi="Arial Narrow" w:cs="Arial"/>
          <w:sz w:val="20"/>
          <w:szCs w:val="20"/>
        </w:rPr>
      </w:pPr>
    </w:p>
    <w:p w14:paraId="481CDAAD" w14:textId="77777777" w:rsidR="005E5742" w:rsidRDefault="005E5742" w:rsidP="00975A40">
      <w:pPr>
        <w:rPr>
          <w:rFonts w:ascii="Arial Narrow" w:hAnsi="Arial Narrow" w:cs="Arial"/>
          <w:sz w:val="20"/>
          <w:szCs w:val="20"/>
        </w:rPr>
      </w:pPr>
    </w:p>
    <w:p w14:paraId="4979DDC9" w14:textId="77777777" w:rsidR="005E5742" w:rsidRDefault="005E5742" w:rsidP="00975A40">
      <w:pPr>
        <w:rPr>
          <w:rFonts w:ascii="Arial Narrow" w:hAnsi="Arial Narrow" w:cs="Arial"/>
          <w:sz w:val="20"/>
          <w:szCs w:val="20"/>
        </w:rPr>
      </w:pPr>
    </w:p>
    <w:p w14:paraId="64FBB767" w14:textId="77777777" w:rsidR="005E5742" w:rsidRDefault="005E5742" w:rsidP="00975A40">
      <w:pPr>
        <w:rPr>
          <w:rFonts w:ascii="Arial Narrow" w:hAnsi="Arial Narrow" w:cs="Arial"/>
          <w:sz w:val="20"/>
          <w:szCs w:val="20"/>
        </w:rPr>
      </w:pPr>
    </w:p>
    <w:p w14:paraId="556BAA89" w14:textId="77777777" w:rsidR="005E5742" w:rsidRDefault="005E5742" w:rsidP="00975A40">
      <w:pPr>
        <w:rPr>
          <w:rFonts w:ascii="Arial Narrow" w:hAnsi="Arial Narrow" w:cs="Arial"/>
          <w:sz w:val="20"/>
          <w:szCs w:val="20"/>
        </w:rPr>
      </w:pPr>
    </w:p>
    <w:p w14:paraId="51F683D7" w14:textId="77777777" w:rsidR="005E5742" w:rsidRDefault="005E5742" w:rsidP="00975A40">
      <w:pPr>
        <w:rPr>
          <w:rFonts w:ascii="Arial Narrow" w:hAnsi="Arial Narrow" w:cs="Arial"/>
          <w:sz w:val="20"/>
          <w:szCs w:val="20"/>
        </w:rPr>
      </w:pPr>
    </w:p>
    <w:p w14:paraId="4068A873" w14:textId="77777777" w:rsidR="005E5742" w:rsidRDefault="005E5742" w:rsidP="00975A40">
      <w:pPr>
        <w:rPr>
          <w:rFonts w:ascii="Arial Narrow" w:hAnsi="Arial Narrow" w:cs="Arial"/>
          <w:sz w:val="20"/>
          <w:szCs w:val="20"/>
        </w:rPr>
      </w:pPr>
    </w:p>
    <w:p w14:paraId="1A7B070A" w14:textId="77777777" w:rsidR="005E5742" w:rsidRDefault="005E5742" w:rsidP="00975A40">
      <w:pPr>
        <w:rPr>
          <w:rFonts w:ascii="Arial Narrow" w:hAnsi="Arial Narrow" w:cs="Arial"/>
          <w:sz w:val="20"/>
          <w:szCs w:val="20"/>
        </w:rPr>
      </w:pPr>
    </w:p>
    <w:p w14:paraId="634CC14E" w14:textId="77777777" w:rsidR="005E5742" w:rsidRDefault="005E5742" w:rsidP="00975A40">
      <w:pPr>
        <w:rPr>
          <w:rFonts w:ascii="Arial Narrow" w:hAnsi="Arial Narrow" w:cs="Arial"/>
          <w:sz w:val="20"/>
          <w:szCs w:val="20"/>
        </w:rPr>
      </w:pPr>
    </w:p>
    <w:p w14:paraId="3D647F88" w14:textId="77777777" w:rsidR="005E5742" w:rsidRDefault="005E5742" w:rsidP="00975A40">
      <w:pPr>
        <w:rPr>
          <w:rFonts w:ascii="Arial Narrow" w:hAnsi="Arial Narrow" w:cs="Arial"/>
          <w:sz w:val="20"/>
          <w:szCs w:val="20"/>
        </w:rPr>
      </w:pPr>
    </w:p>
    <w:p w14:paraId="0922C4C1" w14:textId="77777777" w:rsidR="005E5742" w:rsidRDefault="005E5742" w:rsidP="00975A40">
      <w:pPr>
        <w:rPr>
          <w:rFonts w:ascii="Arial Narrow" w:hAnsi="Arial Narrow" w:cs="Arial"/>
          <w:sz w:val="20"/>
          <w:szCs w:val="20"/>
        </w:rPr>
      </w:pPr>
    </w:p>
    <w:p w14:paraId="3C31FEA1" w14:textId="77777777" w:rsidR="005E5742" w:rsidRDefault="005E5742" w:rsidP="00975A40">
      <w:pPr>
        <w:rPr>
          <w:rFonts w:ascii="Arial Narrow" w:hAnsi="Arial Narrow" w:cs="Arial"/>
          <w:sz w:val="20"/>
          <w:szCs w:val="20"/>
        </w:rPr>
      </w:pPr>
    </w:p>
    <w:p w14:paraId="205F7FBA" w14:textId="77777777" w:rsidR="005E5742" w:rsidRDefault="005E5742" w:rsidP="00975A40">
      <w:pPr>
        <w:rPr>
          <w:rFonts w:ascii="Arial Narrow" w:hAnsi="Arial Narrow" w:cs="Arial"/>
          <w:sz w:val="20"/>
          <w:szCs w:val="20"/>
        </w:rPr>
      </w:pPr>
    </w:p>
    <w:p w14:paraId="2E751857" w14:textId="77777777" w:rsidR="005E5742" w:rsidRDefault="005E5742" w:rsidP="00975A40">
      <w:pPr>
        <w:rPr>
          <w:rFonts w:ascii="Arial Narrow" w:hAnsi="Arial Narrow" w:cs="Arial"/>
          <w:sz w:val="20"/>
          <w:szCs w:val="20"/>
        </w:rPr>
      </w:pPr>
    </w:p>
    <w:p w14:paraId="627815BB" w14:textId="3832F457" w:rsidR="00975A40" w:rsidRDefault="00975A40" w:rsidP="00975A4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2 ark.</w:t>
      </w:r>
    </w:p>
    <w:p w14:paraId="3C343944" w14:textId="6F5A6310" w:rsidR="00975A40" w:rsidRDefault="00975A40" w:rsidP="00975A4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3D8DA2FF" w14:textId="5F94E8B2" w:rsidR="00975A40" w:rsidRDefault="00975A40" w:rsidP="00975A4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471504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722B934B" w14:textId="0505A380" w:rsidR="00975A40" w:rsidRPr="00975A40" w:rsidRDefault="00975A40" w:rsidP="00975A4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2025-12-03</w:t>
      </w:r>
    </w:p>
    <w:sectPr w:rsidR="00975A40" w:rsidRPr="00975A40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CFF14" w14:textId="77777777" w:rsidR="006C2CA6" w:rsidRDefault="006C2CA6">
      <w:r>
        <w:separator/>
      </w:r>
    </w:p>
  </w:endnote>
  <w:endnote w:type="continuationSeparator" w:id="0">
    <w:p w14:paraId="4FA9B383" w14:textId="77777777" w:rsidR="006C2CA6" w:rsidRDefault="006C2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A289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35F5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7DD3E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937982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42EA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31BDD" w14:textId="77777777" w:rsidR="006C2CA6" w:rsidRDefault="006C2CA6">
      <w:r>
        <w:separator/>
      </w:r>
    </w:p>
  </w:footnote>
  <w:footnote w:type="continuationSeparator" w:id="0">
    <w:p w14:paraId="32A60B7A" w14:textId="77777777" w:rsidR="006C2CA6" w:rsidRDefault="006C2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DEE3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3BD6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5043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2CA6"/>
    <w:rsid w:val="00022322"/>
    <w:rsid w:val="00042497"/>
    <w:rsid w:val="000C1E6F"/>
    <w:rsid w:val="000E4E56"/>
    <w:rsid w:val="001A1468"/>
    <w:rsid w:val="001B7815"/>
    <w:rsid w:val="00211A34"/>
    <w:rsid w:val="0025000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43C3"/>
    <w:rsid w:val="004E324A"/>
    <w:rsid w:val="004E7234"/>
    <w:rsid w:val="0054734E"/>
    <w:rsid w:val="00596EA3"/>
    <w:rsid w:val="00596FD7"/>
    <w:rsid w:val="005E5742"/>
    <w:rsid w:val="005E5BFF"/>
    <w:rsid w:val="00607F9B"/>
    <w:rsid w:val="00644DCB"/>
    <w:rsid w:val="00657C1E"/>
    <w:rsid w:val="006C2CA6"/>
    <w:rsid w:val="006E3089"/>
    <w:rsid w:val="00712C39"/>
    <w:rsid w:val="007460D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5A40"/>
    <w:rsid w:val="0097748A"/>
    <w:rsid w:val="009C2682"/>
    <w:rsid w:val="009F0E5C"/>
    <w:rsid w:val="00A029B8"/>
    <w:rsid w:val="00A02D64"/>
    <w:rsid w:val="00A91321"/>
    <w:rsid w:val="00AA02AC"/>
    <w:rsid w:val="00B32D12"/>
    <w:rsid w:val="00B36EDA"/>
    <w:rsid w:val="00B464D3"/>
    <w:rsid w:val="00B73947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A336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227D38"/>
  <w15:chartTrackingRefBased/>
  <w15:docId w15:val="{60E8EEE7-0148-44B6-8D46-F8E07FD9F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975A4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5A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806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7</cp:revision>
  <cp:lastPrinted>1899-12-31T23:00:00Z</cp:lastPrinted>
  <dcterms:created xsi:type="dcterms:W3CDTF">2025-12-03T11:50:00Z</dcterms:created>
  <dcterms:modified xsi:type="dcterms:W3CDTF">2025-12-03T13:15:00Z</dcterms:modified>
</cp:coreProperties>
</file>