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DF74E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306C93C7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5C25CD42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08D6F257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76B18D9B" w14:textId="77777777" w:rsidR="00EE4598" w:rsidRPr="00EA535A" w:rsidRDefault="00EE4598" w:rsidP="001374DB">
      <w:pPr>
        <w:rPr>
          <w:rFonts w:ascii="Times New Roman" w:hAnsi="Times New Roman" w:cs="Times New Roman"/>
          <w:lang w:val="pl-PL"/>
        </w:rPr>
      </w:pPr>
    </w:p>
    <w:p w14:paraId="2244237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30E8CF7C" w14:textId="77777777" w:rsidR="00A1210A" w:rsidRDefault="00A1210A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1AAE8DCD" w:rsidR="00BF0D01" w:rsidRPr="00A1210A" w:rsidRDefault="00BF0D01" w:rsidP="00BF0D01">
    <w:pPr>
      <w:pStyle w:val="Nagwek"/>
      <w:jc w:val="right"/>
      <w:rPr>
        <w:i/>
        <w:iCs/>
        <w:sz w:val="20"/>
        <w:szCs w:val="20"/>
        <w:lang w:val="pl-PL"/>
      </w:rPr>
    </w:pPr>
    <w:r w:rsidRPr="00A1210A">
      <w:rPr>
        <w:i/>
        <w:iCs/>
        <w:sz w:val="20"/>
        <w:szCs w:val="20"/>
        <w:lang w:val="pl-PL"/>
      </w:rPr>
      <w:t>Załącznik nr</w:t>
    </w:r>
    <w:r w:rsidR="00B1629F">
      <w:rPr>
        <w:i/>
        <w:iCs/>
        <w:sz w:val="20"/>
        <w:szCs w:val="20"/>
        <w:lang w:val="pl-PL"/>
      </w:rPr>
      <w:t xml:space="preserve"> 7</w:t>
    </w:r>
    <w:r w:rsidRPr="00A1210A">
      <w:rPr>
        <w:i/>
        <w:iCs/>
        <w:sz w:val="20"/>
        <w:szCs w:val="20"/>
        <w:lang w:val="pl-PL"/>
      </w:rPr>
      <w:t xml:space="preserve"> do SWZ</w:t>
    </w:r>
  </w:p>
  <w:p w14:paraId="08E50C30" w14:textId="09401828" w:rsidR="00C44F11" w:rsidRPr="00A1210A" w:rsidRDefault="00C44F11" w:rsidP="00C44F11">
    <w:pPr>
      <w:pStyle w:val="Nagwek"/>
      <w:rPr>
        <w:i/>
        <w:iCs/>
        <w:lang w:val="pl-PL"/>
      </w:rPr>
    </w:pPr>
    <w:r w:rsidRPr="00A1210A">
      <w:rPr>
        <w:i/>
        <w:iCs/>
        <w:lang w:val="pl-PL"/>
      </w:rPr>
      <w:t>ZP/</w:t>
    </w:r>
    <w:r w:rsidR="00B1629F">
      <w:rPr>
        <w:i/>
        <w:iCs/>
        <w:lang w:val="pl-PL"/>
      </w:rPr>
      <w:t>5</w:t>
    </w:r>
    <w:r w:rsidR="00E45529">
      <w:rPr>
        <w:i/>
        <w:iCs/>
        <w:lang w:val="pl-PL"/>
      </w:rPr>
      <w:t>9</w:t>
    </w:r>
    <w:r w:rsidRPr="00A1210A">
      <w:rPr>
        <w:i/>
        <w:iCs/>
        <w:lang w:val="pl-PL"/>
      </w:rPr>
      <w:t xml:space="preserve">/2025 – </w:t>
    </w:r>
    <w:r w:rsidR="00E45529" w:rsidRPr="00E45529">
      <w:rPr>
        <w:i/>
        <w:iCs/>
        <w:lang w:val="pl-PL"/>
      </w:rPr>
      <w:t>Zakup i dostawa leków do programu lekowego i chemioterapii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A57A1"/>
    <w:rsid w:val="005B15EE"/>
    <w:rsid w:val="005B2D00"/>
    <w:rsid w:val="00647651"/>
    <w:rsid w:val="0073477F"/>
    <w:rsid w:val="007A4A99"/>
    <w:rsid w:val="007C1A0F"/>
    <w:rsid w:val="00A1210A"/>
    <w:rsid w:val="00A64CBD"/>
    <w:rsid w:val="00A807EA"/>
    <w:rsid w:val="00AC1B78"/>
    <w:rsid w:val="00B1629F"/>
    <w:rsid w:val="00BF0D01"/>
    <w:rsid w:val="00C44F11"/>
    <w:rsid w:val="00C573C3"/>
    <w:rsid w:val="00C77DC2"/>
    <w:rsid w:val="00CF6E77"/>
    <w:rsid w:val="00D34F20"/>
    <w:rsid w:val="00E45529"/>
    <w:rsid w:val="00EA535A"/>
    <w:rsid w:val="00EE4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83AB2-E193-41CE-9006-783A613E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274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Monika Dziubdziela</cp:lastModifiedBy>
  <cp:revision>9</cp:revision>
  <dcterms:created xsi:type="dcterms:W3CDTF">2025-09-01T06:09:00Z</dcterms:created>
  <dcterms:modified xsi:type="dcterms:W3CDTF">2025-11-06T07:44:00Z</dcterms:modified>
</cp:coreProperties>
</file>