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F4717" w14:textId="77777777" w:rsidR="00D64136" w:rsidRPr="00353FDC" w:rsidRDefault="00AF6CAC" w:rsidP="00222B81">
      <w:pPr>
        <w:jc w:val="right"/>
        <w:rPr>
          <w:rFonts w:ascii="Arial" w:hAnsi="Arial" w:cs="Arial"/>
        </w:rPr>
      </w:pPr>
      <w:bookmarkStart w:id="0" w:name="_Hlk53520193"/>
      <w:r w:rsidRPr="00AF6CAC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AF6CAC">
        <w:rPr>
          <w:rFonts w:ascii="Arial" w:hAnsi="Arial" w:cs="Arial"/>
        </w:rPr>
        <w:t>2025-12-04</w:t>
      </w:r>
    </w:p>
    <w:p w14:paraId="43673D1C" w14:textId="77777777" w:rsidR="00AF6CAC" w:rsidRPr="00AF6CAC" w:rsidRDefault="00AF6CAC" w:rsidP="00222B81">
      <w:pPr>
        <w:ind w:right="3969"/>
        <w:rPr>
          <w:rFonts w:ascii="Arial" w:hAnsi="Arial" w:cs="Arial"/>
          <w:b/>
          <w:bCs/>
        </w:rPr>
      </w:pPr>
      <w:r w:rsidRPr="00AF6CAC">
        <w:rPr>
          <w:rFonts w:ascii="Arial" w:hAnsi="Arial" w:cs="Arial"/>
          <w:b/>
          <w:bCs/>
        </w:rPr>
        <w:t>Szpital Wojewódzki w Poznaniu</w:t>
      </w:r>
    </w:p>
    <w:p w14:paraId="6AA02978" w14:textId="77777777" w:rsidR="00D64136" w:rsidRPr="00353FDC" w:rsidRDefault="00AF6CAC" w:rsidP="00222B81">
      <w:pPr>
        <w:ind w:right="3969"/>
        <w:rPr>
          <w:rFonts w:ascii="Arial" w:hAnsi="Arial" w:cs="Arial"/>
          <w:b/>
          <w:bCs/>
        </w:rPr>
      </w:pPr>
      <w:r w:rsidRPr="00AF6CAC">
        <w:rPr>
          <w:rFonts w:ascii="Arial" w:hAnsi="Arial" w:cs="Arial"/>
          <w:b/>
          <w:bCs/>
        </w:rPr>
        <w:t>Dział Zamówień Publicznych</w:t>
      </w:r>
    </w:p>
    <w:p w14:paraId="1D63D9AE" w14:textId="77777777" w:rsidR="00D64136" w:rsidRPr="00353FDC" w:rsidRDefault="00AF6CAC" w:rsidP="00222B81">
      <w:pPr>
        <w:ind w:right="3969"/>
        <w:rPr>
          <w:rFonts w:ascii="Arial" w:hAnsi="Arial" w:cs="Arial"/>
        </w:rPr>
      </w:pPr>
      <w:r w:rsidRPr="00AF6CAC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AF6CAC">
        <w:rPr>
          <w:rFonts w:ascii="Arial" w:hAnsi="Arial" w:cs="Arial"/>
        </w:rPr>
        <w:t>7/19</w:t>
      </w:r>
    </w:p>
    <w:p w14:paraId="1AA2B012" w14:textId="77777777" w:rsidR="00D64136" w:rsidRPr="00353FDC" w:rsidRDefault="00AF6CAC" w:rsidP="00222B81">
      <w:pPr>
        <w:ind w:right="3969"/>
        <w:rPr>
          <w:rFonts w:ascii="Arial" w:hAnsi="Arial" w:cs="Arial"/>
        </w:rPr>
      </w:pPr>
      <w:r w:rsidRPr="00AF6CAC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AF6CAC">
        <w:rPr>
          <w:rFonts w:ascii="Arial" w:hAnsi="Arial" w:cs="Arial"/>
        </w:rPr>
        <w:t>Poznań</w:t>
      </w:r>
    </w:p>
    <w:p w14:paraId="2AF9404B" w14:textId="77777777" w:rsidR="00222B81" w:rsidRDefault="00222B81" w:rsidP="00222B8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B8A3512" w14:textId="77777777" w:rsidR="00222B81" w:rsidRDefault="00222B81" w:rsidP="00222B8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820FD43" w14:textId="528FA3C2" w:rsidR="009F463B" w:rsidRDefault="009F463B" w:rsidP="00222B8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4A0EDA0" w14:textId="77777777" w:rsidR="00D64136" w:rsidRDefault="009F463B" w:rsidP="00222B81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6FC1CA2" w14:textId="77777777" w:rsidR="00222B81" w:rsidRDefault="00222B81" w:rsidP="00222B8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2653514" w14:textId="77777777" w:rsidR="00222B81" w:rsidRPr="009F463B" w:rsidRDefault="00222B81" w:rsidP="00222B8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069AD54D" w14:textId="77777777" w:rsidTr="005E0D0A">
        <w:tc>
          <w:tcPr>
            <w:tcW w:w="10065" w:type="dxa"/>
            <w:shd w:val="clear" w:color="auto" w:fill="F2F2F2"/>
            <w:hideMark/>
          </w:tcPr>
          <w:p w14:paraId="4CC8D762" w14:textId="77777777" w:rsidR="00D64136" w:rsidRPr="00353FDC" w:rsidRDefault="00D64136" w:rsidP="00222B8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FFBB6A6" w14:textId="77777777" w:rsidR="00D64136" w:rsidRPr="00353FDC" w:rsidRDefault="00D64136" w:rsidP="00222B8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CF59A06" w14:textId="77777777" w:rsidR="00D64136" w:rsidRPr="00353FDC" w:rsidRDefault="00D64136" w:rsidP="00222B81">
      <w:pPr>
        <w:keepNext/>
        <w:outlineLvl w:val="0"/>
        <w:rPr>
          <w:rFonts w:ascii="Arial" w:hAnsi="Arial" w:cs="Arial"/>
          <w:b/>
        </w:rPr>
      </w:pPr>
    </w:p>
    <w:p w14:paraId="680BDB44" w14:textId="77777777" w:rsidR="00222B81" w:rsidRDefault="00222B81" w:rsidP="00222B81">
      <w:pPr>
        <w:jc w:val="both"/>
        <w:rPr>
          <w:rFonts w:ascii="Arial" w:eastAsia="Calibri" w:hAnsi="Arial" w:cs="Arial"/>
          <w:lang w:eastAsia="en-US"/>
        </w:rPr>
      </w:pPr>
    </w:p>
    <w:p w14:paraId="7522DB14" w14:textId="7FB1EE31" w:rsidR="00D64136" w:rsidRPr="00353FDC" w:rsidRDefault="00D64136" w:rsidP="00222B81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2EB29694" w14:textId="77777777" w:rsidTr="005E0D0A">
        <w:tc>
          <w:tcPr>
            <w:tcW w:w="2269" w:type="dxa"/>
          </w:tcPr>
          <w:p w14:paraId="553B74B1" w14:textId="77777777" w:rsidR="00D64136" w:rsidRPr="00353FDC" w:rsidRDefault="00D64136" w:rsidP="00222B8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4F88FD4" w14:textId="77777777" w:rsidR="00D64136" w:rsidRPr="00353FDC" w:rsidRDefault="00AF6CAC" w:rsidP="00222B8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F6CAC">
              <w:rPr>
                <w:rFonts w:ascii="Arial" w:hAnsi="Arial" w:cs="Arial"/>
                <w:bCs/>
              </w:rPr>
              <w:t>Odczynniki do oznaczeń biochemicznych i immunochemicznych oraz do genetycznej diagnostyki mikrobiologicznej wraz z dzierżawą analizatorów</w:t>
            </w:r>
          </w:p>
        </w:tc>
      </w:tr>
      <w:tr w:rsidR="00AF6CAC" w:rsidRPr="00353FDC" w14:paraId="0CE5E9A8" w14:textId="77777777" w:rsidTr="00A01293">
        <w:tc>
          <w:tcPr>
            <w:tcW w:w="2269" w:type="dxa"/>
          </w:tcPr>
          <w:p w14:paraId="14476816" w14:textId="77777777" w:rsidR="00AF6CAC" w:rsidRPr="00353FDC" w:rsidRDefault="00AF6CAC" w:rsidP="00222B8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1270CFF0" w14:textId="77777777" w:rsidR="00AF6CAC" w:rsidRPr="00353FDC" w:rsidRDefault="00AF6CAC" w:rsidP="00222B8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F6CAC">
              <w:rPr>
                <w:rFonts w:ascii="Arial" w:hAnsi="Arial" w:cs="Arial"/>
                <w:bCs/>
              </w:rPr>
              <w:t>SZW/DZP/131/2025</w:t>
            </w:r>
          </w:p>
        </w:tc>
      </w:tr>
    </w:tbl>
    <w:p w14:paraId="6B417FBC" w14:textId="77777777" w:rsidR="00D64136" w:rsidRDefault="00D64136" w:rsidP="00222B8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977C806" w14:textId="77777777" w:rsidR="00222B81" w:rsidRPr="00E1738E" w:rsidRDefault="00222B81" w:rsidP="00222B8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6A78070" w14:textId="62A6E3D5" w:rsidR="00D64136" w:rsidRDefault="00D64136" w:rsidP="00222B81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AF6CAC" w:rsidRPr="00AF6CAC">
        <w:rPr>
          <w:rFonts w:ascii="Arial" w:hAnsi="Arial" w:cs="Arial"/>
          <w:b/>
        </w:rPr>
        <w:t>Szpital Wojewódzki w Poznaniu</w:t>
      </w:r>
      <w:r w:rsidR="00222B81">
        <w:rPr>
          <w:rFonts w:ascii="Arial" w:hAnsi="Arial" w:cs="Arial"/>
          <w:b/>
        </w:rPr>
        <w:t xml:space="preserve">, </w:t>
      </w:r>
      <w:r w:rsidR="00AF6CAC" w:rsidRPr="00AF6CA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AF6CAC" w:rsidRPr="00AF6CAC">
        <w:rPr>
          <w:rFonts w:ascii="Arial" w:hAnsi="Arial" w:cs="Arial"/>
        </w:rPr>
        <w:t>(</w:t>
      </w:r>
      <w:proofErr w:type="spellStart"/>
      <w:r w:rsidR="00AF6CAC" w:rsidRPr="00AF6CAC">
        <w:rPr>
          <w:rFonts w:ascii="Arial" w:hAnsi="Arial" w:cs="Arial"/>
        </w:rPr>
        <w:t>t.j</w:t>
      </w:r>
      <w:proofErr w:type="spellEnd"/>
      <w:r w:rsidR="00AF6CAC" w:rsidRPr="00AF6CAC">
        <w:rPr>
          <w:rFonts w:ascii="Arial" w:hAnsi="Arial" w:cs="Arial"/>
        </w:rPr>
        <w:t xml:space="preserve">. Dz. U. z 2024 r. poz. 1320 z </w:t>
      </w:r>
      <w:proofErr w:type="spellStart"/>
      <w:r w:rsidR="00AF6CAC" w:rsidRPr="00AF6CAC">
        <w:rPr>
          <w:rFonts w:ascii="Arial" w:hAnsi="Arial" w:cs="Arial"/>
        </w:rPr>
        <w:t>późn</w:t>
      </w:r>
      <w:proofErr w:type="spellEnd"/>
      <w:r w:rsidR="00AF6CAC" w:rsidRPr="00AF6CAC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2BC82174" w14:textId="77777777" w:rsidR="00222B81" w:rsidRDefault="00222B81" w:rsidP="00222B81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F6CAC" w14:paraId="0D5893A3" w14:textId="77777777" w:rsidTr="00A012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2766" w14:textId="1B800BB9" w:rsidR="00AF6CAC" w:rsidRPr="00F245C5" w:rsidRDefault="00222B81" w:rsidP="00222B8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AF6CAC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AF6CAC" w:rsidRPr="00AF6CAC">
              <w:rPr>
                <w:rFonts w:ascii="Arial" w:hAnsi="Arial" w:cs="Arial"/>
                <w:b/>
                <w:bCs/>
              </w:rPr>
              <w:t>1</w:t>
            </w:r>
            <w:r w:rsidR="00AF6CAC" w:rsidRPr="00F245C5">
              <w:rPr>
                <w:rFonts w:ascii="Arial" w:hAnsi="Arial" w:cs="Arial"/>
              </w:rPr>
              <w:t xml:space="preserve">: </w:t>
            </w:r>
            <w:r w:rsidR="00AF6CAC" w:rsidRPr="00AF6CAC">
              <w:rPr>
                <w:rFonts w:ascii="Arial" w:hAnsi="Arial" w:cs="Arial"/>
              </w:rPr>
              <w:t>odczynniki do oznaczeń biochemicznych i immunochemicznych wraz z dzierżawą analizatora</w:t>
            </w:r>
          </w:p>
          <w:p w14:paraId="1EAF3E50" w14:textId="77777777" w:rsidR="00AF6CAC" w:rsidRPr="00F245C5" w:rsidRDefault="00AF6CAC" w:rsidP="00222B81">
            <w:pPr>
              <w:jc w:val="both"/>
              <w:rPr>
                <w:rFonts w:ascii="Arial" w:hAnsi="Arial" w:cs="Arial"/>
                <w:b/>
              </w:rPr>
            </w:pPr>
            <w:r w:rsidRPr="00AF6CAC">
              <w:rPr>
                <w:rFonts w:ascii="Arial" w:hAnsi="Arial" w:cs="Arial"/>
                <w:b/>
              </w:rPr>
              <w:t>Roche Diagnostics Polska Sp. z o.o.</w:t>
            </w:r>
          </w:p>
          <w:p w14:paraId="504409F4" w14:textId="77777777" w:rsidR="00547D4F" w:rsidRPr="007D7932" w:rsidRDefault="00547D4F" w:rsidP="00547D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Domaniewska 28</w:t>
            </w:r>
          </w:p>
          <w:p w14:paraId="4E8DFDBD" w14:textId="77777777" w:rsidR="00547D4F" w:rsidRDefault="00547D4F" w:rsidP="00547D4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CAC">
              <w:rPr>
                <w:rFonts w:ascii="Arial" w:hAnsi="Arial" w:cs="Arial"/>
                <w:sz w:val="22"/>
                <w:szCs w:val="22"/>
              </w:rPr>
              <w:t>Warszawa</w:t>
            </w:r>
            <w:r w:rsidRPr="00F245C5">
              <w:rPr>
                <w:rFonts w:ascii="Arial" w:hAnsi="Arial" w:cs="Arial"/>
              </w:rPr>
              <w:t xml:space="preserve"> </w:t>
            </w:r>
          </w:p>
          <w:p w14:paraId="26327EE6" w14:textId="3B3DD7D6" w:rsidR="00AF6CAC" w:rsidRPr="00F245C5" w:rsidRDefault="00AF6CAC" w:rsidP="00547D4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F6CAC">
              <w:rPr>
                <w:rFonts w:ascii="Arial" w:hAnsi="Arial" w:cs="Arial"/>
                <w:b/>
              </w:rPr>
              <w:t>1 593 913.53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A3B0CE7" w14:textId="77777777" w:rsidR="00AF6CAC" w:rsidRPr="00F245C5" w:rsidRDefault="00AF6CAC" w:rsidP="00222B8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6AE178" w14:textId="77777777" w:rsidR="00AF6CAC" w:rsidRPr="00F245C5" w:rsidRDefault="00AF6CAC" w:rsidP="00222B8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AF6CA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4D608BED" w14:textId="77777777" w:rsidR="00222B81" w:rsidRDefault="00222B81" w:rsidP="00222B81">
      <w:pPr>
        <w:jc w:val="both"/>
        <w:rPr>
          <w:rFonts w:ascii="Arial" w:hAnsi="Arial" w:cs="Arial"/>
          <w:b/>
          <w:bCs/>
          <w:color w:val="000000"/>
        </w:rPr>
      </w:pPr>
    </w:p>
    <w:p w14:paraId="1A247BEE" w14:textId="1A4E6AB6" w:rsidR="00D64136" w:rsidRDefault="00D64136" w:rsidP="00222B81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402"/>
        <w:gridCol w:w="2268"/>
        <w:gridCol w:w="1418"/>
      </w:tblGrid>
      <w:tr w:rsidR="00D64136" w14:paraId="296A87B5" w14:textId="77777777" w:rsidTr="00547D4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B31748" w14:textId="77777777" w:rsidR="00D64136" w:rsidRPr="00F245C5" w:rsidRDefault="00D64136" w:rsidP="00222B8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90D303" w14:textId="77777777" w:rsidR="00D64136" w:rsidRPr="00F245C5" w:rsidRDefault="00D64136" w:rsidP="00222B8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FBFA38" w14:textId="77777777" w:rsidR="00D64136" w:rsidRPr="00F245C5" w:rsidRDefault="00D64136" w:rsidP="00222B8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BB3846" w14:textId="77777777" w:rsidR="00D64136" w:rsidRPr="00F245C5" w:rsidRDefault="00D64136" w:rsidP="00222B8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F6CAC" w14:paraId="7E3492DB" w14:textId="77777777" w:rsidTr="00547D4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50005" w14:textId="77777777" w:rsidR="00AF6CAC" w:rsidRPr="007D7932" w:rsidRDefault="00AF6CAC" w:rsidP="00222B8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CA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CAC">
              <w:rPr>
                <w:rFonts w:ascii="Arial" w:hAnsi="Arial" w:cs="Arial"/>
                <w:sz w:val="22"/>
                <w:szCs w:val="22"/>
              </w:rPr>
              <w:t>odczynniki do oznaczeń biochemicznych i immunochemicznych wraz z dzierżawą analizatora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104B" w14:textId="77777777" w:rsidR="00547D4F" w:rsidRDefault="00AF6CAC" w:rsidP="00222B8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C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Roche Diagnostics Polska </w:t>
            </w:r>
          </w:p>
          <w:p w14:paraId="4A3EC048" w14:textId="1D73D409" w:rsidR="00AF6CAC" w:rsidRPr="007D7932" w:rsidRDefault="00AF6CAC" w:rsidP="00222B8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CAC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64636125" w14:textId="3F63C452" w:rsidR="00AF6CAC" w:rsidRPr="007D7932" w:rsidRDefault="00547D4F" w:rsidP="00222B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Domaniewska 28</w:t>
            </w:r>
          </w:p>
          <w:p w14:paraId="5392C439" w14:textId="3DB80468" w:rsidR="00AF6CAC" w:rsidRPr="007D7932" w:rsidRDefault="00547D4F" w:rsidP="00222B8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02-672</w:t>
            </w:r>
            <w:r w:rsidR="00AF6CA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F6CAC" w:rsidRPr="00AF6CA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BA3C" w14:textId="77777777" w:rsidR="00222B81" w:rsidRDefault="00222B81" w:rsidP="00222B8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84FD68" w14:textId="77777777" w:rsidR="00222B81" w:rsidRDefault="00222B81" w:rsidP="00222B8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7E9B3E" w14:textId="7D0EA1DF" w:rsidR="00AF6CAC" w:rsidRPr="007D7932" w:rsidRDefault="00AF6CAC" w:rsidP="00222B8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CAC">
              <w:rPr>
                <w:rFonts w:ascii="Arial" w:hAnsi="Arial" w:cs="Arial"/>
                <w:sz w:val="22"/>
                <w:szCs w:val="22"/>
              </w:rPr>
              <w:t xml:space="preserve">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7FE0" w14:textId="77777777" w:rsidR="00AF6CAC" w:rsidRPr="007D7932" w:rsidRDefault="00AF6CAC" w:rsidP="00222B8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CA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1F2DDA2" w14:textId="77777777" w:rsidR="00D64136" w:rsidRDefault="00D64136" w:rsidP="00222B81">
      <w:pPr>
        <w:jc w:val="both"/>
        <w:rPr>
          <w:rFonts w:ascii="Arial" w:hAnsi="Arial" w:cs="Arial"/>
          <w:color w:val="000000"/>
        </w:rPr>
      </w:pPr>
    </w:p>
    <w:p w14:paraId="1D2D7648" w14:textId="77777777" w:rsidR="00D64136" w:rsidRDefault="00D64136" w:rsidP="00222B81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381E0524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41F673E" w14:textId="77777777" w:rsidR="00D64136" w:rsidRPr="007D7932" w:rsidRDefault="00D64136" w:rsidP="00222B8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3C8B37A" w14:textId="77777777" w:rsidR="00D64136" w:rsidRPr="007D7932" w:rsidRDefault="00D64136" w:rsidP="00222B8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59A3632" w14:textId="77777777" w:rsidR="00D64136" w:rsidRPr="007D7932" w:rsidRDefault="00D64136" w:rsidP="00222B8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0E6A28DE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B7FBFC" w14:textId="77777777" w:rsidR="00D64136" w:rsidRPr="007D7932" w:rsidRDefault="00D64136" w:rsidP="00222B8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4ADE72" w14:textId="77777777" w:rsidR="00D64136" w:rsidRPr="007D7932" w:rsidRDefault="00D64136" w:rsidP="00222B8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448478" w14:textId="77777777" w:rsidR="00D64136" w:rsidRPr="007D7932" w:rsidRDefault="00D64136" w:rsidP="00222B8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59ACD42" w14:textId="77777777" w:rsidR="00D64136" w:rsidRPr="007D7932" w:rsidRDefault="00D64136" w:rsidP="00222B8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C11266" w14:textId="77777777" w:rsidR="00D64136" w:rsidRDefault="00D64136" w:rsidP="00222B8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7FEBC072" w14:textId="77777777" w:rsidR="00D64136" w:rsidRPr="0013621B" w:rsidRDefault="00D64136" w:rsidP="00222B81">
            <w:pPr>
              <w:rPr>
                <w:rFonts w:ascii="Arial" w:hAnsi="Arial" w:cs="Arial"/>
                <w:sz w:val="12"/>
                <w:szCs w:val="12"/>
              </w:rPr>
            </w:pPr>
          </w:p>
          <w:p w14:paraId="1242DD1D" w14:textId="77777777" w:rsidR="00D64136" w:rsidRPr="007D7932" w:rsidRDefault="00D64136" w:rsidP="00222B8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A295337" w14:textId="77777777" w:rsidR="00D64136" w:rsidRPr="007D7932" w:rsidRDefault="00D64136" w:rsidP="00222B8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AE95DB" w14:textId="77777777" w:rsidR="00D64136" w:rsidRPr="00D64136" w:rsidRDefault="00D64136" w:rsidP="00222B81">
      <w:pPr>
        <w:jc w:val="both"/>
        <w:rPr>
          <w:rFonts w:ascii="Arial" w:hAnsi="Arial" w:cs="Arial"/>
          <w:color w:val="000000"/>
        </w:rPr>
      </w:pPr>
    </w:p>
    <w:p w14:paraId="57DC8CDE" w14:textId="069210C4" w:rsidR="006A250D" w:rsidRPr="006A250D" w:rsidRDefault="006A250D" w:rsidP="006A250D">
      <w:pPr>
        <w:jc w:val="both"/>
        <w:rPr>
          <w:rFonts w:ascii="Arial" w:hAnsi="Arial" w:cs="Arial"/>
          <w:bCs/>
        </w:rPr>
      </w:pPr>
      <w:r w:rsidRPr="006A250D">
        <w:rPr>
          <w:rFonts w:ascii="Arial" w:hAnsi="Arial" w:cs="Arial"/>
        </w:rPr>
        <w:t xml:space="preserve">W myśl art. 259 ustawy </w:t>
      </w:r>
      <w:proofErr w:type="spellStart"/>
      <w:r w:rsidRPr="006A250D">
        <w:rPr>
          <w:rFonts w:ascii="Arial" w:hAnsi="Arial" w:cs="Arial"/>
        </w:rPr>
        <w:t>Pzp</w:t>
      </w:r>
      <w:proofErr w:type="spellEnd"/>
      <w:r w:rsidRPr="006A250D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6A250D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>
        <w:rPr>
          <w:rFonts w:ascii="Arial" w:hAnsi="Arial" w:cs="Arial"/>
          <w:b/>
          <w:u w:val="single"/>
        </w:rPr>
        <w:t>się</w:t>
      </w:r>
      <w:r w:rsidRPr="006A250D">
        <w:rPr>
          <w:rFonts w:ascii="Arial" w:hAnsi="Arial" w:cs="Arial"/>
          <w:b/>
          <w:u w:val="single"/>
        </w:rPr>
        <w:t xml:space="preserve"> zadani</w:t>
      </w:r>
      <w:r>
        <w:rPr>
          <w:rFonts w:ascii="Arial" w:hAnsi="Arial" w:cs="Arial"/>
          <w:b/>
          <w:u w:val="single"/>
        </w:rPr>
        <w:t>e nr 2</w:t>
      </w:r>
      <w:r w:rsidRPr="006A250D">
        <w:rPr>
          <w:rFonts w:ascii="Arial" w:hAnsi="Arial" w:cs="Arial"/>
          <w:bCs/>
        </w:rPr>
        <w:t xml:space="preserve"> </w:t>
      </w:r>
      <w:bookmarkEnd w:id="1"/>
      <w:r w:rsidRPr="006A250D">
        <w:rPr>
          <w:rFonts w:ascii="Arial" w:hAnsi="Arial" w:cs="Arial"/>
          <w:bCs/>
        </w:rPr>
        <w:t xml:space="preserve">ze względu na fakt, iż nie złożono żadnej oferty. </w:t>
      </w:r>
    </w:p>
    <w:p w14:paraId="5DA9D851" w14:textId="77777777" w:rsidR="006A250D" w:rsidRDefault="006A250D" w:rsidP="00222B81">
      <w:pPr>
        <w:jc w:val="both"/>
        <w:rPr>
          <w:rFonts w:ascii="Arial" w:hAnsi="Arial" w:cs="Arial"/>
          <w:b/>
          <w:bCs/>
        </w:rPr>
      </w:pPr>
    </w:p>
    <w:p w14:paraId="59B7B7CB" w14:textId="3C9FE891" w:rsidR="009F0E5C" w:rsidRPr="00D64136" w:rsidRDefault="00D64136" w:rsidP="00222B81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7812BA4A" w14:textId="77777777" w:rsidR="00F960D7" w:rsidRPr="00D64136" w:rsidRDefault="00A029B8" w:rsidP="00222B81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AF6CAC" w:rsidRPr="00D64136">
        <w:rPr>
          <w:rFonts w:ascii="Arial" w:hAnsi="Arial" w:cs="Arial"/>
        </w:rPr>
        <w:t>nie krótszym niż 10 dni od dnia przesłania niniejsze</w:t>
      </w:r>
      <w:r w:rsidR="00AF6CAC">
        <w:rPr>
          <w:rFonts w:ascii="Arial" w:hAnsi="Arial" w:cs="Arial"/>
        </w:rPr>
        <w:t>j</w:t>
      </w:r>
      <w:r w:rsidR="00AF6CAC" w:rsidRPr="00D64136">
        <w:rPr>
          <w:rFonts w:ascii="Arial" w:hAnsi="Arial" w:cs="Arial"/>
        </w:rPr>
        <w:t xml:space="preserve"> </w:t>
      </w:r>
      <w:r w:rsidR="00AF6CAC">
        <w:rPr>
          <w:rFonts w:ascii="Arial" w:hAnsi="Arial" w:cs="Arial"/>
        </w:rPr>
        <w:t>informacji</w:t>
      </w:r>
      <w:r w:rsidR="00AF6CAC" w:rsidRPr="00D64136">
        <w:rPr>
          <w:rFonts w:ascii="Arial" w:hAnsi="Arial" w:cs="Arial"/>
        </w:rPr>
        <w:t xml:space="preserve"> o wyborze najkorzystniejszej oferty.</w:t>
      </w:r>
    </w:p>
    <w:p w14:paraId="01819708" w14:textId="77777777" w:rsidR="00F960D7" w:rsidRDefault="00D8427E" w:rsidP="00222B81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638BC1FB" w14:textId="77777777" w:rsidR="00D64136" w:rsidRPr="00C6247D" w:rsidRDefault="00D64136" w:rsidP="00222B81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39D9D3E" w14:textId="77777777" w:rsidR="00F960D7" w:rsidRPr="00D64136" w:rsidRDefault="00D64136" w:rsidP="00222B81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4DB39908" w14:textId="77777777" w:rsidR="006A250D" w:rsidRDefault="006A250D" w:rsidP="00222B81">
      <w:pPr>
        <w:ind w:left="3119" w:firstLine="425"/>
        <w:jc w:val="right"/>
        <w:rPr>
          <w:rFonts w:ascii="Arial" w:hAnsi="Arial" w:cs="Arial"/>
          <w:i/>
        </w:rPr>
      </w:pPr>
    </w:p>
    <w:p w14:paraId="50A61768" w14:textId="4FD8DD6E" w:rsidR="00B464D3" w:rsidRDefault="00B464D3" w:rsidP="00222B81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41205ECE" w14:textId="77777777" w:rsidR="00B40B89" w:rsidRDefault="00B40B89" w:rsidP="00222B81">
      <w:pPr>
        <w:ind w:left="3119" w:firstLine="425"/>
        <w:jc w:val="right"/>
        <w:rPr>
          <w:rFonts w:ascii="Arial" w:hAnsi="Arial" w:cs="Arial"/>
          <w:i/>
        </w:rPr>
      </w:pPr>
    </w:p>
    <w:p w14:paraId="1448DCEC" w14:textId="77777777" w:rsidR="00B40B89" w:rsidRPr="0052546E" w:rsidRDefault="00B40B89" w:rsidP="00B40B8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52546E">
        <w:rPr>
          <w:rFonts w:ascii="Arial" w:hAnsi="Arial" w:cs="Arial"/>
          <w:i/>
          <w:szCs w:val="24"/>
        </w:rPr>
        <w:t>/-/ Z-ca Dyrektora ds. Administracyjnych</w:t>
      </w:r>
    </w:p>
    <w:p w14:paraId="4A4FF5A4" w14:textId="77777777" w:rsidR="00B40B89" w:rsidRPr="0052546E" w:rsidRDefault="00B40B89" w:rsidP="00B40B89">
      <w:pPr>
        <w:pStyle w:val="Tekstpodstawowy"/>
        <w:spacing w:line="240" w:lineRule="auto"/>
        <w:ind w:left="3119"/>
        <w:jc w:val="right"/>
        <w:rPr>
          <w:rFonts w:ascii="Arial" w:hAnsi="Arial" w:cs="Arial"/>
          <w:i/>
          <w:szCs w:val="24"/>
        </w:rPr>
      </w:pPr>
      <w:r w:rsidRPr="0052546E">
        <w:rPr>
          <w:rFonts w:ascii="Arial" w:hAnsi="Arial" w:cs="Arial"/>
          <w:i/>
          <w:szCs w:val="24"/>
        </w:rPr>
        <w:t xml:space="preserve">                     Krystyna Piątkowska</w:t>
      </w:r>
      <w:r w:rsidRPr="0052546E">
        <w:rPr>
          <w:rFonts w:ascii="Arial" w:hAnsi="Arial" w:cs="Arial"/>
          <w:szCs w:val="24"/>
        </w:rPr>
        <w:t xml:space="preserve"> </w:t>
      </w:r>
    </w:p>
    <w:p w14:paraId="1EFABD9C" w14:textId="77777777" w:rsidR="00B40B89" w:rsidRPr="00D64136" w:rsidRDefault="00B40B89" w:rsidP="00222B81">
      <w:pPr>
        <w:ind w:left="3119" w:firstLine="425"/>
        <w:jc w:val="right"/>
        <w:rPr>
          <w:rFonts w:ascii="Arial" w:hAnsi="Arial" w:cs="Arial"/>
          <w:i/>
        </w:rPr>
      </w:pPr>
    </w:p>
    <w:p w14:paraId="0EDCE05A" w14:textId="284DE863" w:rsidR="008642B3" w:rsidRPr="00D64136" w:rsidRDefault="00AF6CAC" w:rsidP="00222B81">
      <w:pPr>
        <w:jc w:val="right"/>
        <w:rPr>
          <w:rFonts w:ascii="Arial" w:hAnsi="Arial" w:cs="Arial"/>
          <w:vertAlign w:val="superscript"/>
        </w:rPr>
      </w:pPr>
      <w:r w:rsidRPr="00AF6CAC">
        <w:rPr>
          <w:rFonts w:ascii="Arial" w:hAnsi="Arial" w:cs="Arial"/>
        </w:rPr>
        <w:t xml:space="preserve">  </w:t>
      </w:r>
      <w:bookmarkEnd w:id="0"/>
    </w:p>
    <w:sectPr w:rsidR="008642B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EEB4F" w14:textId="77777777" w:rsidR="00341313" w:rsidRDefault="00341313">
      <w:r>
        <w:separator/>
      </w:r>
    </w:p>
  </w:endnote>
  <w:endnote w:type="continuationSeparator" w:id="0">
    <w:p w14:paraId="40E57564" w14:textId="77777777" w:rsidR="00341313" w:rsidRDefault="0034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75118" w14:textId="77777777" w:rsidR="00AF6CAC" w:rsidRDefault="00AF6C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731F5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5644EA2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C0C22" w14:textId="77777777" w:rsidR="00AF6CAC" w:rsidRDefault="00AF6C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F6920" w14:textId="77777777" w:rsidR="00341313" w:rsidRDefault="00341313">
      <w:r>
        <w:separator/>
      </w:r>
    </w:p>
  </w:footnote>
  <w:footnote w:type="continuationSeparator" w:id="0">
    <w:p w14:paraId="621A8FD0" w14:textId="77777777" w:rsidR="00341313" w:rsidRDefault="0034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530AA" w14:textId="77777777" w:rsidR="00AF6CAC" w:rsidRDefault="00AF6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4C604" w14:textId="77777777" w:rsidR="00AF6CAC" w:rsidRDefault="00AF6C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CBBAA" w14:textId="77777777" w:rsidR="00AF6CAC" w:rsidRDefault="00AF6C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98"/>
    <w:rsid w:val="00022322"/>
    <w:rsid w:val="00042497"/>
    <w:rsid w:val="000C1E6F"/>
    <w:rsid w:val="000E4E56"/>
    <w:rsid w:val="001A1468"/>
    <w:rsid w:val="001B7815"/>
    <w:rsid w:val="00211A34"/>
    <w:rsid w:val="00222B81"/>
    <w:rsid w:val="002B1E4F"/>
    <w:rsid w:val="002B6761"/>
    <w:rsid w:val="00341313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47D4F"/>
    <w:rsid w:val="00596EA3"/>
    <w:rsid w:val="00596FD7"/>
    <w:rsid w:val="005E0D0A"/>
    <w:rsid w:val="005E5BFF"/>
    <w:rsid w:val="00607F9B"/>
    <w:rsid w:val="00644DCB"/>
    <w:rsid w:val="00657C1E"/>
    <w:rsid w:val="006A250D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B1098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AF6CAC"/>
    <w:rsid w:val="00B32D12"/>
    <w:rsid w:val="00B40B89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6A3C2F"/>
  <w15:chartTrackingRefBased/>
  <w15:docId w15:val="{C86D1C29-5099-40BD-B7DF-660F733D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B40B8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2025-12-04T09:15:00Z</cp:lastPrinted>
  <dcterms:created xsi:type="dcterms:W3CDTF">2025-12-04T09:16:00Z</dcterms:created>
  <dcterms:modified xsi:type="dcterms:W3CDTF">2025-12-04T09:16:00Z</dcterms:modified>
</cp:coreProperties>
</file>