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474" w:rsidRDefault="00276474" w:rsidP="0027647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5"/>
          <w:lang w:eastAsia="pl-PL"/>
        </w:rPr>
      </w:pP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808678-2025 - Procedura konkurencyjna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  <w:t>Polska – Produkty farmaceutyczne – Dostawa produktów leczniczych na okres 24 miesięcy dla 10 Wojskowego Szpitala Klinicznego z Polikliniką SPZOZ w Bydgoszczy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  <w:t>OJ S 235/2025 05/12/2025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szCs w:val="15"/>
          <w:lang w:eastAsia="pl-PL"/>
        </w:rPr>
        <w:t>Ogłoszenie o zamówieniu lub ogłoszenie o koncesji – tryb standardowy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Nabywca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szulczynska5702@10wsk.mil.pl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Status prawny nabywcy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Podmiot prawa publicznego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Sektor działalności instytucji zamawiającej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Zdrowie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2.1.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Procedura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Dostawa produktów leczniczych na okres 24 miesięcy dla 10 Wojskowego Szpitala Klinicznego z Polikliniką SPZOZ w Bydgoszczy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Dostawa produktów leczniczych na okres 24 miesięcy dla 10 Wojskowego Szpitala Klinicznego z Polikliniką SPZOZ w Bydgoszczy-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Identyfikator procedury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9728a3d9-f9ba-49ba-b8f1-9810cbd9e697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145/2025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 procedury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Otwarta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Procedura jest przyspieszona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2.1.1.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Dodatkowa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33650000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Ogólne środki przeciwinfekcyjne do użytku ogólnoustrojowego, szczepionki, środki przeciwnowotworowe oraz immunomodulacyjne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2.1.2.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2.1.4.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dodatkowe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Zamówienie musi zostać zrealizowane w terminie: 24 miesięcy od daty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Podstawa prawna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Dyrektywa 2014/24/UE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2.1.5.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Maksymalna liczba części zamówienia, na które jeden oferent może składać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Maksymalna liczba części zamówienia, których można udzielić jednemu oferentowi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2.1.6.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Podstawy wykluczenia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Powody wykluczenia źródła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Aktywami zarządza likwidator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 4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Bezpośrednie lub pośrednie zaangażowanie w przygotowanie przedmiotowego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 6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Działalność gospodarcza jest zawieszona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pkt. 4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Inna sytuacja podobna do upadłości wynikająca z prawa krajowego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 4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Niewypłacalność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109 ust. 1 pkt 4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Naruszenie obowiązku płatności podatków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 3 i art. 109 ust. 1 pkt 1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Naruszenie obowiązków określonych w podstawach wykluczenia o charakterze wyłącznie krajowym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Naruszenie obowiązku opłacenia składek na ubezpieczenie społeczne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art. 108 ust. 1 pkt 3 i art. 109 ust. 1 pkt 1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Układ z wierzycielami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art. 109 ust. 1 pkt 4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Upadłość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art. 109 ust. 1 pkt 4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Winni wprowadzenia w błąd, zatajenia informacji, niemożności dostarczenia wymaganych dokumentów i uzyskania informacji poufnych w ramach tej procedury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art. 109 ust. 1 pkt 10 ustawy Pzp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1. leki psychotropowe i narkotyczne 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psychotropowe i narkotyczne 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33652000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Środki przeciwnowotworowe i immunomodulacyjne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2. leki psychotropowe i narkotyczne 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psychotropowe i narkotyczne II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3. leki znieczuleniowe 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znieczuleniowe 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4. leki różne 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5. wodorowęglan sodu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wodorowęglan sodu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6. roztwór do cewników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roztwór do cewników-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7. żel lidokainą i chlorheksydyną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żel lidokainą i chlorheksydyną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8. wapno sodowane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wapno sodowane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3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LOT-0009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9. marker endoskopowy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marker endoskopowy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3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10. leki hormonalne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hormonalne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3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11. Antytoksyna jadu żmij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Antytoksyna jadu żmij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3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12. leki różne 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II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4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13. leki w op. bezigłowych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w op. bezigłowych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4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14. Fluconazolum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Fluconazolum-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4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15. Caspofungin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Caspofungin-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4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5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16. Piperacillinum + Tazobactamum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Piperacillinum + Tazobactamum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5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17. antybiotyki cefalosporynowe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antybiotyki cefalosporynowe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5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18. leki znieczuleniowe 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znieczuleniowe II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5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6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LOT-0019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19. leki znieczuleniowe III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znieczuleniowe III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6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20. Fondaparinux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Fondaparinux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6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21. leki różne III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III-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6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6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22. Albuminy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Albuminy-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7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23. Gąbki gentamycynowe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Gąbki gentamycynowe-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7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24. leki różne IV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IV-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7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25. leki przeczyszczające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przeczyszczające-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7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8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26. Matryca z fibrynogenem i trombiną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Matryca z fibrynogenem i trombiną-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8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27. dexmedetomidinum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dexmedetomidinum-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8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28. leki krwiotropowe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krwiotropowe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8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LOT-0029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29. leki różne V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V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30. Eptifibatidum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Eptifibatidum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31. clindamycinum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clindamycinum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9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9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32. Fluoresceinum 10%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Fluoresceinum 10%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0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33. antybiotyki 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antybiotyki 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0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34. leki różne VI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VI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0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35. ciprofloxacinum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ciprofloxacinum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0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1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36. sevofluranum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sevofluranum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1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37. desfluranum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desfluranum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1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38. leki różne VII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VII-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1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LOT-0039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39. levosimendanum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levosimendanum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40. klej do tkanek z fibrynogenem, aprotyniną,trombiną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klej do tkanek z fibrynogenem, aprotyniną,trombiną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41. leki rózne VIII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rózne VIII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2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2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42. leki różne IX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IX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3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43. leki różne X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X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3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44. leki różne XI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XI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3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45. leki różne XII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XII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3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4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46. Imipenemum + Cilastatinum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Imipenemum + Cilastatinum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4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47. Pipecuroni bromidum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Pipecuroni bromidum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4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48. Thiamine hydrochloride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Thiamine hydrochloride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4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LOT-0049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49. Darbepoetinum alfa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Darbepoetinum alfa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49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50. protrombinum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protrombinum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51. leki alergologiczne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alergologiczne-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5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5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52. Paracetamolum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Paracetamolum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6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53. insuliny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insuliny-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6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54. Linezolidum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Linezolidum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6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55. Drotaverinum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Drotaverinum-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6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7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56. Acidum tranexamicum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Acidum tranexamicum-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7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57. Leki RTU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RTU-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7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58. szczepionka p/grypie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szczepionka p/grypie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7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LOT-0059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59. szczepionki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szczepionki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59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60. Vancomycinum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Vancomycinum-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61. ondasetronum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ondasetronum-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8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8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62. Noradrenalina TP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Noradrenalina TP-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9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63. Noradrenalina lodówkowa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Noradrenalina lodówkowa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9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64. Rocuronii bromidum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Rocuronii bromidum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19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65. Levofloxacinum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Levofloxacinum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19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0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66. Enoxaparinum natricum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Enoxaparinum natricum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0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67. testy alergologiczne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testy alergologiczne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0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68. Methylthioninium chloride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Methylthioninium chloride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0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1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LOT-0069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69. Cefiderocol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Cefiderocol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69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1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1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1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70. klej tkankowy uszczelniający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klej tkankowy uszczelniający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1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1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1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71. woda do nawilżania tlenu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woda do nawilżania tlenu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1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1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1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72. Nitroprusside sodium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Nitroprusside sodium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2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73. Ethiodized oil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Ethiodized oil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2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74. leki różne XIII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XIII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2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75. Aztreonamum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Aztreonamum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2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3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76. Andexanetum alfa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Andexanetum alfa-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3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77. Sugammadexum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Sugammadexum-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3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78. leki różne XIV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XIV-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3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4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LOT-0079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79. Cefepimum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Cefepimum-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79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4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4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4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80. Ornithini aspartas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Ornithini aspartas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4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4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4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81. Meropenemum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Meropenemum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4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4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4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82. leki różne XV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XV-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5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83.leki psychotropowe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psychotropowe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5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84.leki różne XVI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leki różne XVI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5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85. Acidum zoledronicum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Acidum zoledronicum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5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6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86. Carbacholum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Carbacholum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6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87. Amphotericinum B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Amphotericinum B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87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6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88. worek do żywienia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worek do żywienia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88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6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7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LOT-0089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89. roztwór glicyny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roztwór glicyny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89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7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7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7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LOT-0090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90. Remimazolamum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Remimazolamum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7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7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7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LOT-0091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91. Acidum thiocticum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Acidum thiocticum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91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7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7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7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LOT-0092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92. Lauromacrogolum 399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Lauromacrogolum 399 -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92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8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LOT-0093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93. Indocyanine green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Indocyanine green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93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8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LOT-0094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94. Ritonavirum, Nirmatrelvirum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Ritonavirum, Nirmatrelvirum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94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8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LOT-0095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95. hialuronian dopęcherzowy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hialuronian dopęcherzowy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8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9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Część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LOT-0096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Tytuł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96. CRH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CRH - zgodnie z zapisami formularza cenowego i SWZ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Wewnętrzny identyfikator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96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Przeznaczenie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Charakter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Dostawy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Główna klasyfikacja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cpv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33600000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Produkty farmaceutyczne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Miejsce realizacji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5.1.3.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Szacowany okres obowiązywania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Okres obowiązywania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Miesiące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ogólne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Zastrzeżony udział: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Udział nie jest zastrzeżony.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Projekt zamówienia niefinansowany z funduszy UE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Zamówienie jest objęte zakresem Porozumienia w sprawie zamówień rządowych (GPA)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Przedmiotowe zamówienie jest odpowiednie również dla małych i średnich przedsiębiorstw (MŚP)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5.1.9.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kwalifikacji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Źródła kryteriów wyboru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Uwaga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Wpis do odpowiedniego rejestru zawodowego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5.1.10.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Kryteria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Kryterium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Cena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Opis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Najniższa cena - Zamawiający wybiera najkorzystniejszą ofertę na podstawie kryterium oceny ofert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Kategoria kryterium udzielenia zamówienia waga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Waga (wartość procentowa, dokładna)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Kryterium udzielenia - Liczba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100,00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Dokumenty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dokumenty zamówienia są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lastRenderedPageBreak/>
        <w:t>Adres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5.1.12.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udzielenia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Zgłoszenie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zgłoszenia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można składać oferty lub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Katalog elektroniczny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Oferty wariantowe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 składania ofert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08:00:00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Termin, do którego oferta musi pozostać ważna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90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na temat publicznego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otwarcia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05/01/2026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08:30:00 (UTC+01:00) czas środkowoeuropejski, czas zachodnioeuropejski letni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Otwarcie ofert odbędzie się w siedzibie Zamawiającego, za pośrednictwem platformy </w:t>
      </w:r>
      <w:hyperlink r:id="rId29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http://e-propublico.pl</w:t>
        </w:r>
      </w:hyperlink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 na karcie Oferty/Załączniki, poprzez ich otwarcie, które jest jednoczesne z ich upublicznieniem wszystkim zainteresowanym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Warunki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Wykonanie zamówienia musi odbywać się w ramach programów zatrudnienia chronionego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Wymagana jest umowa o poufności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Fakturowanie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Dozwolone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zlecenia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Stosowane będą płatności elektroniczne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tak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5.1.15.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Techniki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Umowa ramowa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umowy ramowej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Informacje o dynamicznym systemie zakupów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Brak dynamicznego systemu zakupów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Aukcja elektroniczna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5.1.16.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Dalsze informacje, mediacja i odwołanie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Informacje o terminach odwołania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JAK DLA LOT 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8.1.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ORG-0001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 Wojskowy Szpital Kliniczny z Polikliniką Samodzielny Publiczny Zakład Opieki Zdrowotnej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rejestracyjny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090538318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Departament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Sekcja Zamówień Publicznych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pocztowy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Powstańców Warszawy 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Bydgoszcz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Kod pocztowy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85-681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Bydgosko-Toruński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PL613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Punkt kontaktowy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www.10wsk.mil.pl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szulczynska5702@10wsk.mil.pl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Telefon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+48 261 417 449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strony internetowej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www.10wsk.mil.pl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wymiany informacji (URL)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8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https://e-propublico.pl/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Role tej organizacji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Nabywca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postępowania o udzielenie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zapewniająca dostęp offline do dokumentów zamówienia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przyjmująca wnioski o dopuszczenie do udziału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rozpatrująca oferty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8.1.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ORG-0002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KRAJOWA IZBA ODWOŁAWCZA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rejestracyjny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010828091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pocztowy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Postępu 17a 02-676 Warszawa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Warszawa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Kod pocztowy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02-676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Warszawski wschodni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PL912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Punkt kontaktowy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299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https://www.uzp.gov.pl/kio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00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odwolania@uzp.gov.pl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Telefon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+48 224587809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Faks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+48 224587800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strony internetowej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01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https://www.gov.pl/web/uzp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wymiany informacji (URL)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02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https://www.gov.pl/web/uzp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Role tej organizacji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odwoławczy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Organizacja udzielająca dodatkowych informacji na temat procedur odwoławczych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lastRenderedPageBreak/>
        <w:t>8.1.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ORG-0003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rejestracyjny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140264957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pocztowy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ul. Krucza 36 / Wspólna 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Warszawa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Kod pocztowy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00-522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Miasto Warszawa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PL911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Punkt kontaktowy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Sąd Polubowny przy Prokuratorii Generalnej Rzeczypospolitej Polskiej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03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sp@prokuratoria.gov.pl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Telefon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+48 226958504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strony internetowej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04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https://www.gov.pl/web/sp-prokuratoria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na potrzeby wymiany informacji (URL)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05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https://www.gov.pl/web/sp-prokuratoria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Role tej organizacji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Organ mediacyjny</w:t>
      </w:r>
    </w:p>
    <w:p w:rsidR="00276474" w:rsidRPr="00276474" w:rsidRDefault="00276474" w:rsidP="0027647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8.1.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ORG-0000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Oficjalna nazwa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Publications Office of the European Union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rejestracyjny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PUBL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Miejscowość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Luxembourg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Kod pocztowy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2417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Podpodział krajowy (NUTS)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Luxembourg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(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LU000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)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Kraj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Luksemburg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E-mail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06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ted@publications.europa.eu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Telefon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+352 29291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Adres strony internetowej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hyperlink r:id="rId307" w:history="1">
        <w:r w:rsidRPr="00276474">
          <w:rPr>
            <w:rFonts w:ascii="arial-regular" w:eastAsia="Times New Roman" w:hAnsi="arial-regular" w:cs="Times New Roman"/>
            <w:color w:val="0000FF"/>
            <w:sz w:val="15"/>
            <w:u w:val="single"/>
            <w:lang w:eastAsia="pl-PL"/>
          </w:rPr>
          <w:t>https://op.europa.eu</w:t>
        </w:r>
      </w:hyperlink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bold" w:eastAsia="Times New Roman" w:hAnsi="arial-bold" w:cs="Times New Roman"/>
          <w:color w:val="444444"/>
          <w:sz w:val="15"/>
          <w:lang w:eastAsia="pl-PL"/>
        </w:rPr>
        <w:t>Role tej organizacji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TED eSender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Identyfikator/wersja ogłoszenia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0517fb03-a078-4486-9cc2-1068b30dab39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 - 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01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Typ formularza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Procedura konkurencyjna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Rodzaj ogłoszenia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Ogłoszenie o zamówieniu lub ogłoszenie o koncesji – tryb standardowy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Podrodzaj ogłoszenia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16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Ogłoszenie – data wysłania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02/12/2025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10:40:06 (UTC+00:00) czas zachodnioeuropejski, GMT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Języki, w których przedmiotowe ogłoszenie jest oficjalnie dostępne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polski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publikacji ogłoszenia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808678-2025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Numer wydania Dz.U. S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235/2025</w:t>
      </w:r>
    </w:p>
    <w:p w:rsidR="00276474" w:rsidRPr="00276474" w:rsidRDefault="00276474" w:rsidP="0027647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</w:pP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Data publikacji</w:t>
      </w:r>
      <w:r w:rsidRPr="00276474">
        <w:rPr>
          <w:rFonts w:ascii="arial-regular" w:eastAsia="Times New Roman" w:hAnsi="arial-regular" w:cs="Times New Roman"/>
          <w:color w:val="444444"/>
          <w:sz w:val="15"/>
          <w:szCs w:val="15"/>
          <w:lang w:eastAsia="pl-PL"/>
        </w:rPr>
        <w:t>: </w:t>
      </w:r>
      <w:r w:rsidRPr="00276474">
        <w:rPr>
          <w:rFonts w:ascii="arial-regular" w:eastAsia="Times New Roman" w:hAnsi="arial-regular" w:cs="Times New Roman"/>
          <w:color w:val="444444"/>
          <w:sz w:val="15"/>
          <w:lang w:eastAsia="pl-PL"/>
        </w:rPr>
        <w:t>05/12/2025</w:t>
      </w:r>
    </w:p>
    <w:p w:rsidR="00EB29E1" w:rsidRDefault="00556923" w:rsidP="00276474"/>
    <w:p w:rsidR="00276474" w:rsidRDefault="00276474" w:rsidP="00276474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CE0BE0">
        <w:rPr>
          <w:rFonts w:ascii="Arial Narrow" w:hAnsi="Arial Narrow" w:cs="Times New Roman"/>
          <w:sz w:val="20"/>
          <w:szCs w:val="20"/>
        </w:rPr>
        <w:t>ZAMAWIAJĄCY</w:t>
      </w:r>
    </w:p>
    <w:p w:rsidR="00276474" w:rsidRDefault="00276474" w:rsidP="00276474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Pr="00CE0BE0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Pr="00CE0BE0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Pr="00CE0BE0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276474" w:rsidRPr="00CE0BE0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101</w:t>
      </w:r>
      <w:r w:rsidRPr="00CE0BE0">
        <w:rPr>
          <w:rFonts w:ascii="Arial Narrow" w:hAnsi="Arial Narrow" w:cs="Times New Roman"/>
          <w:sz w:val="18"/>
          <w:szCs w:val="18"/>
        </w:rPr>
        <w:t xml:space="preserve"> str.</w:t>
      </w:r>
    </w:p>
    <w:p w:rsidR="00276474" w:rsidRPr="00CE0BE0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276474" w:rsidRPr="00CE0BE0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308" w:history="1">
        <w:r w:rsidRPr="00CE0BE0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276474" w:rsidRPr="00CE0BE0" w:rsidRDefault="00276474" w:rsidP="0027647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05</w:t>
      </w:r>
      <w:r w:rsidRPr="00CE0BE0">
        <w:rPr>
          <w:rFonts w:ascii="Arial Narrow" w:hAnsi="Arial Narrow" w:cs="Times New Roman"/>
          <w:sz w:val="18"/>
          <w:szCs w:val="18"/>
        </w:rPr>
        <w:t>.1</w:t>
      </w:r>
      <w:r>
        <w:rPr>
          <w:rFonts w:ascii="Arial Narrow" w:hAnsi="Arial Narrow" w:cs="Times New Roman"/>
          <w:sz w:val="18"/>
          <w:szCs w:val="18"/>
        </w:rPr>
        <w:t>2</w:t>
      </w:r>
      <w:r w:rsidRPr="00CE0BE0">
        <w:rPr>
          <w:rFonts w:ascii="Arial Narrow" w:hAnsi="Arial Narrow" w:cs="Times New Roman"/>
          <w:sz w:val="18"/>
          <w:szCs w:val="18"/>
        </w:rPr>
        <w:t>.2025</w:t>
      </w:r>
    </w:p>
    <w:p w:rsidR="00276474" w:rsidRPr="00276474" w:rsidRDefault="00276474" w:rsidP="00276474"/>
    <w:sectPr w:rsidR="00276474" w:rsidRPr="00276474" w:rsidSect="00276474">
      <w:headerReference w:type="default" r:id="rId309"/>
      <w:footerReference w:type="default" r:id="rId3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923" w:rsidRDefault="00556923" w:rsidP="00276474">
      <w:pPr>
        <w:spacing w:after="0" w:line="240" w:lineRule="auto"/>
      </w:pPr>
      <w:r>
        <w:separator/>
      </w:r>
    </w:p>
  </w:endnote>
  <w:endnote w:type="continuationSeparator" w:id="1">
    <w:p w:rsidR="00556923" w:rsidRDefault="00556923" w:rsidP="00276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8308251"/>
      <w:docPartObj>
        <w:docPartGallery w:val="Page Numbers (Bottom of Page)"/>
        <w:docPartUnique/>
      </w:docPartObj>
    </w:sdtPr>
    <w:sdtContent>
      <w:p w:rsidR="00276474" w:rsidRDefault="00276474">
        <w:pPr>
          <w:pStyle w:val="Stopka"/>
          <w:jc w:val="right"/>
        </w:pPr>
        <w:fldSimple w:instr=" PAGE   \* MERGEFORMAT ">
          <w:r>
            <w:rPr>
              <w:noProof/>
            </w:rPr>
            <w:t>101</w:t>
          </w:r>
        </w:fldSimple>
      </w:p>
    </w:sdtContent>
  </w:sdt>
  <w:p w:rsidR="00276474" w:rsidRDefault="002764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923" w:rsidRDefault="00556923" w:rsidP="00276474">
      <w:pPr>
        <w:spacing w:after="0" w:line="240" w:lineRule="auto"/>
      </w:pPr>
      <w:r>
        <w:separator/>
      </w:r>
    </w:p>
  </w:footnote>
  <w:footnote w:type="continuationSeparator" w:id="1">
    <w:p w:rsidR="00556923" w:rsidRDefault="00556923" w:rsidP="00276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474" w:rsidRDefault="00276474">
    <w:pPr>
      <w:pStyle w:val="Nagwek"/>
    </w:pPr>
    <w:r>
      <w:t>SPRAWA 145/2025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6474"/>
    <w:rsid w:val="00276474"/>
    <w:rsid w:val="00541F64"/>
    <w:rsid w:val="00556923"/>
    <w:rsid w:val="008D58A6"/>
    <w:rsid w:val="00E42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7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276474"/>
  </w:style>
  <w:style w:type="character" w:customStyle="1" w:styleId="label">
    <w:name w:val="label"/>
    <w:basedOn w:val="Domylnaczcionkaakapitu"/>
    <w:rsid w:val="00276474"/>
  </w:style>
  <w:style w:type="character" w:customStyle="1" w:styleId="data">
    <w:name w:val="data"/>
    <w:basedOn w:val="Domylnaczcionkaakapitu"/>
    <w:rsid w:val="00276474"/>
  </w:style>
  <w:style w:type="character" w:styleId="Hipercze">
    <w:name w:val="Hyperlink"/>
    <w:basedOn w:val="Domylnaczcionkaakapitu"/>
    <w:uiPriority w:val="99"/>
    <w:semiHidden/>
    <w:unhideWhenUsed/>
    <w:rsid w:val="0027647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76474"/>
    <w:rPr>
      <w:color w:val="800080"/>
      <w:u w:val="single"/>
    </w:rPr>
  </w:style>
  <w:style w:type="character" w:customStyle="1" w:styleId="line">
    <w:name w:val="line"/>
    <w:basedOn w:val="Domylnaczcionkaakapitu"/>
    <w:rsid w:val="00276474"/>
  </w:style>
  <w:style w:type="paragraph" w:styleId="Nagwek">
    <w:name w:val="header"/>
    <w:basedOn w:val="Normalny"/>
    <w:link w:val="NagwekZnak"/>
    <w:uiPriority w:val="99"/>
    <w:semiHidden/>
    <w:unhideWhenUsed/>
    <w:rsid w:val="00276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76474"/>
  </w:style>
  <w:style w:type="paragraph" w:styleId="Stopka">
    <w:name w:val="footer"/>
    <w:basedOn w:val="Normalny"/>
    <w:link w:val="StopkaZnak"/>
    <w:uiPriority w:val="99"/>
    <w:unhideWhenUsed/>
    <w:rsid w:val="00276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64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-propublico.pl/" TargetMode="External"/><Relationship Id="rId299" Type="http://schemas.openxmlformats.org/officeDocument/2006/relationships/hyperlink" Target="https://www.uzp.gov.pl/kio" TargetMode="External"/><Relationship Id="rId303" Type="http://schemas.openxmlformats.org/officeDocument/2006/relationships/hyperlink" Target="mailto:sp@prokuratoria.gov.pl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63" Type="http://schemas.openxmlformats.org/officeDocument/2006/relationships/hyperlink" Target="http://e-propublico.pl/" TargetMode="External"/><Relationship Id="rId84" Type="http://schemas.openxmlformats.org/officeDocument/2006/relationships/hyperlink" Target="http://e-propublico.pl/" TargetMode="External"/><Relationship Id="rId138" Type="http://schemas.openxmlformats.org/officeDocument/2006/relationships/hyperlink" Target="http://e-propublico.pl/" TargetMode="External"/><Relationship Id="rId159" Type="http://schemas.openxmlformats.org/officeDocument/2006/relationships/hyperlink" Target="http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https://e-propublico.pl/" TargetMode="External"/><Relationship Id="rId205" Type="http://schemas.openxmlformats.org/officeDocument/2006/relationships/hyperlink" Target="https://e-propublico.pl/" TargetMode="External"/><Relationship Id="rId226" Type="http://schemas.openxmlformats.org/officeDocument/2006/relationships/hyperlink" Target="https://e-propublico.pl/" TargetMode="External"/><Relationship Id="rId247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268" Type="http://schemas.openxmlformats.org/officeDocument/2006/relationships/hyperlink" Target="https://e-propublico.pl/" TargetMode="External"/><Relationship Id="rId28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81" Type="http://schemas.openxmlformats.org/officeDocument/2006/relationships/hyperlink" Target="https://e-propublico.pl/" TargetMode="External"/><Relationship Id="rId216" Type="http://schemas.openxmlformats.org/officeDocument/2006/relationships/hyperlink" Target="http://e-propublico.pl/" TargetMode="External"/><Relationship Id="rId237" Type="http://schemas.openxmlformats.org/officeDocument/2006/relationships/hyperlink" Target="http://e-propublico.pl/" TargetMode="External"/><Relationship Id="rId258" Type="http://schemas.openxmlformats.org/officeDocument/2006/relationships/hyperlink" Target="http://e-propublico.pl/" TargetMode="External"/><Relationship Id="rId279" Type="http://schemas.openxmlformats.org/officeDocument/2006/relationships/hyperlink" Target="http://e-propublico.pl/" TargetMode="External"/><Relationship Id="rId22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290" Type="http://schemas.openxmlformats.org/officeDocument/2006/relationships/hyperlink" Target="https://e-propublico.pl/" TargetMode="External"/><Relationship Id="rId304" Type="http://schemas.openxmlformats.org/officeDocument/2006/relationships/hyperlink" Target="https://www.gov.pl/web/sp-prokuratoria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://e-propublico.pl/" TargetMode="External"/><Relationship Id="rId171" Type="http://schemas.openxmlformats.org/officeDocument/2006/relationships/hyperlink" Target="http://e-propublico.pl/" TargetMode="External"/><Relationship Id="rId192" Type="http://schemas.openxmlformats.org/officeDocument/2006/relationships/hyperlink" Target="http://e-propublico.pl/" TargetMode="External"/><Relationship Id="rId206" Type="http://schemas.openxmlformats.org/officeDocument/2006/relationships/hyperlink" Target="https://e-propublico.pl/" TargetMode="External"/><Relationship Id="rId227" Type="http://schemas.openxmlformats.org/officeDocument/2006/relationships/hyperlink" Target="https://e-propublico.pl/" TargetMode="External"/><Relationship Id="rId248" Type="http://schemas.openxmlformats.org/officeDocument/2006/relationships/hyperlink" Target="https://e-propublico.pl/" TargetMode="External"/><Relationship Id="rId269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33" Type="http://schemas.openxmlformats.org/officeDocument/2006/relationships/hyperlink" Target="http://e-propublico.pl/" TargetMode="External"/><Relationship Id="rId108" Type="http://schemas.openxmlformats.org/officeDocument/2006/relationships/hyperlink" Target="http://e-propublico.pl/" TargetMode="External"/><Relationship Id="rId129" Type="http://schemas.openxmlformats.org/officeDocument/2006/relationships/hyperlink" Target="http://e-propublico.pl/" TargetMode="External"/><Relationship Id="rId280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75" Type="http://schemas.openxmlformats.org/officeDocument/2006/relationships/hyperlink" Target="http://e-propublico.pl/" TargetMode="External"/><Relationship Id="rId96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217" Type="http://schemas.openxmlformats.org/officeDocument/2006/relationships/hyperlink" Target="https://e-propublico.pl/" TargetMode="External"/><Relationship Id="rId6" Type="http://schemas.openxmlformats.org/officeDocument/2006/relationships/hyperlink" Target="mailto:szulczynska5702@10wsk.mil.pl" TargetMode="External"/><Relationship Id="rId238" Type="http://schemas.openxmlformats.org/officeDocument/2006/relationships/hyperlink" Target="https://e-propublico.pl/" TargetMode="External"/><Relationship Id="rId259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270" Type="http://schemas.openxmlformats.org/officeDocument/2006/relationships/hyperlink" Target="http://e-propublico.pl/" TargetMode="External"/><Relationship Id="rId291" Type="http://schemas.openxmlformats.org/officeDocument/2006/relationships/hyperlink" Target="http://e-propublico.pl/" TargetMode="External"/><Relationship Id="rId305" Type="http://schemas.openxmlformats.org/officeDocument/2006/relationships/hyperlink" Target="https://www.gov.pl/web/sp-prokuratoria" TargetMode="External"/><Relationship Id="rId44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72" Type="http://schemas.openxmlformats.org/officeDocument/2006/relationships/hyperlink" Target="https://e-propublico.pl/" TargetMode="External"/><Relationship Id="rId193" Type="http://schemas.openxmlformats.org/officeDocument/2006/relationships/hyperlink" Target="https://e-propublico.pl/" TargetMode="External"/><Relationship Id="rId207" Type="http://schemas.openxmlformats.org/officeDocument/2006/relationships/hyperlink" Target="http://e-propublico.pl/" TargetMode="External"/><Relationship Id="rId228" Type="http://schemas.openxmlformats.org/officeDocument/2006/relationships/hyperlink" Target="http://e-propublico.pl/" TargetMode="External"/><Relationship Id="rId24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260" Type="http://schemas.openxmlformats.org/officeDocument/2006/relationships/hyperlink" Target="https://e-propublico.pl/" TargetMode="External"/><Relationship Id="rId28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41" Type="http://schemas.openxmlformats.org/officeDocument/2006/relationships/hyperlink" Target="http://e-propublico.pl/" TargetMode="External"/><Relationship Id="rId7" Type="http://schemas.openxmlformats.org/officeDocument/2006/relationships/hyperlink" Target="https://e-propublico.pl/" TargetMode="External"/><Relationship Id="rId162" Type="http://schemas.openxmlformats.org/officeDocument/2006/relationships/hyperlink" Target="http://e-propublico.pl/" TargetMode="External"/><Relationship Id="rId183" Type="http://schemas.openxmlformats.org/officeDocument/2006/relationships/hyperlink" Target="http://e-propublico.pl/" TargetMode="External"/><Relationship Id="rId218" Type="http://schemas.openxmlformats.org/officeDocument/2006/relationships/hyperlink" Target="https://e-propublico.pl/" TargetMode="External"/><Relationship Id="rId239" Type="http://schemas.openxmlformats.org/officeDocument/2006/relationships/hyperlink" Target="https://e-propublico.pl/" TargetMode="External"/><Relationship Id="rId250" Type="http://schemas.openxmlformats.org/officeDocument/2006/relationships/hyperlink" Target="https://e-propublico.pl/" TargetMode="External"/><Relationship Id="rId271" Type="http://schemas.openxmlformats.org/officeDocument/2006/relationships/hyperlink" Target="https://e-propublico.pl/" TargetMode="External"/><Relationship Id="rId292" Type="http://schemas.openxmlformats.org/officeDocument/2006/relationships/hyperlink" Target="https://e-propublico.pl/" TargetMode="External"/><Relationship Id="rId306" Type="http://schemas.openxmlformats.org/officeDocument/2006/relationships/hyperlink" Target="mailto:ted@publications.europa.eu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301" Type="http://schemas.openxmlformats.org/officeDocument/2006/relationships/hyperlink" Target="https://www.gov.pl/web/uzp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e-propublico.pl/" TargetMode="External"/><Relationship Id="rId199" Type="http://schemas.openxmlformats.org/officeDocument/2006/relationships/hyperlink" Target="https://e-propublico.pl/" TargetMode="External"/><Relationship Id="rId203" Type="http://schemas.openxmlformats.org/officeDocument/2006/relationships/hyperlink" Target="https://e-propublico.pl/" TargetMode="External"/><Relationship Id="rId208" Type="http://schemas.openxmlformats.org/officeDocument/2006/relationships/hyperlink" Target="https://e-propublico.pl/" TargetMode="External"/><Relationship Id="rId229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224" Type="http://schemas.openxmlformats.org/officeDocument/2006/relationships/hyperlink" Target="https://e-propublico.pl/" TargetMode="External"/><Relationship Id="rId240" Type="http://schemas.openxmlformats.org/officeDocument/2006/relationships/hyperlink" Target="http://e-propublico.pl/" TargetMode="External"/><Relationship Id="rId245" Type="http://schemas.openxmlformats.org/officeDocument/2006/relationships/hyperlink" Target="https://e-propublico.pl/" TargetMode="External"/><Relationship Id="rId261" Type="http://schemas.openxmlformats.org/officeDocument/2006/relationships/hyperlink" Target="http://e-propublico.pl/" TargetMode="External"/><Relationship Id="rId266" Type="http://schemas.openxmlformats.org/officeDocument/2006/relationships/hyperlink" Target="https://e-propublico.pl/" TargetMode="External"/><Relationship Id="rId287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e-propublico.pl/" TargetMode="External"/><Relationship Id="rId168" Type="http://schemas.openxmlformats.org/officeDocument/2006/relationships/hyperlink" Target="http://e-propublico.pl/" TargetMode="External"/><Relationship Id="rId282" Type="http://schemas.openxmlformats.org/officeDocument/2006/relationships/hyperlink" Target="http://e-propublico.pl/" TargetMode="External"/><Relationship Id="rId312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e-propublico.pl/" TargetMode="External"/><Relationship Id="rId189" Type="http://schemas.openxmlformats.org/officeDocument/2006/relationships/hyperlink" Target="http://e-propublico.pl/" TargetMode="External"/><Relationship Id="rId219" Type="http://schemas.openxmlformats.org/officeDocument/2006/relationships/hyperlink" Target="http://e-propublico.pl/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e-propublico.pl/" TargetMode="External"/><Relationship Id="rId230" Type="http://schemas.openxmlformats.org/officeDocument/2006/relationships/hyperlink" Target="https://e-propublico.pl/" TargetMode="External"/><Relationship Id="rId235" Type="http://schemas.openxmlformats.org/officeDocument/2006/relationships/hyperlink" Target="https://e-propublico.pl/" TargetMode="External"/><Relationship Id="rId251" Type="http://schemas.openxmlformats.org/officeDocument/2006/relationships/hyperlink" Target="https://e-propublico.pl/" TargetMode="External"/><Relationship Id="rId256" Type="http://schemas.openxmlformats.org/officeDocument/2006/relationships/hyperlink" Target="https://e-propublico.pl/" TargetMode="External"/><Relationship Id="rId277" Type="http://schemas.openxmlformats.org/officeDocument/2006/relationships/hyperlink" Target="https://e-propublico.pl/" TargetMode="External"/><Relationship Id="rId298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72" Type="http://schemas.openxmlformats.org/officeDocument/2006/relationships/hyperlink" Target="https://e-propublico.pl/" TargetMode="External"/><Relationship Id="rId293" Type="http://schemas.openxmlformats.org/officeDocument/2006/relationships/hyperlink" Target="https://e-propublico.pl/" TargetMode="External"/><Relationship Id="rId302" Type="http://schemas.openxmlformats.org/officeDocument/2006/relationships/hyperlink" Target="https://www.gov.pl/web/uzp" TargetMode="External"/><Relationship Id="rId307" Type="http://schemas.openxmlformats.org/officeDocument/2006/relationships/hyperlink" Target="https://op.europa.eu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53" Type="http://schemas.openxmlformats.org/officeDocument/2006/relationships/hyperlink" Target="http://e-propublico.pl/" TargetMode="External"/><Relationship Id="rId174" Type="http://schemas.openxmlformats.org/officeDocument/2006/relationships/hyperlink" Target="http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http://e-propublico.pl/" TargetMode="External"/><Relationship Id="rId209" Type="http://schemas.openxmlformats.org/officeDocument/2006/relationships/hyperlink" Target="https://e-propublico.pl/" TargetMode="External"/><Relationship Id="rId190" Type="http://schemas.openxmlformats.org/officeDocument/2006/relationships/hyperlink" Target="https://e-propublico.pl/" TargetMode="External"/><Relationship Id="rId204" Type="http://schemas.openxmlformats.org/officeDocument/2006/relationships/hyperlink" Target="http://e-propublico.pl/" TargetMode="External"/><Relationship Id="rId220" Type="http://schemas.openxmlformats.org/officeDocument/2006/relationships/hyperlink" Target="https://e-propublico.pl/" TargetMode="External"/><Relationship Id="rId225" Type="http://schemas.openxmlformats.org/officeDocument/2006/relationships/hyperlink" Target="http://e-propublico.pl/" TargetMode="External"/><Relationship Id="rId241" Type="http://schemas.openxmlformats.org/officeDocument/2006/relationships/hyperlink" Target="https://e-propublico.pl/" TargetMode="External"/><Relationship Id="rId246" Type="http://schemas.openxmlformats.org/officeDocument/2006/relationships/hyperlink" Target="http://e-propublico.pl/" TargetMode="External"/><Relationship Id="rId267" Type="http://schemas.openxmlformats.org/officeDocument/2006/relationships/hyperlink" Target="http://e-propublico.pl/" TargetMode="External"/><Relationship Id="rId288" Type="http://schemas.openxmlformats.org/officeDocument/2006/relationships/hyperlink" Target="http://e-propublico.pl/" TargetMode="External"/><Relationship Id="rId15" Type="http://schemas.openxmlformats.org/officeDocument/2006/relationships/hyperlink" Target="http://e-propublico.pl/" TargetMode="External"/><Relationship Id="rId36" Type="http://schemas.openxmlformats.org/officeDocument/2006/relationships/hyperlink" Target="http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262" Type="http://schemas.openxmlformats.org/officeDocument/2006/relationships/hyperlink" Target="https://e-propublico.pl/" TargetMode="External"/><Relationship Id="rId283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80" Type="http://schemas.openxmlformats.org/officeDocument/2006/relationships/hyperlink" Target="http://e-propublico.pl/" TargetMode="External"/><Relationship Id="rId210" Type="http://schemas.openxmlformats.org/officeDocument/2006/relationships/hyperlink" Target="http://e-propublico.pl/" TargetMode="External"/><Relationship Id="rId215" Type="http://schemas.openxmlformats.org/officeDocument/2006/relationships/hyperlink" Target="https://e-propublico.pl/" TargetMode="External"/><Relationship Id="rId236" Type="http://schemas.openxmlformats.org/officeDocument/2006/relationships/hyperlink" Target="https://e-propublico.pl/" TargetMode="External"/><Relationship Id="rId257" Type="http://schemas.openxmlformats.org/officeDocument/2006/relationships/hyperlink" Target="https://e-propublico.pl/" TargetMode="External"/><Relationship Id="rId27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231" Type="http://schemas.openxmlformats.org/officeDocument/2006/relationships/hyperlink" Target="http://e-propublico.pl/" TargetMode="External"/><Relationship Id="rId252" Type="http://schemas.openxmlformats.org/officeDocument/2006/relationships/hyperlink" Target="http://e-propublico.pl/" TargetMode="External"/><Relationship Id="rId273" Type="http://schemas.openxmlformats.org/officeDocument/2006/relationships/hyperlink" Target="http://e-propublico.pl/" TargetMode="External"/><Relationship Id="rId294" Type="http://schemas.openxmlformats.org/officeDocument/2006/relationships/hyperlink" Target="http://e-propublico.pl/" TargetMode="External"/><Relationship Id="rId308" Type="http://schemas.openxmlformats.org/officeDocument/2006/relationships/hyperlink" Target="mailto:szulczynska5702@10wsk.mil.pl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e-propublico.pl/" TargetMode="External"/><Relationship Id="rId196" Type="http://schemas.openxmlformats.org/officeDocument/2006/relationships/hyperlink" Target="https://e-propublico.pl/" TargetMode="External"/><Relationship Id="rId200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221" Type="http://schemas.openxmlformats.org/officeDocument/2006/relationships/hyperlink" Target="https://e-propublico.pl/" TargetMode="External"/><Relationship Id="rId242" Type="http://schemas.openxmlformats.org/officeDocument/2006/relationships/hyperlink" Target="https://e-propublico.pl/" TargetMode="External"/><Relationship Id="rId263" Type="http://schemas.openxmlformats.org/officeDocument/2006/relationships/hyperlink" Target="https://e-propublico.pl/" TargetMode="External"/><Relationship Id="rId284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44" Type="http://schemas.openxmlformats.org/officeDocument/2006/relationships/hyperlink" Target="http://e-propublico.pl/" TargetMode="External"/><Relationship Id="rId90" Type="http://schemas.openxmlformats.org/officeDocument/2006/relationships/hyperlink" Target="http://e-propublico.pl/" TargetMode="External"/><Relationship Id="rId165" Type="http://schemas.openxmlformats.org/officeDocument/2006/relationships/hyperlink" Target="http://e-propublico.pl/" TargetMode="External"/><Relationship Id="rId186" Type="http://schemas.openxmlformats.org/officeDocument/2006/relationships/hyperlink" Target="http://e-propublico.pl/" TargetMode="External"/><Relationship Id="rId211" Type="http://schemas.openxmlformats.org/officeDocument/2006/relationships/hyperlink" Target="https://e-propublico.pl/" TargetMode="External"/><Relationship Id="rId232" Type="http://schemas.openxmlformats.org/officeDocument/2006/relationships/hyperlink" Target="https://e-propublico.pl/" TargetMode="External"/><Relationship Id="rId253" Type="http://schemas.openxmlformats.org/officeDocument/2006/relationships/hyperlink" Target="https://e-propublico.pl/" TargetMode="External"/><Relationship Id="rId274" Type="http://schemas.openxmlformats.org/officeDocument/2006/relationships/hyperlink" Target="https://e-propublico.pl/" TargetMode="External"/><Relationship Id="rId295" Type="http://schemas.openxmlformats.org/officeDocument/2006/relationships/hyperlink" Target="http://www.10wsk.mil.pl/" TargetMode="External"/><Relationship Id="rId309" Type="http://schemas.openxmlformats.org/officeDocument/2006/relationships/header" Target="header1.xml"/><Relationship Id="rId27" Type="http://schemas.openxmlformats.org/officeDocument/2006/relationships/hyperlink" Target="http://e-propublico.pl/" TargetMode="External"/><Relationship Id="rId48" Type="http://schemas.openxmlformats.org/officeDocument/2006/relationships/hyperlink" Target="http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hyperlink" Target="https://e-propublico.pl/" TargetMode="External"/><Relationship Id="rId197" Type="http://schemas.openxmlformats.org/officeDocument/2006/relationships/hyperlink" Target="https://e-propublico.pl/" TargetMode="External"/><Relationship Id="rId201" Type="http://schemas.openxmlformats.org/officeDocument/2006/relationships/hyperlink" Target="http://e-propublico.pl/" TargetMode="External"/><Relationship Id="rId222" Type="http://schemas.openxmlformats.org/officeDocument/2006/relationships/hyperlink" Target="http://e-propublico.pl/" TargetMode="External"/><Relationship Id="rId243" Type="http://schemas.openxmlformats.org/officeDocument/2006/relationships/hyperlink" Target="http://e-propublico.pl/" TargetMode="External"/><Relationship Id="rId264" Type="http://schemas.openxmlformats.org/officeDocument/2006/relationships/hyperlink" Target="http://e-propublico.pl/" TargetMode="External"/><Relationship Id="rId285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310" Type="http://schemas.openxmlformats.org/officeDocument/2006/relationships/footer" Target="footer1.xml"/><Relationship Id="rId70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7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212" Type="http://schemas.openxmlformats.org/officeDocument/2006/relationships/hyperlink" Target="https://e-propublico.pl/" TargetMode="External"/><Relationship Id="rId233" Type="http://schemas.openxmlformats.org/officeDocument/2006/relationships/hyperlink" Target="https://e-propublico.pl/" TargetMode="External"/><Relationship Id="rId254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275" Type="http://schemas.openxmlformats.org/officeDocument/2006/relationships/hyperlink" Target="https://e-propublico.pl/" TargetMode="External"/><Relationship Id="rId296" Type="http://schemas.openxmlformats.org/officeDocument/2006/relationships/hyperlink" Target="mailto:szulczynska5702@10wsk.mil.pl" TargetMode="External"/><Relationship Id="rId300" Type="http://schemas.openxmlformats.org/officeDocument/2006/relationships/hyperlink" Target="mailto:odwolania@uzp.gov.pl" TargetMode="External"/><Relationship Id="rId60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135" Type="http://schemas.openxmlformats.org/officeDocument/2006/relationships/hyperlink" Target="http://e-propublico.pl/" TargetMode="External"/><Relationship Id="rId156" Type="http://schemas.openxmlformats.org/officeDocument/2006/relationships/hyperlink" Target="http://e-propublico.pl/" TargetMode="External"/><Relationship Id="rId177" Type="http://schemas.openxmlformats.org/officeDocument/2006/relationships/hyperlink" Target="http://e-propublico.pl/" TargetMode="External"/><Relationship Id="rId198" Type="http://schemas.openxmlformats.org/officeDocument/2006/relationships/hyperlink" Target="http://e-propublico.pl/" TargetMode="External"/><Relationship Id="rId202" Type="http://schemas.openxmlformats.org/officeDocument/2006/relationships/hyperlink" Target="https://e-propublico.pl/" TargetMode="External"/><Relationship Id="rId223" Type="http://schemas.openxmlformats.org/officeDocument/2006/relationships/hyperlink" Target="https://e-propublico.pl/" TargetMode="External"/><Relationship Id="rId244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265" Type="http://schemas.openxmlformats.org/officeDocument/2006/relationships/hyperlink" Target="https://e-propublico.pl/" TargetMode="External"/><Relationship Id="rId286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311" Type="http://schemas.openxmlformats.org/officeDocument/2006/relationships/fontTable" Target="fontTable.xm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13" Type="http://schemas.openxmlformats.org/officeDocument/2006/relationships/hyperlink" Target="http://e-propublico.pl/" TargetMode="External"/><Relationship Id="rId234" Type="http://schemas.openxmlformats.org/officeDocument/2006/relationships/hyperlink" Target="http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55" Type="http://schemas.openxmlformats.org/officeDocument/2006/relationships/hyperlink" Target="http://e-propublico.pl/" TargetMode="External"/><Relationship Id="rId276" Type="http://schemas.openxmlformats.org/officeDocument/2006/relationships/hyperlink" Target="http://e-propublico.pl/" TargetMode="External"/><Relationship Id="rId297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101</Pages>
  <Words>61293</Words>
  <Characters>367760</Characters>
  <Application>Microsoft Office Word</Application>
  <DocSecurity>0</DocSecurity>
  <Lines>3064</Lines>
  <Paragraphs>856</Paragraphs>
  <ScaleCrop>false</ScaleCrop>
  <Company/>
  <LinksUpToDate>false</LinksUpToDate>
  <CharactersWithSpaces>428197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2025-12-05T06:03:00Z</dcterms:created>
  <dcterms:modified xsi:type="dcterms:W3CDTF">2025-12-05T06:08:00Z</dcterms:modified>
</cp:coreProperties>
</file>