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84D14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6F486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F4861">
        <w:rPr>
          <w:rFonts w:ascii="Arial" w:hAnsi="Arial" w:cs="Arial"/>
        </w:rPr>
        <w:t>10 Wojskowy Szpital Kliniczny z Polikliniką Samodzielny Publiczny Zakład Opieki Zdrowotnej w Bydgoszczy</w:t>
      </w:r>
    </w:p>
    <w:p w:rsidR="00B95C96" w:rsidRPr="0012157F" w:rsidRDefault="006F4861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F4861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6F4861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6F4861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F4861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6F4861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F4861" w:rsidRPr="0012157F" w:rsidTr="00735063">
        <w:tc>
          <w:tcPr>
            <w:tcW w:w="9104" w:type="dxa"/>
            <w:shd w:val="clear" w:color="auto" w:fill="D9D9D9"/>
          </w:tcPr>
          <w:p w:rsidR="006F4861" w:rsidRPr="0012157F" w:rsidRDefault="006F4861" w:rsidP="007350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F4861" w:rsidRPr="00094F76" w:rsidRDefault="006F4861" w:rsidP="0073506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6F486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F486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F4861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F486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F4861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F4861" w:rsidRPr="0017574D" w:rsidRDefault="006F4861" w:rsidP="0073506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F4861" w:rsidRDefault="006F4861" w:rsidP="0073506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F4861" w:rsidRPr="002C3302" w:rsidRDefault="006F4861" w:rsidP="0073506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6F486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48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wzorcowania i kalibracji sprzętu medycznego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4861" w:rsidRPr="00A2540E" w:rsidTr="00735063">
        <w:tc>
          <w:tcPr>
            <w:tcW w:w="2269" w:type="dxa"/>
          </w:tcPr>
          <w:p w:rsidR="006F4861" w:rsidRPr="00A2540E" w:rsidRDefault="006F4861" w:rsidP="007350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F4861" w:rsidRPr="00A2540E" w:rsidRDefault="006F4861" w:rsidP="007350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48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149/2025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F4861" w:rsidRPr="006F486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F4861" w:rsidRPr="007104AC" w:rsidRDefault="006F4861" w:rsidP="006F4861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6F4861" w:rsidRDefault="006F4861" w:rsidP="006F486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F486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F4861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0DF" w:rsidRDefault="009F50DF" w:rsidP="0038231F">
      <w:pPr>
        <w:spacing w:after="0" w:line="240" w:lineRule="auto"/>
      </w:pPr>
      <w:r>
        <w:separator/>
      </w:r>
    </w:p>
  </w:endnote>
  <w:endnote w:type="continuationSeparator" w:id="1">
    <w:p w:rsidR="009F50DF" w:rsidRDefault="009F50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861" w:rsidRDefault="006F48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E39B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E39BA">
      <w:rPr>
        <w:b/>
        <w:bCs/>
        <w:sz w:val="24"/>
        <w:szCs w:val="24"/>
      </w:rPr>
      <w:fldChar w:fldCharType="separate"/>
    </w:r>
    <w:r w:rsidR="00484D14">
      <w:rPr>
        <w:b/>
        <w:bCs/>
        <w:noProof/>
      </w:rPr>
      <w:t>2</w:t>
    </w:r>
    <w:r w:rsidR="005E39BA">
      <w:rPr>
        <w:b/>
        <w:bCs/>
        <w:sz w:val="24"/>
        <w:szCs w:val="24"/>
      </w:rPr>
      <w:fldChar w:fldCharType="end"/>
    </w:r>
    <w:r>
      <w:t xml:space="preserve"> z </w:t>
    </w:r>
    <w:r w:rsidR="005E39B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E39BA">
      <w:rPr>
        <w:b/>
        <w:bCs/>
        <w:sz w:val="24"/>
        <w:szCs w:val="24"/>
      </w:rPr>
      <w:fldChar w:fldCharType="separate"/>
    </w:r>
    <w:r w:rsidR="00484D14">
      <w:rPr>
        <w:b/>
        <w:bCs/>
        <w:noProof/>
      </w:rPr>
      <w:t>2</w:t>
    </w:r>
    <w:r w:rsidR="005E39B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861" w:rsidRDefault="006F48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0DF" w:rsidRDefault="009F50DF" w:rsidP="0038231F">
      <w:pPr>
        <w:spacing w:after="0" w:line="240" w:lineRule="auto"/>
      </w:pPr>
      <w:r>
        <w:separator/>
      </w:r>
    </w:p>
  </w:footnote>
  <w:footnote w:type="continuationSeparator" w:id="1">
    <w:p w:rsidR="009F50DF" w:rsidRDefault="009F50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861" w:rsidRDefault="006F48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861" w:rsidRDefault="006F48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861" w:rsidRDefault="006F48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48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D14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39B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4861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F50DF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9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2025-12-18T06:07:00Z</cp:lastPrinted>
  <dcterms:created xsi:type="dcterms:W3CDTF">2025-12-17T11:42:00Z</dcterms:created>
  <dcterms:modified xsi:type="dcterms:W3CDTF">2025-12-18T06:07:00Z</dcterms:modified>
</cp:coreProperties>
</file>