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71FF3" w14:textId="134EB4A9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bookmarkStart w:id="0" w:name="_Hlk51860091"/>
      <w:r w:rsidRPr="00CA2875">
        <w:rPr>
          <w:rFonts w:ascii="Cambria" w:hAnsi="Cambria" w:cs="Arial"/>
          <w:b/>
          <w:sz w:val="22"/>
          <w:szCs w:val="22"/>
        </w:rPr>
        <w:t>Umowa powierzenia przetwarzania danych osobowych</w:t>
      </w:r>
    </w:p>
    <w:p w14:paraId="39515690" w14:textId="77777777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0072AF61" w14:textId="49C01C69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zawarta w dniu ……</w:t>
      </w:r>
      <w:r w:rsidR="00CA2875">
        <w:rPr>
          <w:rFonts w:ascii="Cambria" w:hAnsi="Cambria" w:cs="Arial"/>
          <w:sz w:val="22"/>
          <w:szCs w:val="22"/>
        </w:rPr>
        <w:t>….</w:t>
      </w:r>
      <w:r w:rsidRPr="00CA2875">
        <w:rPr>
          <w:rFonts w:ascii="Cambria" w:hAnsi="Cambria" w:cs="Arial"/>
          <w:sz w:val="22"/>
          <w:szCs w:val="22"/>
        </w:rPr>
        <w:t>………20</w:t>
      </w:r>
      <w:r w:rsidR="0090513C" w:rsidRPr="00CA2875">
        <w:rPr>
          <w:rFonts w:ascii="Cambria" w:hAnsi="Cambria" w:cs="Arial"/>
          <w:sz w:val="22"/>
          <w:szCs w:val="22"/>
        </w:rPr>
        <w:t>2</w:t>
      </w:r>
      <w:r w:rsidR="005E3774" w:rsidRPr="00CA2875">
        <w:rPr>
          <w:rFonts w:ascii="Cambria" w:hAnsi="Cambria" w:cs="Arial"/>
          <w:sz w:val="22"/>
          <w:szCs w:val="22"/>
        </w:rPr>
        <w:t>5</w:t>
      </w:r>
      <w:r w:rsidR="0090513C" w:rsidRPr="00CA2875">
        <w:rPr>
          <w:rFonts w:ascii="Cambria" w:hAnsi="Cambria" w:cs="Arial"/>
          <w:sz w:val="22"/>
          <w:szCs w:val="22"/>
        </w:rPr>
        <w:t xml:space="preserve"> </w:t>
      </w:r>
      <w:r w:rsidRPr="00CA2875">
        <w:rPr>
          <w:rFonts w:ascii="Cambria" w:hAnsi="Cambria" w:cs="Arial"/>
          <w:sz w:val="22"/>
          <w:szCs w:val="22"/>
        </w:rPr>
        <w:t>r., w</w:t>
      </w:r>
      <w:r w:rsidR="0031790A" w:rsidRPr="00CA2875">
        <w:rPr>
          <w:rFonts w:ascii="Cambria" w:hAnsi="Cambria" w:cs="Arial"/>
          <w:sz w:val="22"/>
          <w:szCs w:val="22"/>
        </w:rPr>
        <w:t xml:space="preserve"> Poznaniu</w:t>
      </w:r>
      <w:r w:rsidRPr="00CA2875">
        <w:rPr>
          <w:rFonts w:ascii="Cambria" w:hAnsi="Cambria" w:cs="Arial"/>
          <w:sz w:val="22"/>
          <w:szCs w:val="22"/>
        </w:rPr>
        <w:t>, pomiędzy:</w:t>
      </w:r>
    </w:p>
    <w:p w14:paraId="11147680" w14:textId="77777777" w:rsidR="00160FC7" w:rsidRPr="00CA2875" w:rsidRDefault="00160FC7" w:rsidP="00160FC7">
      <w:pPr>
        <w:spacing w:before="0" w:after="0" w:line="240" w:lineRule="auto"/>
        <w:rPr>
          <w:rFonts w:ascii="Cambria" w:hAnsi="Cambria" w:cs="Arial"/>
          <w:sz w:val="22"/>
          <w:szCs w:val="22"/>
          <w:lang w:eastAsia="pl-PL" w:bidi="ar-SA"/>
        </w:rPr>
      </w:pPr>
      <w:r w:rsidRPr="00CA2875">
        <w:rPr>
          <w:rFonts w:ascii="Cambria" w:hAnsi="Cambria" w:cs="Arial"/>
          <w:b/>
          <w:sz w:val="22"/>
          <w:szCs w:val="22"/>
          <w:lang w:eastAsia="pl-PL" w:bidi="ar-SA"/>
        </w:rPr>
        <w:t>Uniwersytetem im. Adama Mickiewicza w Poznaniu,</w:t>
      </w:r>
      <w:r w:rsidRPr="00CA2875">
        <w:rPr>
          <w:rFonts w:ascii="Cambria" w:hAnsi="Cambria" w:cs="Arial"/>
          <w:sz w:val="22"/>
          <w:szCs w:val="22"/>
          <w:lang w:eastAsia="pl-PL" w:bidi="ar-SA"/>
        </w:rPr>
        <w:t xml:space="preserve"> </w:t>
      </w:r>
      <w:r w:rsidRPr="00CA2875">
        <w:rPr>
          <w:rFonts w:ascii="Cambria" w:hAnsi="Cambria" w:cs="Arial"/>
          <w:b/>
          <w:sz w:val="22"/>
          <w:szCs w:val="22"/>
          <w:lang w:eastAsia="pl-PL" w:bidi="ar-SA"/>
        </w:rPr>
        <w:t xml:space="preserve">ul. H. Wieniawskiego 1, 61-712 Poznań, </w:t>
      </w:r>
      <w:r w:rsidRPr="00CA2875">
        <w:rPr>
          <w:rFonts w:ascii="Cambria" w:hAnsi="Cambria" w:cs="Arial"/>
          <w:sz w:val="22"/>
          <w:szCs w:val="22"/>
          <w:lang w:eastAsia="pl-PL" w:bidi="ar-SA"/>
        </w:rPr>
        <w:t>posiadającym NIP:</w:t>
      </w:r>
      <w:r w:rsidRPr="00CA2875">
        <w:rPr>
          <w:rFonts w:ascii="Cambria" w:hAnsi="Cambria" w:cs="Arial"/>
          <w:b/>
          <w:sz w:val="22"/>
          <w:szCs w:val="22"/>
          <w:lang w:eastAsia="pl-PL" w:bidi="ar-SA"/>
        </w:rPr>
        <w:t xml:space="preserve"> </w:t>
      </w:r>
      <w:r w:rsidRPr="00CA2875">
        <w:rPr>
          <w:rFonts w:ascii="Cambria" w:hAnsi="Cambria" w:cs="Arial"/>
          <w:sz w:val="22"/>
          <w:szCs w:val="22"/>
          <w:lang w:eastAsia="pl-PL" w:bidi="ar-SA"/>
        </w:rPr>
        <w:t>777-00-06-350, Regon: 000001293 zwanym dalej „Zamawiającym” reprezentowanym przez:</w:t>
      </w:r>
    </w:p>
    <w:p w14:paraId="5912BE53" w14:textId="52A9685E" w:rsidR="00160FC7" w:rsidRPr="00CA2875" w:rsidRDefault="000334EA" w:rsidP="00160FC7">
      <w:pPr>
        <w:spacing w:before="0" w:after="0" w:line="240" w:lineRule="auto"/>
        <w:rPr>
          <w:rFonts w:ascii="Cambria" w:hAnsi="Cambria" w:cs="Arial"/>
          <w:bCs/>
          <w:sz w:val="22"/>
          <w:szCs w:val="22"/>
          <w:lang w:eastAsia="pl-PL" w:bidi="ar-SA"/>
        </w:rPr>
      </w:pPr>
      <w:r>
        <w:rPr>
          <w:rFonts w:ascii="Cambria" w:hAnsi="Cambria" w:cs="Arial"/>
          <w:bCs/>
          <w:sz w:val="22"/>
          <w:szCs w:val="22"/>
          <w:lang w:eastAsia="pl-PL" w:bidi="ar-SA"/>
        </w:rPr>
        <w:t>…………………….</w:t>
      </w:r>
    </w:p>
    <w:p w14:paraId="5887F5B4" w14:textId="77777777" w:rsidR="00160FC7" w:rsidRPr="00CA2875" w:rsidRDefault="00160FC7" w:rsidP="00160FC7">
      <w:pPr>
        <w:spacing w:before="0" w:after="0" w:line="240" w:lineRule="auto"/>
        <w:rPr>
          <w:rFonts w:ascii="Cambria" w:hAnsi="Cambria" w:cs="Arial"/>
          <w:bCs/>
          <w:sz w:val="22"/>
          <w:szCs w:val="22"/>
          <w:lang w:eastAsia="pl-PL" w:bidi="ar-SA"/>
        </w:rPr>
      </w:pPr>
      <w:r w:rsidRPr="00CA2875">
        <w:rPr>
          <w:rFonts w:ascii="Cambria" w:hAnsi="Cambria" w:cs="Arial"/>
          <w:bCs/>
          <w:sz w:val="22"/>
          <w:szCs w:val="22"/>
          <w:lang w:eastAsia="pl-PL" w:bidi="ar-SA"/>
        </w:rPr>
        <w:t xml:space="preserve">zwanym dalej „Zleceniodawcą” lub „Administratorem” </w:t>
      </w:r>
    </w:p>
    <w:p w14:paraId="40C1C092" w14:textId="77777777" w:rsidR="00160FC7" w:rsidRPr="00CA2875" w:rsidRDefault="00160FC7" w:rsidP="00160FC7">
      <w:pPr>
        <w:spacing w:before="0" w:line="240" w:lineRule="auto"/>
        <w:jc w:val="left"/>
        <w:rPr>
          <w:rFonts w:ascii="Cambria" w:hAnsi="Cambria" w:cs="Arial"/>
          <w:sz w:val="22"/>
          <w:szCs w:val="22"/>
          <w:lang w:eastAsia="pl-PL" w:bidi="ar-SA"/>
        </w:rPr>
      </w:pPr>
      <w:r w:rsidRPr="00CA2875">
        <w:rPr>
          <w:rFonts w:ascii="Cambria" w:hAnsi="Cambria" w:cs="Arial"/>
          <w:sz w:val="22"/>
          <w:szCs w:val="22"/>
          <w:lang w:eastAsia="pl-PL" w:bidi="ar-SA"/>
        </w:rPr>
        <w:t>a</w:t>
      </w:r>
    </w:p>
    <w:p w14:paraId="08352C5B" w14:textId="006B4581" w:rsidR="00CA2875" w:rsidRPr="00067F72" w:rsidRDefault="000334EA" w:rsidP="00CA2875">
      <w:pPr>
        <w:rPr>
          <w:rFonts w:ascii="Cambria" w:hAnsi="Cambria" w:cs="Arial"/>
          <w:color w:val="000000" w:themeColor="text1"/>
          <w:sz w:val="22"/>
          <w:szCs w:val="22"/>
          <w:lang w:eastAsia="pl-PL"/>
        </w:rPr>
      </w:pPr>
      <w:r>
        <w:rPr>
          <w:rFonts w:ascii="Cambria" w:hAnsi="Cambria" w:cs="Arial"/>
          <w:b/>
          <w:bCs/>
          <w:color w:val="000000" w:themeColor="text1"/>
          <w:sz w:val="22"/>
          <w:szCs w:val="22"/>
          <w:lang w:eastAsia="pl-PL"/>
        </w:rPr>
        <w:t>……………………</w:t>
      </w:r>
      <w:r w:rsidR="00CA2875" w:rsidRPr="00067F72">
        <w:rPr>
          <w:rFonts w:ascii="Cambria" w:hAnsi="Cambria" w:cs="Arial"/>
          <w:color w:val="000000" w:themeColor="text1"/>
          <w:sz w:val="22"/>
          <w:szCs w:val="22"/>
          <w:lang w:eastAsia="pl-PL"/>
        </w:rPr>
        <w:t xml:space="preserve"> zwanym dalej</w:t>
      </w:r>
      <w:r w:rsidR="00922D15">
        <w:rPr>
          <w:rFonts w:ascii="Cambria" w:hAnsi="Cambria" w:cs="Arial"/>
          <w:color w:val="000000" w:themeColor="text1"/>
          <w:sz w:val="22"/>
          <w:szCs w:val="22"/>
          <w:lang w:eastAsia="pl-PL"/>
        </w:rPr>
        <w:t xml:space="preserve"> lub „Zleceniobiorcą” lub „Podmiotem przetwarzającym”</w:t>
      </w:r>
    </w:p>
    <w:p w14:paraId="6BC3AF77" w14:textId="77777777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</w:p>
    <w:p w14:paraId="4D2F47EA" w14:textId="77777777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zwanymi w dalszej części Umowy, każdą z osobna „Stroną”, a łącznie „Stronami”.</w:t>
      </w:r>
    </w:p>
    <w:p w14:paraId="29E6B433" w14:textId="77777777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</w:p>
    <w:p w14:paraId="129BDA5A" w14:textId="77777777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Zważywszy, że: </w:t>
      </w:r>
    </w:p>
    <w:p w14:paraId="00146FAA" w14:textId="63C3A503" w:rsidR="008D4D84" w:rsidRPr="00CA2875" w:rsidRDefault="008D4D84" w:rsidP="00C71635">
      <w:pPr>
        <w:spacing w:after="0" w:line="240" w:lineRule="auto"/>
        <w:rPr>
          <w:rFonts w:ascii="Cambria" w:hAnsi="Cambria" w:cs="Arial"/>
          <w:i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Zleceniobiorca zawarł ze Zleceniodawcą umowę, której przedmiotem jest </w:t>
      </w:r>
      <w:bookmarkStart w:id="1" w:name="_Hlk215732249"/>
      <w:r w:rsidR="000334EA">
        <w:rPr>
          <w:rFonts w:ascii="Cambria" w:hAnsi="Cambria" w:cs="Arial"/>
          <w:iCs/>
          <w:color w:val="FF0000"/>
          <w:sz w:val="22"/>
          <w:szCs w:val="22"/>
        </w:rPr>
        <w:t>d</w:t>
      </w:r>
      <w:r w:rsidR="000334EA" w:rsidRPr="00646B82">
        <w:rPr>
          <w:rFonts w:ascii="Cambria" w:hAnsi="Cambria" w:cs="Arial"/>
          <w:iCs/>
          <w:color w:val="FF0000"/>
          <w:sz w:val="22"/>
          <w:szCs w:val="22"/>
        </w:rPr>
        <w:t>ostaw</w:t>
      </w:r>
      <w:r w:rsidR="000334EA">
        <w:rPr>
          <w:rFonts w:ascii="Cambria" w:hAnsi="Cambria" w:cs="Arial"/>
          <w:iCs/>
          <w:color w:val="FF0000"/>
          <w:sz w:val="22"/>
          <w:szCs w:val="22"/>
        </w:rPr>
        <w:t>a</w:t>
      </w:r>
      <w:r w:rsidR="000334EA" w:rsidRPr="00646B82">
        <w:rPr>
          <w:rFonts w:ascii="Cambria" w:hAnsi="Cambria" w:cs="Arial"/>
          <w:iCs/>
          <w:color w:val="FF0000"/>
          <w:sz w:val="22"/>
          <w:szCs w:val="22"/>
        </w:rPr>
        <w:t>, wdrożenie i utrzymanie systemu zarządzania programami studiów i studiów podyplomowych w Uniwersytecie im. A. Mickiewicza w Poznaniu</w:t>
      </w:r>
      <w:bookmarkEnd w:id="1"/>
      <w:r w:rsidR="000334EA" w:rsidRPr="00CA2875">
        <w:rPr>
          <w:rFonts w:ascii="Cambria" w:hAnsi="Cambria" w:cs="Arial"/>
          <w:sz w:val="22"/>
          <w:szCs w:val="22"/>
          <w:lang w:eastAsia="pl-PL" w:bidi="ar-SA"/>
        </w:rPr>
        <w:t xml:space="preserve"> </w:t>
      </w:r>
      <w:r w:rsidR="004157F9" w:rsidRPr="00CA2875">
        <w:rPr>
          <w:rFonts w:ascii="Cambria" w:hAnsi="Cambria" w:cs="Arial"/>
          <w:sz w:val="22"/>
          <w:szCs w:val="22"/>
          <w:lang w:eastAsia="pl-PL" w:bidi="ar-SA"/>
        </w:rPr>
        <w:t>zgodnie z umow</w:t>
      </w:r>
      <w:r w:rsidR="00C71635" w:rsidRPr="00CA2875">
        <w:rPr>
          <w:rFonts w:ascii="Cambria" w:hAnsi="Cambria" w:cs="Arial"/>
          <w:sz w:val="22"/>
          <w:szCs w:val="22"/>
          <w:lang w:eastAsia="pl-PL" w:bidi="ar-SA"/>
        </w:rPr>
        <w:t>ą</w:t>
      </w:r>
      <w:r w:rsidR="004157F9" w:rsidRPr="00CA2875">
        <w:rPr>
          <w:rFonts w:ascii="Cambria" w:hAnsi="Cambria" w:cs="Arial"/>
          <w:b/>
          <w:bCs/>
          <w:sz w:val="22"/>
          <w:szCs w:val="22"/>
          <w:lang w:eastAsia="pl-PL"/>
        </w:rPr>
        <w:t xml:space="preserve"> </w:t>
      </w:r>
      <w:r w:rsidR="004157F9" w:rsidRPr="00CA2875">
        <w:rPr>
          <w:rFonts w:ascii="Cambria" w:hAnsi="Cambria" w:cs="Arial"/>
          <w:bCs/>
          <w:sz w:val="22"/>
          <w:szCs w:val="22"/>
          <w:lang w:eastAsia="pl-PL"/>
        </w:rPr>
        <w:t xml:space="preserve">nr </w:t>
      </w:r>
      <w:r w:rsidR="00160FC7" w:rsidRPr="00CA2875">
        <w:rPr>
          <w:rFonts w:ascii="Cambria" w:hAnsi="Cambria" w:cs="Arial"/>
          <w:bCs/>
          <w:sz w:val="22"/>
          <w:szCs w:val="22"/>
          <w:lang w:eastAsia="pl-PL"/>
        </w:rPr>
        <w:t>ZP3/</w:t>
      </w:r>
      <w:r w:rsidR="005E3774" w:rsidRPr="00CA2875">
        <w:rPr>
          <w:rFonts w:ascii="Cambria" w:hAnsi="Cambria" w:cs="Arial"/>
          <w:bCs/>
          <w:sz w:val="22"/>
          <w:szCs w:val="22"/>
          <w:lang w:eastAsia="pl-PL"/>
        </w:rPr>
        <w:t>6</w:t>
      </w:r>
      <w:r w:rsidR="000334EA">
        <w:rPr>
          <w:rFonts w:ascii="Cambria" w:hAnsi="Cambria" w:cs="Arial"/>
          <w:bCs/>
          <w:sz w:val="22"/>
          <w:szCs w:val="22"/>
          <w:lang w:eastAsia="pl-PL"/>
        </w:rPr>
        <w:t>811</w:t>
      </w:r>
      <w:r w:rsidR="004157F9" w:rsidRPr="00CA2875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Pr="00CA2875">
        <w:rPr>
          <w:rFonts w:ascii="Cambria" w:hAnsi="Cambria" w:cs="Arial"/>
          <w:sz w:val="22"/>
          <w:szCs w:val="22"/>
        </w:rPr>
        <w:t>(„Umowa Główna”),</w:t>
      </w:r>
    </w:p>
    <w:p w14:paraId="2B0C6C61" w14:textId="77777777" w:rsidR="008D4D84" w:rsidRPr="00CA2875" w:rsidRDefault="008D4D84" w:rsidP="004157F9">
      <w:pPr>
        <w:spacing w:before="0" w:after="0" w:line="259" w:lineRule="auto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Zleceniobiorca w ramach świadczonych usług będzie miał dostęp do danych osobowych Zleceniodawcy. </w:t>
      </w:r>
    </w:p>
    <w:p w14:paraId="16A691BF" w14:textId="77777777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</w:p>
    <w:p w14:paraId="0F31F899" w14:textId="77777777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Strony niniejszym postanawiają zawrzeć Umowę powierzenia przetwarzania danych osobowych („Umowa”), o następującej treści:</w:t>
      </w:r>
    </w:p>
    <w:p w14:paraId="1C317B00" w14:textId="6F6C640B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§ 1</w:t>
      </w:r>
    </w:p>
    <w:p w14:paraId="31487F40" w14:textId="77777777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Oświadczenia Stron</w:t>
      </w:r>
    </w:p>
    <w:p w14:paraId="45468255" w14:textId="3E47581E" w:rsidR="008D4D84" w:rsidRPr="00CA2875" w:rsidRDefault="0090513C" w:rsidP="005E3774">
      <w:pPr>
        <w:numPr>
          <w:ilvl w:val="0"/>
          <w:numId w:val="13"/>
        </w:numPr>
        <w:spacing w:before="0" w:after="0" w:line="259" w:lineRule="auto"/>
        <w:ind w:left="426" w:hanging="426"/>
        <w:contextualSpacing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</w:t>
      </w:r>
      <w:r w:rsidR="008D4D84" w:rsidRPr="00CA2875">
        <w:rPr>
          <w:rFonts w:ascii="Cambria" w:hAnsi="Cambria" w:cs="Arial"/>
          <w:sz w:val="22"/>
          <w:szCs w:val="22"/>
        </w:rPr>
        <w:t xml:space="preserve"> oświadcza, że dysponuje środkami umożliwiającymi prawidłowe przetwarzanie danych osobowych powierzonych przez Administratora, w zakresie </w:t>
      </w:r>
      <w:r w:rsidR="008D4D84" w:rsidRPr="00CA2875">
        <w:rPr>
          <w:rFonts w:ascii="Cambria" w:hAnsi="Cambria" w:cs="Arial"/>
          <w:sz w:val="22"/>
          <w:szCs w:val="22"/>
        </w:rPr>
        <w:br/>
        <w:t>i celu określonym Umową.</w:t>
      </w:r>
    </w:p>
    <w:p w14:paraId="2E8CC5D9" w14:textId="7C9DA7E1" w:rsidR="008D4D84" w:rsidRPr="00CA2875" w:rsidRDefault="0090513C" w:rsidP="005E3774">
      <w:pPr>
        <w:numPr>
          <w:ilvl w:val="0"/>
          <w:numId w:val="13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</w:t>
      </w:r>
      <w:r w:rsidR="008D4D84" w:rsidRPr="00CA2875">
        <w:rPr>
          <w:rFonts w:ascii="Cambria" w:hAnsi="Cambria" w:cs="Arial"/>
          <w:sz w:val="22"/>
          <w:szCs w:val="22"/>
        </w:rPr>
        <w:t xml:space="preserve"> oświadcza, że zastosowane do przetwarzania powierzonych danych systemy informatyczne spełniają wymogi aktualnie obowiązujących przepisów prawa.</w:t>
      </w:r>
    </w:p>
    <w:p w14:paraId="698ED7FE" w14:textId="77777777" w:rsidR="008D4D84" w:rsidRPr="00CA2875" w:rsidRDefault="008D4D84" w:rsidP="005E3774">
      <w:pPr>
        <w:numPr>
          <w:ilvl w:val="0"/>
          <w:numId w:val="13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 oświadcza, że dysponuje zasobami, doświadczeniem, wiedzą fachową i wykwalifikowanym personelem, które umożliwiają mu prawidłowe wykonanie Umowy oraz wdrożenie odpowiednich środków technicznych i organizacyjnych, by przetwarzanie spełniało wymogi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8011406" w14:textId="77777777" w:rsidR="008D4D84" w:rsidRPr="00CA2875" w:rsidRDefault="008D4D84" w:rsidP="005E3774">
      <w:pPr>
        <w:numPr>
          <w:ilvl w:val="0"/>
          <w:numId w:val="13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Podmiot przetwarzający oświadcza, że podjął skuteczne środki techniczne i organizacyjne zabezpieczające dane osobowe przed ich udostępnieniem osobom nieupoważnionym, zabraniem przez osobę nieuprawnioną, przetwarzaniem z naruszeniem przepisów prawa oraz uszkodzeniem, zniszczeniem, utratą lub nieuzasadnioną modyfikacją. </w:t>
      </w:r>
    </w:p>
    <w:p w14:paraId="5024EEA0" w14:textId="52E9FA35" w:rsidR="00160FC7" w:rsidRPr="00CA2875" w:rsidRDefault="00160FC7" w:rsidP="005E3774">
      <w:pPr>
        <w:spacing w:before="0" w:after="0"/>
        <w:rPr>
          <w:rFonts w:ascii="Cambria" w:hAnsi="Cambria" w:cs="Arial"/>
          <w:b/>
          <w:sz w:val="22"/>
          <w:szCs w:val="22"/>
        </w:rPr>
      </w:pPr>
    </w:p>
    <w:p w14:paraId="19C749E3" w14:textId="326B0ED6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§ 2</w:t>
      </w:r>
    </w:p>
    <w:p w14:paraId="0D6A5585" w14:textId="77777777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Cel, zakres, miejsce, rodzaj danych, kategorii osób, charakter przetwarzania powierzonych danych osobowych</w:t>
      </w:r>
    </w:p>
    <w:p w14:paraId="5044CCE8" w14:textId="1463E19E" w:rsidR="00A766E5" w:rsidRPr="00CA2875" w:rsidRDefault="008D4D84" w:rsidP="005E3774">
      <w:pPr>
        <w:numPr>
          <w:ilvl w:val="0"/>
          <w:numId w:val="14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Administrator powierza </w:t>
      </w:r>
      <w:r w:rsidR="0090513C" w:rsidRPr="00CA2875">
        <w:rPr>
          <w:rFonts w:ascii="Cambria" w:hAnsi="Cambria" w:cs="Arial"/>
          <w:sz w:val="22"/>
          <w:szCs w:val="22"/>
        </w:rPr>
        <w:t xml:space="preserve">Podmiotowi </w:t>
      </w:r>
      <w:r w:rsidR="007078EB" w:rsidRPr="00CA2875">
        <w:rPr>
          <w:rFonts w:ascii="Cambria" w:hAnsi="Cambria" w:cs="Arial"/>
          <w:sz w:val="22"/>
          <w:szCs w:val="22"/>
        </w:rPr>
        <w:t>przetwarzającemu</w:t>
      </w:r>
      <w:r w:rsidRPr="00CA2875">
        <w:rPr>
          <w:rFonts w:ascii="Cambria" w:hAnsi="Cambria" w:cs="Arial"/>
          <w:sz w:val="22"/>
          <w:szCs w:val="22"/>
        </w:rPr>
        <w:t xml:space="preserve"> przetwarzanie danych osobowych w zakresie i celu niezbędnym do realizacji przedmiotu Umowy Głównej</w:t>
      </w:r>
      <w:r w:rsidR="00A766E5" w:rsidRPr="00CA2875">
        <w:rPr>
          <w:rFonts w:ascii="Cambria" w:hAnsi="Cambria" w:cs="Arial"/>
          <w:sz w:val="22"/>
          <w:szCs w:val="22"/>
        </w:rPr>
        <w:t xml:space="preserve">. </w:t>
      </w:r>
    </w:p>
    <w:p w14:paraId="3E6558B4" w14:textId="3585C2D1" w:rsidR="00A766E5" w:rsidRPr="00CA2875" w:rsidRDefault="008D4D84" w:rsidP="005E3774">
      <w:pPr>
        <w:numPr>
          <w:ilvl w:val="0"/>
          <w:numId w:val="14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eastAsia="Calibri" w:hAnsi="Cambria" w:cs="Arial"/>
          <w:sz w:val="22"/>
          <w:szCs w:val="22"/>
          <w:lang w:bidi="ar-SA"/>
        </w:rPr>
        <w:t xml:space="preserve">Powierzenie przetwarzania danych osobowych obejmuje następujące kategorie osób, których dane dotyczą: </w:t>
      </w:r>
    </w:p>
    <w:p w14:paraId="678FAA09" w14:textId="41918E67" w:rsidR="00B93F8E" w:rsidRPr="00CA2875" w:rsidRDefault="004157F9" w:rsidP="005E3774">
      <w:pPr>
        <w:pStyle w:val="Akapitzlist"/>
        <w:spacing w:before="0" w:after="0" w:line="259" w:lineRule="auto"/>
        <w:ind w:left="426"/>
        <w:rPr>
          <w:rFonts w:ascii="Cambria" w:hAnsi="Cambria" w:cs="Arial"/>
          <w:sz w:val="22"/>
          <w:szCs w:val="22"/>
        </w:rPr>
      </w:pPr>
      <w:r w:rsidRPr="00CA2875">
        <w:rPr>
          <w:rFonts w:ascii="Cambria" w:eastAsia="Calibri" w:hAnsi="Cambria" w:cs="Arial"/>
          <w:sz w:val="22"/>
          <w:szCs w:val="22"/>
          <w:lang w:bidi="ar-SA"/>
        </w:rPr>
        <w:lastRenderedPageBreak/>
        <w:t xml:space="preserve">A. </w:t>
      </w:r>
      <w:r w:rsidR="00B93F8E" w:rsidRPr="00CA2875">
        <w:rPr>
          <w:rFonts w:ascii="Cambria" w:eastAsia="Calibri" w:hAnsi="Cambria" w:cs="Arial"/>
          <w:sz w:val="22"/>
          <w:szCs w:val="22"/>
          <w:lang w:bidi="ar-SA"/>
        </w:rPr>
        <w:t xml:space="preserve"> </w:t>
      </w:r>
      <w:r w:rsidR="0029418F">
        <w:rPr>
          <w:rFonts w:ascii="Cambria" w:eastAsia="Calibri" w:hAnsi="Cambria" w:cs="Arial"/>
          <w:sz w:val="22"/>
          <w:szCs w:val="22"/>
          <w:lang w:bidi="ar-SA"/>
        </w:rPr>
        <w:t>pracowników i doktorantów UAM oraz osób współpracujących</w:t>
      </w:r>
      <w:r w:rsidR="000C2CB8" w:rsidRPr="00CA2875">
        <w:rPr>
          <w:rFonts w:ascii="Cambria" w:eastAsia="Calibri" w:hAnsi="Cambria" w:cs="Arial"/>
          <w:sz w:val="22"/>
          <w:szCs w:val="22"/>
          <w:lang w:bidi="ar-SA"/>
        </w:rPr>
        <w:t xml:space="preserve"> </w:t>
      </w:r>
      <w:r w:rsidR="00D26325" w:rsidRPr="00CA2875">
        <w:rPr>
          <w:rFonts w:ascii="Cambria" w:eastAsia="Calibri" w:hAnsi="Cambria" w:cs="Arial"/>
          <w:sz w:val="22"/>
          <w:szCs w:val="22"/>
          <w:lang w:bidi="ar-SA"/>
        </w:rPr>
        <w:t xml:space="preserve">objętych przedmiotem umowy </w:t>
      </w:r>
      <w:r w:rsidR="00160FC7" w:rsidRPr="00CA2875">
        <w:rPr>
          <w:rFonts w:ascii="Cambria" w:eastAsia="Calibri" w:hAnsi="Cambria" w:cs="Arial"/>
          <w:bCs/>
          <w:sz w:val="22"/>
          <w:szCs w:val="22"/>
          <w:lang w:bidi="ar-SA"/>
        </w:rPr>
        <w:t>ZP3/</w:t>
      </w:r>
      <w:r w:rsidR="005E3774" w:rsidRPr="00CA2875">
        <w:rPr>
          <w:rFonts w:ascii="Cambria" w:eastAsia="Calibri" w:hAnsi="Cambria" w:cs="Arial"/>
          <w:bCs/>
          <w:sz w:val="22"/>
          <w:szCs w:val="22"/>
          <w:lang w:bidi="ar-SA"/>
        </w:rPr>
        <w:t>6</w:t>
      </w:r>
      <w:r w:rsidR="000334EA">
        <w:rPr>
          <w:rFonts w:ascii="Cambria" w:eastAsia="Calibri" w:hAnsi="Cambria" w:cs="Arial"/>
          <w:bCs/>
          <w:sz w:val="22"/>
          <w:szCs w:val="22"/>
          <w:lang w:bidi="ar-SA"/>
        </w:rPr>
        <w:t>811</w:t>
      </w:r>
    </w:p>
    <w:p w14:paraId="28603E2E" w14:textId="2180B929" w:rsidR="0008499A" w:rsidRPr="00CA2875" w:rsidRDefault="00A766E5" w:rsidP="00CA2875">
      <w:pPr>
        <w:pStyle w:val="Akapitzlist"/>
        <w:numPr>
          <w:ilvl w:val="0"/>
          <w:numId w:val="14"/>
        </w:numPr>
        <w:spacing w:before="0" w:after="0" w:line="240" w:lineRule="auto"/>
        <w:ind w:left="426" w:hanging="426"/>
        <w:rPr>
          <w:rFonts w:ascii="Cambria" w:eastAsiaTheme="minorHAnsi" w:hAnsi="Cambria" w:cs="Arial"/>
          <w:i/>
          <w:iCs/>
          <w:color w:val="FF0000"/>
          <w:sz w:val="22"/>
          <w:szCs w:val="22"/>
          <w:lang w:bidi="ar-SA"/>
        </w:rPr>
      </w:pPr>
      <w:r w:rsidRPr="00CA2875">
        <w:rPr>
          <w:rFonts w:ascii="Cambria" w:eastAsiaTheme="minorHAnsi" w:hAnsi="Cambria" w:cs="Arial"/>
          <w:sz w:val="22"/>
          <w:szCs w:val="22"/>
          <w:lang w:bidi="ar-SA"/>
        </w:rPr>
        <w:t xml:space="preserve">Przetwarzanie obejmować będzie następujące rodzaje danych osobowych: </w:t>
      </w:r>
    </w:p>
    <w:p w14:paraId="6A37E15F" w14:textId="4F2DF261" w:rsidR="00A766E5" w:rsidRPr="00CA2875" w:rsidRDefault="00A766E5" w:rsidP="00CA2875">
      <w:pPr>
        <w:spacing w:before="0" w:after="0" w:line="240" w:lineRule="auto"/>
        <w:ind w:left="426"/>
        <w:rPr>
          <w:rFonts w:ascii="Cambria" w:eastAsiaTheme="minorHAnsi" w:hAnsi="Cambria" w:cs="Arial"/>
          <w:b/>
          <w:sz w:val="22"/>
          <w:szCs w:val="22"/>
          <w:lang w:bidi="ar-SA"/>
        </w:rPr>
      </w:pPr>
      <w:r w:rsidRPr="00CA2875">
        <w:rPr>
          <w:rFonts w:ascii="Cambria" w:eastAsiaTheme="minorHAnsi" w:hAnsi="Cambria" w:cs="Arial"/>
          <w:b/>
          <w:sz w:val="22"/>
          <w:szCs w:val="22"/>
          <w:lang w:bidi="ar-SA"/>
        </w:rPr>
        <w:t>Dane zwykłe:</w:t>
      </w:r>
      <w:r w:rsidR="0008499A" w:rsidRPr="00CA2875">
        <w:rPr>
          <w:rFonts w:ascii="Cambria" w:eastAsiaTheme="minorHAnsi" w:hAnsi="Cambria" w:cs="Arial"/>
          <w:b/>
          <w:sz w:val="22"/>
          <w:szCs w:val="22"/>
          <w:lang w:bidi="ar-SA"/>
        </w:rPr>
        <w:t xml:space="preserve">  </w:t>
      </w:r>
    </w:p>
    <w:p w14:paraId="7CCDEDCC" w14:textId="77777777" w:rsidR="00A766E5" w:rsidRPr="00CA2875" w:rsidRDefault="00A766E5" w:rsidP="00CA2875">
      <w:pPr>
        <w:numPr>
          <w:ilvl w:val="0"/>
          <w:numId w:val="23"/>
        </w:numPr>
        <w:spacing w:before="0" w:after="0" w:line="240" w:lineRule="auto"/>
        <w:ind w:left="709" w:hanging="283"/>
        <w:contextualSpacing/>
        <w:jc w:val="left"/>
        <w:rPr>
          <w:rFonts w:ascii="Cambria" w:eastAsiaTheme="minorHAnsi" w:hAnsi="Cambria" w:cs="Arial"/>
          <w:sz w:val="22"/>
          <w:szCs w:val="22"/>
          <w:lang w:bidi="ar-SA"/>
        </w:rPr>
      </w:pPr>
      <w:r w:rsidRPr="00CA2875">
        <w:rPr>
          <w:rFonts w:ascii="Cambria" w:eastAsiaTheme="minorHAnsi" w:hAnsi="Cambria" w:cs="Arial"/>
          <w:sz w:val="22"/>
          <w:szCs w:val="22"/>
          <w:lang w:bidi="ar-SA"/>
        </w:rPr>
        <w:t>imię i nazwisko,</w:t>
      </w:r>
    </w:p>
    <w:p w14:paraId="49B6F404" w14:textId="26E751D7" w:rsidR="00A766E5" w:rsidRPr="00CA2875" w:rsidRDefault="00A766E5" w:rsidP="00CA2875">
      <w:pPr>
        <w:numPr>
          <w:ilvl w:val="0"/>
          <w:numId w:val="23"/>
        </w:numPr>
        <w:spacing w:before="0" w:after="0" w:line="240" w:lineRule="auto"/>
        <w:ind w:left="709" w:hanging="283"/>
        <w:contextualSpacing/>
        <w:jc w:val="left"/>
        <w:rPr>
          <w:rFonts w:ascii="Cambria" w:eastAsiaTheme="minorHAnsi" w:hAnsi="Cambria" w:cs="Arial"/>
          <w:sz w:val="22"/>
          <w:szCs w:val="22"/>
          <w:lang w:bidi="ar-SA"/>
        </w:rPr>
      </w:pPr>
      <w:r w:rsidRPr="00CA2875">
        <w:rPr>
          <w:rFonts w:ascii="Cambria" w:eastAsiaTheme="minorHAnsi" w:hAnsi="Cambria" w:cs="Arial"/>
          <w:sz w:val="22"/>
          <w:szCs w:val="22"/>
          <w:lang w:bidi="ar-SA"/>
        </w:rPr>
        <w:t>adres e</w:t>
      </w:r>
      <w:r w:rsidRPr="00CA2875">
        <w:rPr>
          <w:rFonts w:ascii="Cambria" w:eastAsiaTheme="minorHAnsi" w:hAnsi="Cambria" w:cs="Cambria Math"/>
          <w:sz w:val="22"/>
          <w:szCs w:val="22"/>
          <w:lang w:bidi="ar-SA"/>
        </w:rPr>
        <w:t>‑</w:t>
      </w:r>
      <w:r w:rsidRPr="00CA2875">
        <w:rPr>
          <w:rFonts w:ascii="Cambria" w:eastAsiaTheme="minorHAnsi" w:hAnsi="Cambria" w:cs="Arial"/>
          <w:sz w:val="22"/>
          <w:szCs w:val="22"/>
          <w:lang w:bidi="ar-SA"/>
        </w:rPr>
        <w:t>mail,</w:t>
      </w:r>
    </w:p>
    <w:p w14:paraId="7F48F77B" w14:textId="47AD42A1" w:rsidR="008D4D84" w:rsidRPr="00CA2875" w:rsidRDefault="008D4D84" w:rsidP="00CA2875">
      <w:pPr>
        <w:numPr>
          <w:ilvl w:val="0"/>
          <w:numId w:val="14"/>
        </w:numPr>
        <w:spacing w:before="0" w:after="0" w:line="240" w:lineRule="auto"/>
        <w:ind w:left="426" w:hanging="426"/>
        <w:contextualSpacing/>
        <w:jc w:val="left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Na wniosek osoby, której dane dotyczą, </w:t>
      </w:r>
      <w:r w:rsidR="0090513C" w:rsidRPr="00CA2875">
        <w:rPr>
          <w:rFonts w:ascii="Cambria" w:hAnsi="Cambria" w:cs="Arial"/>
          <w:sz w:val="22"/>
          <w:szCs w:val="22"/>
        </w:rPr>
        <w:t>Podmiot przetwarzający</w:t>
      </w:r>
      <w:r w:rsidRPr="00CA2875">
        <w:rPr>
          <w:rFonts w:ascii="Cambria" w:hAnsi="Cambria" w:cs="Arial"/>
          <w:sz w:val="22"/>
          <w:szCs w:val="22"/>
        </w:rPr>
        <w:t xml:space="preserve"> wskaże miejsca, w których przetwarza powierzone dane. </w:t>
      </w:r>
    </w:p>
    <w:p w14:paraId="2D4B156F" w14:textId="66DC471A" w:rsidR="008D4D84" w:rsidRPr="00CA2875" w:rsidRDefault="008D4D84" w:rsidP="005E3774">
      <w:pPr>
        <w:numPr>
          <w:ilvl w:val="0"/>
          <w:numId w:val="14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 będzie przetwarzał dane osobowe w formie papierowej i przy wykorzystaniu systemów informatycznych. Przez przetwarzanie danych osobowych rozumie się wszelkie operacje wykonywanych na danych osobowych, takie jak:</w:t>
      </w:r>
      <w:r w:rsidRPr="00CA2875">
        <w:rPr>
          <w:rFonts w:ascii="Cambria" w:hAnsi="Cambria" w:cs="Arial"/>
          <w:i/>
          <w:caps/>
          <w:spacing w:val="5"/>
          <w:sz w:val="22"/>
          <w:szCs w:val="22"/>
        </w:rPr>
        <w:t xml:space="preserve"> </w:t>
      </w:r>
      <w:r w:rsidRPr="00CA2875">
        <w:rPr>
          <w:rFonts w:ascii="Cambria" w:hAnsi="Cambria" w:cs="Arial"/>
          <w:sz w:val="22"/>
          <w:szCs w:val="22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74EE68A6" w14:textId="77777777" w:rsidR="005E3774" w:rsidRPr="00CA2875" w:rsidRDefault="005E377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297DC6F2" w14:textId="4C8A6917" w:rsidR="000107D8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§ 3</w:t>
      </w:r>
      <w:r w:rsidR="000107D8" w:rsidRPr="00CA2875">
        <w:rPr>
          <w:rFonts w:ascii="Cambria" w:hAnsi="Cambria" w:cs="Arial"/>
          <w:b/>
          <w:sz w:val="22"/>
          <w:szCs w:val="22"/>
        </w:rPr>
        <w:t xml:space="preserve"> </w:t>
      </w:r>
    </w:p>
    <w:p w14:paraId="7A10DAB1" w14:textId="2A01FE19" w:rsidR="008D4D84" w:rsidRPr="00CA2875" w:rsidRDefault="000107D8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 xml:space="preserve">Polecenia Administratora </w:t>
      </w:r>
    </w:p>
    <w:p w14:paraId="52AE2AA8" w14:textId="5FC1CF69" w:rsidR="000107D8" w:rsidRPr="00CA2875" w:rsidRDefault="000107D8" w:rsidP="005E3774">
      <w:pPr>
        <w:pStyle w:val="Akapitzlist"/>
        <w:numPr>
          <w:ilvl w:val="1"/>
          <w:numId w:val="26"/>
        </w:numPr>
        <w:spacing w:before="0" w:after="0"/>
        <w:ind w:left="426" w:hanging="426"/>
        <w:rPr>
          <w:rFonts w:ascii="Cambria" w:hAnsi="Cambria" w:cs="Arial"/>
          <w:bCs/>
          <w:sz w:val="22"/>
          <w:szCs w:val="22"/>
        </w:rPr>
      </w:pPr>
      <w:r w:rsidRPr="00CA2875">
        <w:rPr>
          <w:rFonts w:ascii="Cambria" w:hAnsi="Cambria" w:cs="Arial"/>
          <w:bCs/>
          <w:sz w:val="22"/>
          <w:szCs w:val="22"/>
        </w:rPr>
        <w:t>Zgodnie z art. 29 Rozporządzenia, Podmiot przetwarzający jest zobowiązany do przetwarzania Danych osobowych wyłącznie na udokumentowane polecenia przekazywane przez Administratora, chyba że wymaga tego prawo Unii Europejskiej lub prawo państwa członkowskiego.</w:t>
      </w:r>
    </w:p>
    <w:p w14:paraId="7EA76364" w14:textId="413DBB0B" w:rsidR="000107D8" w:rsidRPr="00CA2875" w:rsidRDefault="000107D8" w:rsidP="005E3774">
      <w:pPr>
        <w:pStyle w:val="Akapitzlist"/>
        <w:numPr>
          <w:ilvl w:val="1"/>
          <w:numId w:val="26"/>
        </w:numPr>
        <w:spacing w:before="0" w:after="0"/>
        <w:ind w:left="426" w:hanging="426"/>
        <w:rPr>
          <w:rFonts w:ascii="Cambria" w:hAnsi="Cambria" w:cs="Arial"/>
          <w:bCs/>
          <w:sz w:val="22"/>
          <w:szCs w:val="22"/>
        </w:rPr>
      </w:pPr>
      <w:r w:rsidRPr="00CA2875">
        <w:rPr>
          <w:rFonts w:ascii="Cambria" w:hAnsi="Cambria" w:cs="Arial"/>
          <w:bCs/>
          <w:sz w:val="22"/>
          <w:szCs w:val="22"/>
        </w:rPr>
        <w:t xml:space="preserve">Przez polecenia należy rozumieć postanowienia Umowy </w:t>
      </w:r>
      <w:r w:rsidR="002713CD" w:rsidRPr="00CA2875">
        <w:rPr>
          <w:rFonts w:ascii="Cambria" w:hAnsi="Cambria" w:cs="Arial"/>
          <w:bCs/>
          <w:sz w:val="22"/>
          <w:szCs w:val="22"/>
        </w:rPr>
        <w:t>Głównej</w:t>
      </w:r>
      <w:r w:rsidRPr="00CA2875">
        <w:rPr>
          <w:rFonts w:ascii="Cambria" w:hAnsi="Cambria" w:cs="Arial"/>
          <w:bCs/>
          <w:sz w:val="22"/>
          <w:szCs w:val="22"/>
        </w:rPr>
        <w:t>, postanowienia niniejszej Umowy oraz inne dalsze polecenia przekazane Podmiotowi przetwarzającemu przez Administratora, zgodnie z treścią niniejszego paragrafu.</w:t>
      </w:r>
    </w:p>
    <w:p w14:paraId="769CF6E6" w14:textId="29087CC1" w:rsidR="000107D8" w:rsidRPr="00CA2875" w:rsidRDefault="000107D8" w:rsidP="005E3774">
      <w:pPr>
        <w:pStyle w:val="Akapitzlist"/>
        <w:numPr>
          <w:ilvl w:val="1"/>
          <w:numId w:val="26"/>
        </w:numPr>
        <w:spacing w:before="0" w:after="0"/>
        <w:ind w:left="426" w:hanging="426"/>
        <w:rPr>
          <w:rFonts w:ascii="Cambria" w:hAnsi="Cambria" w:cs="Arial"/>
          <w:bCs/>
          <w:sz w:val="22"/>
          <w:szCs w:val="22"/>
        </w:rPr>
      </w:pPr>
      <w:r w:rsidRPr="00CA2875">
        <w:rPr>
          <w:rFonts w:ascii="Cambria" w:hAnsi="Cambria" w:cs="Arial"/>
          <w:bCs/>
          <w:sz w:val="22"/>
          <w:szCs w:val="22"/>
        </w:rPr>
        <w:t xml:space="preserve">Wszelkie dalsze polecenia przekazywane będą przez Administratora do Podmiotu przetwarzającego na piśmie lub za pośrednictwem wiadomości e-mail wskazany w postanowieniu § </w:t>
      </w:r>
      <w:r w:rsidR="00687E66" w:rsidRPr="00CA2875">
        <w:rPr>
          <w:rFonts w:ascii="Cambria" w:hAnsi="Cambria" w:cs="Arial"/>
          <w:bCs/>
          <w:sz w:val="22"/>
          <w:szCs w:val="22"/>
        </w:rPr>
        <w:t>10</w:t>
      </w:r>
      <w:r w:rsidR="0061693D" w:rsidRPr="00CA2875">
        <w:rPr>
          <w:rFonts w:ascii="Cambria" w:hAnsi="Cambria" w:cs="Arial"/>
          <w:bCs/>
          <w:sz w:val="22"/>
          <w:szCs w:val="22"/>
        </w:rPr>
        <w:t xml:space="preserve"> ust.</w:t>
      </w:r>
      <w:r w:rsidRPr="00CA2875">
        <w:rPr>
          <w:rFonts w:ascii="Cambria" w:hAnsi="Cambria" w:cs="Arial"/>
          <w:bCs/>
          <w:sz w:val="22"/>
          <w:szCs w:val="22"/>
        </w:rPr>
        <w:t xml:space="preserve"> 1 Umowy. </w:t>
      </w:r>
    </w:p>
    <w:p w14:paraId="59DD6DE3" w14:textId="4E775350" w:rsidR="000107D8" w:rsidRPr="00CA2875" w:rsidRDefault="000107D8" w:rsidP="005E3774">
      <w:pPr>
        <w:pStyle w:val="Akapitzlist"/>
        <w:numPr>
          <w:ilvl w:val="1"/>
          <w:numId w:val="26"/>
        </w:numPr>
        <w:spacing w:before="0" w:after="0"/>
        <w:ind w:left="426" w:hanging="426"/>
        <w:rPr>
          <w:rFonts w:ascii="Cambria" w:hAnsi="Cambria" w:cs="Arial"/>
          <w:bCs/>
          <w:sz w:val="22"/>
          <w:szCs w:val="22"/>
        </w:rPr>
      </w:pPr>
      <w:r w:rsidRPr="00CA2875">
        <w:rPr>
          <w:rFonts w:ascii="Cambria" w:hAnsi="Cambria" w:cs="Arial"/>
          <w:bCs/>
          <w:sz w:val="22"/>
          <w:szCs w:val="22"/>
        </w:rPr>
        <w:t>W przypadku braku możliwości zastosowania się do polecenia przez Podmiot przetwarzający, z uwagi na możliwości techniczne i organizacyjne, Podmiot przetwarzający jest zobowiązany niezwłocznie, nie później jednak niż w terminie 3 dni do poinformowania Administratora o braku możliwości zastosowania się do polecenia, ze wskazaniem przyczyny, dla której zastosowanie się do polecenia nie jest możliwe. Administrator może wówczas odpowiednio zmodyfikować polecenie w taki sposób, aby Podmiot przetwarzający miał możliwość zastosowania się do polecenia.</w:t>
      </w:r>
    </w:p>
    <w:p w14:paraId="0B1C4C17" w14:textId="77777777" w:rsidR="005E3774" w:rsidRPr="00CA2875" w:rsidRDefault="005E3774" w:rsidP="000107D8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73053653" w14:textId="5C502EB2" w:rsidR="000107D8" w:rsidRPr="00CA2875" w:rsidRDefault="000107D8" w:rsidP="000107D8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§ 4</w:t>
      </w:r>
    </w:p>
    <w:p w14:paraId="73A2B175" w14:textId="77777777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Zasady przetwarzania danych osobowych</w:t>
      </w:r>
    </w:p>
    <w:p w14:paraId="437ECAC4" w14:textId="77777777" w:rsidR="008D4D84" w:rsidRPr="00CA2875" w:rsidRDefault="008D4D84" w:rsidP="005E3774">
      <w:pPr>
        <w:numPr>
          <w:ilvl w:val="0"/>
          <w:numId w:val="15"/>
        </w:numPr>
        <w:spacing w:before="0" w:after="0" w:line="259" w:lineRule="auto"/>
        <w:ind w:left="426" w:hanging="426"/>
        <w:contextualSpacing/>
        <w:jc w:val="left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Podmiot przetwarzający zobowiązuje się: </w:t>
      </w:r>
    </w:p>
    <w:p w14:paraId="7235A561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Wykonywać zobowiązania wynikające z Umowy z najwyższą starannością zawodową w celu zabezpieczenia prawnego, organizacyjnego i technicznego interesów Administratora w zakresie przetwarzania powierzonych danych osobowych.</w:t>
      </w:r>
    </w:p>
    <w:p w14:paraId="0F1674D3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6B8C7C6B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Przetwarzać powierzone mu dane osobowe wyłącznie na terytorium Europejskiego Obszaru Gospodarczego.</w:t>
      </w:r>
    </w:p>
    <w:p w14:paraId="2A786305" w14:textId="3513E311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Udzielać dostępu do powierzonych danych osobowych wyłącznie osobom, które ze względu za zakres wykonywanych zadań otrzymały od </w:t>
      </w:r>
      <w:r w:rsidR="0090513C" w:rsidRPr="00CA2875">
        <w:rPr>
          <w:rFonts w:ascii="Cambria" w:hAnsi="Cambria" w:cs="Arial"/>
          <w:sz w:val="22"/>
          <w:szCs w:val="22"/>
        </w:rPr>
        <w:t xml:space="preserve">Podmiotu przetwarzającego </w:t>
      </w:r>
      <w:r w:rsidRPr="00CA2875">
        <w:rPr>
          <w:rFonts w:ascii="Cambria" w:hAnsi="Cambria" w:cs="Arial"/>
          <w:sz w:val="22"/>
          <w:szCs w:val="22"/>
        </w:rPr>
        <w:lastRenderedPageBreak/>
        <w:t>upoważnienie do ich przetwarzania oraz wyłącznie w celu wykonywania obowiązków wynikających z Umowy.</w:t>
      </w:r>
    </w:p>
    <w:p w14:paraId="677B8590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Do zachowania w tajemnicy danych osobowych oraz sposobów ich zabezpieczenia, w tym także po rozwiązaniu Umowy oraz zobowiązuje się zapewnić, aby jego pracownicy oraz inne osoby upoważnione do przetwarzania powierzonych danych osobowych, zobowiązały się do zachowania w tajemnicy danych osobowych oraz sposobów ich zabezpieczenia, w tym także po rozwiązaniu Umowy.</w:t>
      </w:r>
    </w:p>
    <w:p w14:paraId="08BFE1D9" w14:textId="77777777" w:rsidR="008D4D84" w:rsidRPr="00CA2875" w:rsidRDefault="008D4D84" w:rsidP="005E3774">
      <w:pPr>
        <w:numPr>
          <w:ilvl w:val="0"/>
          <w:numId w:val="8"/>
        </w:numPr>
        <w:spacing w:before="0" w:after="16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4447F0F6" w14:textId="2532382C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Wspierać Administratora w realizacji obowiązku odpowiadania na żądania osób, których dane dotyczą, w wykonywaniu ich praw określonych w rozdziale III RODO, w szczególności niezwłocznie na żądanie Administratora, nie później jednak niż w terminie </w:t>
      </w:r>
      <w:r w:rsidR="002713CD" w:rsidRPr="00CA2875">
        <w:rPr>
          <w:rFonts w:ascii="Cambria" w:hAnsi="Cambria" w:cs="Arial"/>
          <w:sz w:val="22"/>
          <w:szCs w:val="22"/>
        </w:rPr>
        <w:t>3</w:t>
      </w:r>
      <w:r w:rsidRPr="00CA2875">
        <w:rPr>
          <w:rFonts w:ascii="Cambria" w:hAnsi="Cambria" w:cs="Arial"/>
          <w:sz w:val="22"/>
          <w:szCs w:val="22"/>
        </w:rPr>
        <w:t xml:space="preserve"> dni od daty zgłoszenia takiego żądania </w:t>
      </w:r>
      <w:r w:rsidR="0090513C" w:rsidRPr="00CA2875">
        <w:rPr>
          <w:rFonts w:ascii="Cambria" w:hAnsi="Cambria" w:cs="Arial"/>
          <w:sz w:val="22"/>
          <w:szCs w:val="22"/>
        </w:rPr>
        <w:t>Podmiot przetwarzający</w:t>
      </w:r>
      <w:r w:rsidRPr="00CA2875">
        <w:rPr>
          <w:rFonts w:ascii="Cambria" w:hAnsi="Cambria" w:cs="Arial"/>
          <w:sz w:val="22"/>
          <w:szCs w:val="22"/>
        </w:rPr>
        <w:t xml:space="preserve"> udzieli informacji dotyczących powierzonych mu do przetwarzania danych osobowych, w tym zastosowanych technicznych i organizacyjnych środków zabezpieczenia danych osobowych.</w:t>
      </w:r>
    </w:p>
    <w:p w14:paraId="16F3F0E0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Pomagać Administratorowi w wywiązywaniu się z obowiązków określonych w art. 32-36 RODO. W szczególności niezwłocznie, nie później jednak niż w ciągu 24 godzin od momentu stwierdzenia naruszenia, informować Administratora o każdym naruszeniu ochrony danych osobowych (jego skali, charakterze, podjętych działaniach naprawczych, tożsamości podmiotów danych dotkniętych naruszeniem oraz ryzyku, jakie naruszenie może powodować dla podmiotów danych</w:t>
      </w:r>
      <w:r w:rsidRPr="00CA2875">
        <w:rPr>
          <w:rFonts w:ascii="Cambria" w:eastAsia="Calibri" w:hAnsi="Cambria" w:cs="Arial"/>
          <w:sz w:val="22"/>
          <w:szCs w:val="22"/>
          <w:lang w:bidi="ar-SA"/>
        </w:rPr>
        <w:t xml:space="preserve">), a także przekazać Administratorowi </w:t>
      </w:r>
      <w:r w:rsidRPr="00CA2875">
        <w:rPr>
          <w:rFonts w:ascii="Cambria" w:hAnsi="Cambria" w:cs="Arial"/>
          <w:sz w:val="22"/>
          <w:szCs w:val="22"/>
        </w:rPr>
        <w:t>informacje o stosowanych środkach zabezpieczenia danych osobowych</w:t>
      </w:r>
      <w:r w:rsidR="002E7A75" w:rsidRPr="00CA2875">
        <w:rPr>
          <w:rFonts w:ascii="Cambria" w:hAnsi="Cambria" w:cs="Arial"/>
          <w:sz w:val="22"/>
          <w:szCs w:val="22"/>
        </w:rPr>
        <w:t>. D</w:t>
      </w:r>
      <w:r w:rsidRPr="00CA2875">
        <w:rPr>
          <w:rFonts w:ascii="Cambria" w:hAnsi="Cambria" w:cs="Arial"/>
          <w:sz w:val="22"/>
          <w:szCs w:val="22"/>
        </w:rPr>
        <w:t xml:space="preserve">o czasu uzyskania instrukcji od Administratora Podmiot przetwarzający podejmuje wszelkie, rozsądne działania mające na celu ograniczenie i naprawienie negatywnych skutków zdarzenia; </w:t>
      </w:r>
    </w:p>
    <w:p w14:paraId="276C7D3F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Do prowadzenia rejestru wszystkich kategorii czynności przetwarzania (art. 30 ust. 2 – 5 RODO). </w:t>
      </w:r>
    </w:p>
    <w:p w14:paraId="080D9263" w14:textId="77777777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Udostępniać Administratorowi wszelkie informacje niezbędne do wykazania spełnienia obowiązków określonych w Umowie oraz umożliwiać Administratorowi lub audytorowi upoważnionemu przez Administratora przeprowadzanie audytów, w tym inspekcji, i przyczyniać się do nich. </w:t>
      </w:r>
    </w:p>
    <w:p w14:paraId="0BB591CC" w14:textId="2A6BBA2E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Niezwłocznie, jednak nie później niż w ciągu 2 (dwóch) dni roboczych informować (o ile nie doprowadzi to do naruszenia przepisów obowiązującego prawa) Administratora o jakimkolwiek postępowaniu, w szczególności administracyjnym lub sądowym, dotyczącym przetwarzania danych osobowych przez </w:t>
      </w:r>
      <w:r w:rsidR="0090513C" w:rsidRPr="00CA2875">
        <w:rPr>
          <w:rFonts w:ascii="Cambria" w:hAnsi="Cambria" w:cs="Arial"/>
          <w:sz w:val="22"/>
          <w:szCs w:val="22"/>
        </w:rPr>
        <w:t>Podmiot przetwarzający</w:t>
      </w:r>
      <w:r w:rsidRPr="00CA2875">
        <w:rPr>
          <w:rFonts w:ascii="Cambria" w:hAnsi="Cambria" w:cs="Arial"/>
          <w:sz w:val="22"/>
          <w:szCs w:val="22"/>
        </w:rPr>
        <w:t xml:space="preserve">, o jakiejkolwiek decyzji administracyjnej lub orzeczeniu dotyczącym przetwarzania danych osobowych, skierowanej do </w:t>
      </w:r>
      <w:r w:rsidR="0090513C" w:rsidRPr="00CA2875">
        <w:rPr>
          <w:rFonts w:ascii="Cambria" w:hAnsi="Cambria" w:cs="Arial"/>
          <w:sz w:val="22"/>
          <w:szCs w:val="22"/>
        </w:rPr>
        <w:t>Podmiot</w:t>
      </w:r>
      <w:r w:rsidR="000107D8" w:rsidRPr="00CA2875">
        <w:rPr>
          <w:rFonts w:ascii="Cambria" w:hAnsi="Cambria" w:cs="Arial"/>
          <w:sz w:val="22"/>
          <w:szCs w:val="22"/>
        </w:rPr>
        <w:t>u</w:t>
      </w:r>
      <w:r w:rsidR="0090513C" w:rsidRPr="00CA2875">
        <w:rPr>
          <w:rFonts w:ascii="Cambria" w:hAnsi="Cambria" w:cs="Arial"/>
          <w:sz w:val="22"/>
          <w:szCs w:val="22"/>
        </w:rPr>
        <w:t xml:space="preserve"> przetwarzając</w:t>
      </w:r>
      <w:r w:rsidR="000107D8" w:rsidRPr="00CA2875">
        <w:rPr>
          <w:rFonts w:ascii="Cambria" w:hAnsi="Cambria" w:cs="Arial"/>
          <w:sz w:val="22"/>
          <w:szCs w:val="22"/>
        </w:rPr>
        <w:t>ego</w:t>
      </w:r>
      <w:r w:rsidRPr="00CA2875">
        <w:rPr>
          <w:rFonts w:ascii="Cambria" w:hAnsi="Cambria" w:cs="Arial"/>
          <w:sz w:val="22"/>
          <w:szCs w:val="22"/>
        </w:rPr>
        <w:t xml:space="preserve">, o wszelkich kontrolach i inspekcjach dotyczących przetwarzania danych osobowych przez </w:t>
      </w:r>
      <w:r w:rsidR="0090513C" w:rsidRPr="00CA2875">
        <w:rPr>
          <w:rFonts w:ascii="Cambria" w:hAnsi="Cambria" w:cs="Arial"/>
          <w:sz w:val="22"/>
          <w:szCs w:val="22"/>
        </w:rPr>
        <w:t>Podmiot przetwarzający</w:t>
      </w:r>
      <w:r w:rsidRPr="00CA2875">
        <w:rPr>
          <w:rFonts w:ascii="Cambria" w:hAnsi="Cambria" w:cs="Arial"/>
          <w:sz w:val="22"/>
          <w:szCs w:val="22"/>
        </w:rPr>
        <w:t>.</w:t>
      </w:r>
    </w:p>
    <w:p w14:paraId="5181A400" w14:textId="75BA8518" w:rsidR="008D4D84" w:rsidRPr="00CA2875" w:rsidRDefault="008D4D84" w:rsidP="005E3774">
      <w:pPr>
        <w:numPr>
          <w:ilvl w:val="0"/>
          <w:numId w:val="8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Niezwłocznie aktualizować, poprawiać, zmieniać, </w:t>
      </w:r>
      <w:proofErr w:type="spellStart"/>
      <w:r w:rsidRPr="00CA2875">
        <w:rPr>
          <w:rFonts w:ascii="Cambria" w:hAnsi="Cambria" w:cs="Arial"/>
          <w:sz w:val="22"/>
          <w:szCs w:val="22"/>
        </w:rPr>
        <w:t>anonimizować</w:t>
      </w:r>
      <w:proofErr w:type="spellEnd"/>
      <w:r w:rsidRPr="00CA2875">
        <w:rPr>
          <w:rFonts w:ascii="Cambria" w:hAnsi="Cambria" w:cs="Arial"/>
          <w:sz w:val="22"/>
          <w:szCs w:val="22"/>
        </w:rPr>
        <w:t xml:space="preserve">, ograniczać przetwarzanie lub usuwać wskazane dane osobowe zgodnie z wytycznymi Administratora (jeżeli działanie te mogłoby powodować brak możliwości dalszego realizowania czynności przetwarzania, </w:t>
      </w:r>
      <w:r w:rsidR="0090513C" w:rsidRPr="00CA2875">
        <w:rPr>
          <w:rFonts w:ascii="Cambria" w:hAnsi="Cambria" w:cs="Arial"/>
          <w:sz w:val="22"/>
          <w:szCs w:val="22"/>
        </w:rPr>
        <w:t>Podmiot przetwarzający</w:t>
      </w:r>
      <w:r w:rsidRPr="00CA2875">
        <w:rPr>
          <w:rFonts w:ascii="Cambria" w:hAnsi="Cambria" w:cs="Arial"/>
          <w:sz w:val="22"/>
          <w:szCs w:val="22"/>
        </w:rPr>
        <w:t xml:space="preserve"> poinformuje Administratora przed jego podjęciem, a następnie zastosuje się do polecenia Administratora). </w:t>
      </w:r>
    </w:p>
    <w:p w14:paraId="754E4AAF" w14:textId="77777777" w:rsidR="00CA2875" w:rsidRDefault="00CA2875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7E963145" w14:textId="77777777" w:rsidR="00ED170D" w:rsidRDefault="00ED170D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3E0E22D1" w14:textId="77777777" w:rsidR="00ED170D" w:rsidRDefault="00ED170D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757D8058" w14:textId="42E56486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lastRenderedPageBreak/>
        <w:t xml:space="preserve">§ </w:t>
      </w:r>
      <w:r w:rsidR="0061693D" w:rsidRPr="00CA2875">
        <w:rPr>
          <w:rFonts w:ascii="Cambria" w:hAnsi="Cambria" w:cs="Arial"/>
          <w:b/>
          <w:sz w:val="22"/>
          <w:szCs w:val="22"/>
        </w:rPr>
        <w:t>5</w:t>
      </w:r>
    </w:p>
    <w:p w14:paraId="6AB1A2D5" w14:textId="77777777" w:rsidR="008D4D84" w:rsidRPr="00CA2875" w:rsidRDefault="008D4D84" w:rsidP="008D4D84">
      <w:pPr>
        <w:spacing w:before="0" w:after="0"/>
        <w:contextualSpacing/>
        <w:jc w:val="center"/>
        <w:rPr>
          <w:rFonts w:ascii="Cambria" w:hAnsi="Cambria" w:cs="Arial"/>
          <w:b/>
          <w:sz w:val="22"/>
          <w:szCs w:val="22"/>
        </w:rPr>
      </w:pPr>
      <w:proofErr w:type="spellStart"/>
      <w:r w:rsidRPr="00CA2875">
        <w:rPr>
          <w:rFonts w:ascii="Cambria" w:hAnsi="Cambria" w:cs="Arial"/>
          <w:b/>
          <w:sz w:val="22"/>
          <w:szCs w:val="22"/>
        </w:rPr>
        <w:t>Podpowierzenie</w:t>
      </w:r>
      <w:proofErr w:type="spellEnd"/>
    </w:p>
    <w:p w14:paraId="3BC0B0C0" w14:textId="5EBE0386" w:rsidR="008D4D84" w:rsidRPr="00CA2875" w:rsidRDefault="008D4D84" w:rsidP="005E3774">
      <w:pPr>
        <w:numPr>
          <w:ilvl w:val="0"/>
          <w:numId w:val="16"/>
        </w:numPr>
        <w:tabs>
          <w:tab w:val="left" w:pos="426"/>
        </w:tabs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 nie korzysta z usług innego podmiotu przetwarzającego bez uprzedniej szczegółowej lub ogólnej pisemnej zgody Administratora (</w:t>
      </w:r>
      <w:proofErr w:type="spellStart"/>
      <w:r w:rsidRPr="00CA2875">
        <w:rPr>
          <w:rFonts w:ascii="Cambria" w:hAnsi="Cambria" w:cs="Arial"/>
          <w:sz w:val="22"/>
          <w:szCs w:val="22"/>
        </w:rPr>
        <w:t>podpowierzenie</w:t>
      </w:r>
      <w:proofErr w:type="spellEnd"/>
      <w:r w:rsidRPr="00CA2875">
        <w:rPr>
          <w:rFonts w:ascii="Cambria" w:hAnsi="Cambria" w:cs="Arial"/>
          <w:sz w:val="22"/>
          <w:szCs w:val="22"/>
        </w:rPr>
        <w:t>).</w:t>
      </w:r>
    </w:p>
    <w:p w14:paraId="45592861" w14:textId="77777777" w:rsidR="008D3F2A" w:rsidRPr="00CA2875" w:rsidRDefault="008D3F2A" w:rsidP="005E3774">
      <w:pPr>
        <w:numPr>
          <w:ilvl w:val="0"/>
          <w:numId w:val="16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W przypadku </w:t>
      </w:r>
      <w:proofErr w:type="spellStart"/>
      <w:r w:rsidRPr="00CA2875">
        <w:rPr>
          <w:rFonts w:ascii="Cambria" w:hAnsi="Cambria" w:cs="Arial"/>
          <w:sz w:val="22"/>
          <w:szCs w:val="22"/>
        </w:rPr>
        <w:t>podpowierzenia</w:t>
      </w:r>
      <w:proofErr w:type="spellEnd"/>
      <w:r w:rsidRPr="00CA2875">
        <w:rPr>
          <w:rFonts w:ascii="Cambria" w:hAnsi="Cambria" w:cs="Arial"/>
          <w:sz w:val="22"/>
          <w:szCs w:val="22"/>
        </w:rPr>
        <w:t xml:space="preserve">, Podmiot przetwarzający 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086EF4F9" w14:textId="77777777" w:rsidR="008D3F2A" w:rsidRPr="00CA2875" w:rsidRDefault="008D3F2A" w:rsidP="005E3774">
      <w:pPr>
        <w:numPr>
          <w:ilvl w:val="0"/>
          <w:numId w:val="16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Podmiot przetwarzający zapewni, że w umowie z dalszym podmiotem przetwarzającym, zostaną nałożone na ten podmiot obowiązki odpowiadające obowiązkom Podmiotu przetwarzającego określonym w Umowie. </w:t>
      </w:r>
    </w:p>
    <w:p w14:paraId="23B89EDE" w14:textId="77777777" w:rsidR="008D3F2A" w:rsidRPr="00CA2875" w:rsidRDefault="008D3F2A" w:rsidP="005E3774">
      <w:pPr>
        <w:numPr>
          <w:ilvl w:val="0"/>
          <w:numId w:val="16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Podmiot przetwarzający jest w pełni odpowiedzialny przed Administratorem za spełnienie obowiązków wynikających z umowy powierzenia zawartej pomiędzy Podmiotem przetwarzającym, a dalszym podmiotem przetwarzającym. Jeżeli Podmiot przetwarzający nie wypełni spoczywających na nim obowiązków ochrony danych, pełna odpowiedzialność wobec Administratora za wypełnienie obowiązków dalszego podmiotu przetwarzającego spoczywa na Podmiocie przetwarzającym. </w:t>
      </w:r>
    </w:p>
    <w:p w14:paraId="791D01B7" w14:textId="77777777" w:rsidR="005E3774" w:rsidRPr="00CA2875" w:rsidRDefault="005E377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7430B61D" w14:textId="437BA2B0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 xml:space="preserve">§ </w:t>
      </w:r>
      <w:r w:rsidR="0092725B" w:rsidRPr="00CA2875">
        <w:rPr>
          <w:rFonts w:ascii="Cambria" w:hAnsi="Cambria" w:cs="Arial"/>
          <w:b/>
          <w:sz w:val="22"/>
          <w:szCs w:val="22"/>
        </w:rPr>
        <w:t>6</w:t>
      </w:r>
    </w:p>
    <w:p w14:paraId="0BC768A8" w14:textId="77777777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Uprawnienia kontrolne Administratora</w:t>
      </w:r>
    </w:p>
    <w:p w14:paraId="7C069AB8" w14:textId="77777777" w:rsidR="008D4D84" w:rsidRPr="00CA2875" w:rsidRDefault="008D4D84" w:rsidP="005E3774">
      <w:pPr>
        <w:numPr>
          <w:ilvl w:val="0"/>
          <w:numId w:val="18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Administrator lub upoważniony przez niego audytor zewnętrzny ma prawo do przeprowadzenia kontroli przestrzegania przez Podmiot przetwarzający zasad przetwarzania danych osobowych, o których mowa w Umowie oraz w obowiązujących przepisach prawa, w szczególności poprzez żądanie udzielenia informacji dotyczących przetwarzania danych przez Podmiot przetwarzający,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Podmiot przetwarzający dokona niezbędnych czynności w celu umożliwienia wykonania tego uprawnienia przez Administratora.</w:t>
      </w:r>
    </w:p>
    <w:p w14:paraId="246A6CB2" w14:textId="244F1B8A" w:rsidR="008D4D84" w:rsidRPr="00CA2875" w:rsidRDefault="008D4D84" w:rsidP="005E3774">
      <w:pPr>
        <w:numPr>
          <w:ilvl w:val="0"/>
          <w:numId w:val="18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 jest zobowiązany do stosowania się do zaleceń Administratora dotyczących zasad przetwarzania powierzonych danych osobowych oraz dotyczących poprawy zabezpieczenia danych osobowych, sporządzonych w wyniku kontroli przeprowadzonych przez Administratora lub upoważnionego przez niego audytora.</w:t>
      </w:r>
    </w:p>
    <w:p w14:paraId="06C55116" w14:textId="77777777" w:rsidR="005E3774" w:rsidRPr="00CA2875" w:rsidRDefault="005E3774" w:rsidP="0092725B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7B1CC6AA" w14:textId="7A14B088" w:rsidR="0092725B" w:rsidRPr="00CA2875" w:rsidRDefault="0092725B" w:rsidP="0092725B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§ 7</w:t>
      </w:r>
    </w:p>
    <w:p w14:paraId="3D4489FA" w14:textId="633713F6" w:rsidR="00687E66" w:rsidRPr="00CA2875" w:rsidRDefault="0092725B" w:rsidP="00687E66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 xml:space="preserve">Czas trwania Umowy </w:t>
      </w:r>
      <w:r w:rsidR="00687E66" w:rsidRPr="00CA2875">
        <w:rPr>
          <w:rFonts w:ascii="Cambria" w:hAnsi="Cambria" w:cs="Arial"/>
          <w:b/>
          <w:sz w:val="22"/>
          <w:szCs w:val="22"/>
        </w:rPr>
        <w:t>oraz postępowanie z danym osobowymi</w:t>
      </w:r>
    </w:p>
    <w:p w14:paraId="19FE67F6" w14:textId="42DFCA1A" w:rsidR="0092725B" w:rsidRPr="00CA2875" w:rsidRDefault="00687E66" w:rsidP="00687E66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po zakończeniu ich przetwarzania</w:t>
      </w:r>
    </w:p>
    <w:p w14:paraId="4FE71A1D" w14:textId="0853D89A" w:rsidR="0092725B" w:rsidRPr="00CA2875" w:rsidRDefault="0092725B" w:rsidP="005E3774">
      <w:pPr>
        <w:numPr>
          <w:ilvl w:val="0"/>
          <w:numId w:val="17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Umowa obowiązuje przez czas obowiązywania Umowy Głównej</w:t>
      </w:r>
      <w:r w:rsidR="003F6AF2" w:rsidRPr="00CA2875">
        <w:rPr>
          <w:rFonts w:ascii="Cambria" w:hAnsi="Cambria" w:cs="Arial"/>
          <w:sz w:val="22"/>
          <w:szCs w:val="22"/>
        </w:rPr>
        <w:t>, przy czym rozwiązanie, wypowiedzenie lub wygaśnięcie Umowy Głównej powoduje jednoczesne odpowiednio rozwiązanie, wypowiedzenie lub wygaśnięcie Umowy bez konieczności składania przez Strony dodatkowych oświadczeń w tym zakresie, chyba że Strony postanowią inaczej.</w:t>
      </w:r>
    </w:p>
    <w:p w14:paraId="6FE1AAE4" w14:textId="77777777" w:rsidR="0092725B" w:rsidRPr="00CA2875" w:rsidRDefault="0092725B" w:rsidP="005E3774">
      <w:pPr>
        <w:numPr>
          <w:ilvl w:val="0"/>
          <w:numId w:val="17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Umowa wchodzi w życie z dniem podpisania.          </w:t>
      </w:r>
    </w:p>
    <w:p w14:paraId="3F65DD4C" w14:textId="77777777" w:rsidR="0092725B" w:rsidRPr="00CA2875" w:rsidRDefault="0092725B" w:rsidP="005E3774">
      <w:pPr>
        <w:numPr>
          <w:ilvl w:val="0"/>
          <w:numId w:val="17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 po zakończeniu świadczenia usług związanych z przetwarzaniem zależnie od decyzji Administratora usuwa lub zwraca mu wszelkie dane osobowe oraz usuwa wszelkie ich istniejące kopie, chyba że szczególne przepisy prawa nakazują przechowywanie danych osobowych.</w:t>
      </w:r>
    </w:p>
    <w:p w14:paraId="548DAE32" w14:textId="77777777" w:rsidR="00654962" w:rsidRDefault="00654962" w:rsidP="0092725B">
      <w:pPr>
        <w:spacing w:before="0" w:after="0" w:line="259" w:lineRule="auto"/>
        <w:contextualSpacing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748981FF" w14:textId="77777777" w:rsidR="00ED170D" w:rsidRDefault="00ED170D" w:rsidP="0092725B">
      <w:pPr>
        <w:spacing w:before="0" w:after="0" w:line="259" w:lineRule="auto"/>
        <w:contextualSpacing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7E48659E" w14:textId="2D453EF9" w:rsidR="0092725B" w:rsidRPr="00CA2875" w:rsidRDefault="0092725B" w:rsidP="0092725B">
      <w:pPr>
        <w:spacing w:before="0" w:after="0" w:line="259" w:lineRule="auto"/>
        <w:contextualSpacing/>
        <w:jc w:val="center"/>
        <w:rPr>
          <w:rFonts w:ascii="Cambria" w:hAnsi="Cambria" w:cs="Arial"/>
          <w:b/>
          <w:bCs/>
          <w:sz w:val="22"/>
          <w:szCs w:val="22"/>
        </w:rPr>
      </w:pPr>
      <w:r w:rsidRPr="00CA2875">
        <w:rPr>
          <w:rFonts w:ascii="Cambria" w:hAnsi="Cambria" w:cs="Arial"/>
          <w:b/>
          <w:bCs/>
          <w:sz w:val="22"/>
          <w:szCs w:val="22"/>
        </w:rPr>
        <w:lastRenderedPageBreak/>
        <w:t>§ 8</w:t>
      </w:r>
    </w:p>
    <w:p w14:paraId="09E040A6" w14:textId="0CB67D8B" w:rsidR="0092725B" w:rsidRPr="00CA2875" w:rsidRDefault="0092725B" w:rsidP="008D593E">
      <w:pPr>
        <w:spacing w:before="0" w:after="0" w:line="259" w:lineRule="auto"/>
        <w:contextualSpacing/>
        <w:jc w:val="center"/>
        <w:rPr>
          <w:rFonts w:ascii="Cambria" w:hAnsi="Cambria" w:cs="Arial"/>
          <w:b/>
          <w:bCs/>
          <w:sz w:val="22"/>
          <w:szCs w:val="22"/>
        </w:rPr>
      </w:pPr>
      <w:r w:rsidRPr="00CA2875">
        <w:rPr>
          <w:rFonts w:ascii="Cambria" w:hAnsi="Cambria" w:cs="Arial"/>
          <w:b/>
          <w:bCs/>
          <w:sz w:val="22"/>
          <w:szCs w:val="22"/>
        </w:rPr>
        <w:t>Odpowiedzialność Stron</w:t>
      </w:r>
    </w:p>
    <w:p w14:paraId="52F6653A" w14:textId="3EDF902D" w:rsidR="00687E66" w:rsidRPr="00CA2875" w:rsidRDefault="00687E66" w:rsidP="005E3774">
      <w:pPr>
        <w:pStyle w:val="Akapitzlist"/>
        <w:numPr>
          <w:ilvl w:val="0"/>
          <w:numId w:val="27"/>
        </w:numPr>
        <w:spacing w:before="0" w:after="0"/>
        <w:ind w:left="426" w:hanging="426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Podmiot przetwarzający ponosi odpowiedzialność za wszelkie szkody majątkowe lub niemajątkowe poniesione przez osoby trzecie w skutek przetwarzania Danych osobowych w sposób naruszający obowiązujące przepisy o ochronie danych osobowych lub Umowę.</w:t>
      </w:r>
    </w:p>
    <w:p w14:paraId="3F8738C1" w14:textId="77777777" w:rsidR="005E3774" w:rsidRPr="00CA2875" w:rsidRDefault="005E377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7EA58D32" w14:textId="2C9732DE" w:rsidR="0092725B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 xml:space="preserve">§ </w:t>
      </w:r>
      <w:r w:rsidR="0092725B" w:rsidRPr="00CA2875">
        <w:rPr>
          <w:rFonts w:ascii="Cambria" w:hAnsi="Cambria" w:cs="Arial"/>
          <w:b/>
          <w:sz w:val="22"/>
          <w:szCs w:val="22"/>
        </w:rPr>
        <w:t>9</w:t>
      </w:r>
    </w:p>
    <w:p w14:paraId="12463093" w14:textId="79BF00B7" w:rsidR="008D4D84" w:rsidRPr="00CA2875" w:rsidRDefault="0092725B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 xml:space="preserve">Brak wynagrodzenia </w:t>
      </w:r>
    </w:p>
    <w:p w14:paraId="5D1111BA" w14:textId="76732452" w:rsidR="0092725B" w:rsidRPr="00CA2875" w:rsidRDefault="0092725B" w:rsidP="008D593E">
      <w:pPr>
        <w:spacing w:before="0" w:after="0"/>
        <w:rPr>
          <w:rFonts w:ascii="Cambria" w:hAnsi="Cambria" w:cs="Arial"/>
          <w:bCs/>
          <w:sz w:val="22"/>
          <w:szCs w:val="22"/>
        </w:rPr>
      </w:pPr>
      <w:r w:rsidRPr="00CA2875">
        <w:rPr>
          <w:rFonts w:ascii="Cambria" w:hAnsi="Cambria" w:cs="Arial"/>
          <w:bCs/>
          <w:sz w:val="22"/>
          <w:szCs w:val="22"/>
        </w:rPr>
        <w:t>Strony zgodnie ustalają, że wynagrodzenie za przetwarzanie Danych osobowych na podstawie Umowy i wykonywanie określonych w niej obowiązków objęte jest wynagrodzeniem należnym Podmiotowi przetwarzającemu za wykonywanie Umowy Głównej.</w:t>
      </w:r>
    </w:p>
    <w:p w14:paraId="0C935F2A" w14:textId="77777777" w:rsidR="00687E66" w:rsidRPr="00CA2875" w:rsidRDefault="00687E66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</w:p>
    <w:p w14:paraId="24B10E78" w14:textId="519642F4" w:rsidR="0092725B" w:rsidRPr="00CA2875" w:rsidRDefault="0092725B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§ 10</w:t>
      </w:r>
    </w:p>
    <w:p w14:paraId="29C236B8" w14:textId="7CBE1ED0" w:rsidR="008D4D84" w:rsidRPr="00CA2875" w:rsidRDefault="008D4D84" w:rsidP="008D4D84">
      <w:pPr>
        <w:spacing w:before="0" w:after="0"/>
        <w:jc w:val="center"/>
        <w:rPr>
          <w:rFonts w:ascii="Cambria" w:hAnsi="Cambria" w:cs="Arial"/>
          <w:b/>
          <w:sz w:val="22"/>
          <w:szCs w:val="22"/>
        </w:rPr>
      </w:pPr>
      <w:r w:rsidRPr="00CA2875">
        <w:rPr>
          <w:rFonts w:ascii="Cambria" w:hAnsi="Cambria" w:cs="Arial"/>
          <w:b/>
          <w:sz w:val="22"/>
          <w:szCs w:val="22"/>
        </w:rPr>
        <w:t>Postanowienia końcowe</w:t>
      </w:r>
    </w:p>
    <w:p w14:paraId="1AB9F6FB" w14:textId="77777777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Strony  wskazują następujące adresy e-mail do doręczeń:</w:t>
      </w:r>
    </w:p>
    <w:p w14:paraId="6B44AF42" w14:textId="4DF14C21" w:rsidR="008D4D84" w:rsidRPr="00CA2875" w:rsidRDefault="000334EA" w:rsidP="00DD500F">
      <w:pPr>
        <w:numPr>
          <w:ilvl w:val="0"/>
          <w:numId w:val="11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……………………..</w:t>
      </w:r>
    </w:p>
    <w:p w14:paraId="45045A08" w14:textId="3ABE38B7" w:rsidR="008D4D84" w:rsidRPr="00CA2875" w:rsidRDefault="008D4D84" w:rsidP="005E3774">
      <w:pPr>
        <w:numPr>
          <w:ilvl w:val="0"/>
          <w:numId w:val="11"/>
        </w:numPr>
        <w:spacing w:before="0" w:after="0" w:line="259" w:lineRule="auto"/>
        <w:ind w:left="709" w:hanging="283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Administrator</w:t>
      </w:r>
      <w:r w:rsidR="000805B2" w:rsidRPr="00CA2875">
        <w:rPr>
          <w:rFonts w:ascii="Cambria" w:hAnsi="Cambria" w:cs="Arial"/>
          <w:sz w:val="22"/>
          <w:szCs w:val="22"/>
        </w:rPr>
        <w:t>:</w:t>
      </w:r>
      <w:r w:rsidR="00A81750" w:rsidRPr="00CA2875">
        <w:rPr>
          <w:rFonts w:ascii="Cambria" w:hAnsi="Cambria" w:cs="Arial"/>
          <w:sz w:val="22"/>
          <w:szCs w:val="22"/>
        </w:rPr>
        <w:t xml:space="preserve"> </w:t>
      </w:r>
      <w:r w:rsidR="009338A0" w:rsidRPr="00CA2875">
        <w:rPr>
          <w:rFonts w:ascii="Cambria" w:hAnsi="Cambria" w:cs="Arial"/>
          <w:sz w:val="22"/>
          <w:szCs w:val="22"/>
        </w:rPr>
        <w:t>Uniwersytet im. Adama Mickiewi</w:t>
      </w:r>
      <w:r w:rsidR="002E1717" w:rsidRPr="00CA2875">
        <w:rPr>
          <w:rFonts w:ascii="Cambria" w:hAnsi="Cambria" w:cs="Arial"/>
          <w:sz w:val="22"/>
          <w:szCs w:val="22"/>
        </w:rPr>
        <w:t>cza w Poznaniu</w:t>
      </w:r>
      <w:r w:rsidR="000334EA">
        <w:rPr>
          <w:rFonts w:ascii="Cambria" w:hAnsi="Cambria" w:cs="Arial"/>
          <w:sz w:val="22"/>
          <w:szCs w:val="22"/>
        </w:rPr>
        <w:t xml:space="preserve">, </w:t>
      </w:r>
      <w:r w:rsidR="000334EA" w:rsidRPr="000334EA">
        <w:rPr>
          <w:rFonts w:ascii="Cambria" w:hAnsi="Cambria" w:cs="Arial"/>
          <w:sz w:val="22"/>
          <w:szCs w:val="22"/>
        </w:rPr>
        <w:t xml:space="preserve">Marek Sobczak +48618294060 </w:t>
      </w:r>
      <w:hyperlink r:id="rId8" w:history="1">
        <w:r w:rsidR="000334EA" w:rsidRPr="00084679">
          <w:rPr>
            <w:rStyle w:val="Hipercze"/>
            <w:rFonts w:ascii="Cambria" w:hAnsi="Cambria" w:cs="Arial"/>
            <w:sz w:val="22"/>
            <w:szCs w:val="22"/>
          </w:rPr>
          <w:t>msobczak@amu.edu.pl</w:t>
        </w:r>
      </w:hyperlink>
      <w:r w:rsidR="000334EA">
        <w:rPr>
          <w:rFonts w:ascii="Cambria" w:hAnsi="Cambria" w:cs="Arial"/>
          <w:sz w:val="22"/>
          <w:szCs w:val="22"/>
        </w:rPr>
        <w:t xml:space="preserve"> </w:t>
      </w:r>
    </w:p>
    <w:p w14:paraId="52FEC3D7" w14:textId="52333723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Wszelkie zmiany, uzupełnienia, rozwiązanie lub wypowiedzenie Umowy powinny być dokonane </w:t>
      </w:r>
      <w:r w:rsidR="00B25AE4" w:rsidRPr="00CA2875">
        <w:rPr>
          <w:rFonts w:ascii="Cambria" w:hAnsi="Cambria" w:cs="Arial"/>
          <w:sz w:val="22"/>
          <w:szCs w:val="22"/>
        </w:rPr>
        <w:t xml:space="preserve">co najmniej w formie dokumentowej. </w:t>
      </w:r>
      <w:r w:rsidRPr="00CA2875">
        <w:rPr>
          <w:rFonts w:ascii="Cambria" w:hAnsi="Cambria" w:cs="Arial"/>
          <w:sz w:val="22"/>
          <w:szCs w:val="22"/>
        </w:rPr>
        <w:t xml:space="preserve"> </w:t>
      </w:r>
    </w:p>
    <w:p w14:paraId="12ABEE44" w14:textId="77777777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W zakresie nieuregulowanym Umową zastosowanie mają przepisy w szczególności Kodeksu cywilnego.</w:t>
      </w:r>
    </w:p>
    <w:p w14:paraId="68E07467" w14:textId="77777777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W przypadku, gdy Umowa odwołuje się do przepisów prawa, oznacza to również inne przepisy dotyczące ochrony danych osobowych, a także wszelkie nowelizacje, jakie wejdą w życie po dniu zawarcia Umowy, jak również akty prawne, które zastąpią wskazane ustawy i rozporządzenia.</w:t>
      </w:r>
    </w:p>
    <w:p w14:paraId="05DE7B1F" w14:textId="77777777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Umowę sporządzono w dwóch jednobrzmiących egzemplarzach, po jednym dla każdej ze Stron.</w:t>
      </w:r>
    </w:p>
    <w:p w14:paraId="432616B9" w14:textId="77777777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Załączniki stanowią integralną część Umowy. </w:t>
      </w:r>
    </w:p>
    <w:p w14:paraId="27429578" w14:textId="4F74FD01" w:rsidR="008D4D84" w:rsidRPr="00CA2875" w:rsidRDefault="008D4D84" w:rsidP="005E3774">
      <w:pPr>
        <w:numPr>
          <w:ilvl w:val="0"/>
          <w:numId w:val="19"/>
        </w:numPr>
        <w:spacing w:before="0" w:after="0" w:line="259" w:lineRule="auto"/>
        <w:ind w:left="426" w:hanging="426"/>
        <w:contextualSpacing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 xml:space="preserve">Postanowienia </w:t>
      </w:r>
      <w:r w:rsidR="0092725B" w:rsidRPr="00CA2875">
        <w:rPr>
          <w:rFonts w:ascii="Cambria" w:hAnsi="Cambria" w:cs="Arial"/>
          <w:sz w:val="22"/>
          <w:szCs w:val="22"/>
        </w:rPr>
        <w:t xml:space="preserve">niniejszej </w:t>
      </w:r>
      <w:r w:rsidRPr="00CA2875">
        <w:rPr>
          <w:rFonts w:ascii="Cambria" w:hAnsi="Cambria" w:cs="Arial"/>
          <w:sz w:val="22"/>
          <w:szCs w:val="22"/>
        </w:rPr>
        <w:t xml:space="preserve">Umowy zastępują dotychczasowe postanowienia dotyczące danych osobowych. </w:t>
      </w:r>
    </w:p>
    <w:p w14:paraId="449A3044" w14:textId="770564CD" w:rsidR="008D4D84" w:rsidRPr="00CA2875" w:rsidRDefault="008D4D84" w:rsidP="002E1717">
      <w:pPr>
        <w:spacing w:before="0" w:after="0"/>
        <w:contextualSpacing/>
        <w:rPr>
          <w:rFonts w:ascii="Cambria" w:hAnsi="Cambria" w:cs="Arial"/>
          <w:sz w:val="22"/>
          <w:szCs w:val="22"/>
        </w:rPr>
      </w:pPr>
    </w:p>
    <w:p w14:paraId="3F6BF0E2" w14:textId="0587D1C3" w:rsidR="0031790A" w:rsidRPr="00CA2875" w:rsidRDefault="0031790A" w:rsidP="008D4D84">
      <w:pPr>
        <w:spacing w:before="0" w:after="0"/>
        <w:rPr>
          <w:rFonts w:ascii="Cambria" w:hAnsi="Cambria" w:cs="Arial"/>
          <w:sz w:val="22"/>
          <w:szCs w:val="22"/>
        </w:rPr>
      </w:pPr>
    </w:p>
    <w:p w14:paraId="4686E8D3" w14:textId="77777777" w:rsidR="0031790A" w:rsidRPr="00CA2875" w:rsidRDefault="0031790A" w:rsidP="008D4D84">
      <w:pPr>
        <w:spacing w:before="0" w:after="0"/>
        <w:rPr>
          <w:rFonts w:ascii="Cambria" w:hAnsi="Cambria" w:cs="Arial"/>
          <w:sz w:val="22"/>
          <w:szCs w:val="22"/>
        </w:rPr>
      </w:pPr>
    </w:p>
    <w:p w14:paraId="6A3A78BE" w14:textId="711780C8" w:rsidR="008D4D84" w:rsidRPr="00CA2875" w:rsidRDefault="008D4D84" w:rsidP="008D4D84">
      <w:pPr>
        <w:spacing w:before="0" w:after="0"/>
        <w:rPr>
          <w:rFonts w:ascii="Cambria" w:hAnsi="Cambria" w:cs="Arial"/>
          <w:sz w:val="22"/>
          <w:szCs w:val="22"/>
        </w:rPr>
      </w:pPr>
      <w:r w:rsidRPr="00CA2875">
        <w:rPr>
          <w:rFonts w:ascii="Cambria" w:hAnsi="Cambria" w:cs="Arial"/>
          <w:sz w:val="22"/>
          <w:szCs w:val="22"/>
        </w:rPr>
        <w:t>………………</w:t>
      </w:r>
      <w:r w:rsidR="002E1717" w:rsidRPr="00CA2875">
        <w:rPr>
          <w:rFonts w:ascii="Cambria" w:hAnsi="Cambria" w:cs="Arial"/>
          <w:sz w:val="22"/>
          <w:szCs w:val="22"/>
        </w:rPr>
        <w:t>…………………………..</w:t>
      </w:r>
      <w:r w:rsidR="002E1717" w:rsidRPr="00CA2875">
        <w:rPr>
          <w:rFonts w:ascii="Cambria" w:hAnsi="Cambria" w:cs="Arial"/>
          <w:sz w:val="22"/>
          <w:szCs w:val="22"/>
        </w:rPr>
        <w:tab/>
      </w:r>
      <w:r w:rsidR="002E1717" w:rsidRPr="00CA2875">
        <w:rPr>
          <w:rFonts w:ascii="Cambria" w:hAnsi="Cambria" w:cs="Arial"/>
          <w:sz w:val="22"/>
          <w:szCs w:val="22"/>
        </w:rPr>
        <w:tab/>
      </w:r>
      <w:r w:rsidR="00CA2875">
        <w:rPr>
          <w:rFonts w:ascii="Cambria" w:hAnsi="Cambria" w:cs="Arial"/>
          <w:sz w:val="22"/>
          <w:szCs w:val="22"/>
        </w:rPr>
        <w:t xml:space="preserve">                                                  </w:t>
      </w:r>
      <w:r w:rsidRPr="00CA2875">
        <w:rPr>
          <w:rFonts w:ascii="Cambria" w:hAnsi="Cambria" w:cs="Arial"/>
          <w:sz w:val="22"/>
          <w:szCs w:val="22"/>
        </w:rPr>
        <w:t>……………………………………………</w:t>
      </w:r>
    </w:p>
    <w:p w14:paraId="0ED97A78" w14:textId="6DA11E69" w:rsidR="008D4D84" w:rsidRPr="00CA2875" w:rsidRDefault="00E0225A" w:rsidP="00427895">
      <w:pPr>
        <w:spacing w:before="0" w:after="0"/>
        <w:ind w:firstLine="708"/>
        <w:jc w:val="left"/>
        <w:rPr>
          <w:rFonts w:ascii="Cambria" w:eastAsia="Calibri" w:hAnsi="Cambria" w:cs="Arial"/>
          <w:sz w:val="22"/>
          <w:szCs w:val="22"/>
          <w:lang w:bidi="ar-SA"/>
        </w:rPr>
      </w:pPr>
      <w:r w:rsidRPr="00CA2875">
        <w:rPr>
          <w:rFonts w:ascii="Cambria" w:hAnsi="Cambria" w:cs="Arial"/>
          <w:sz w:val="22"/>
          <w:szCs w:val="22"/>
        </w:rPr>
        <w:t>Administrator</w:t>
      </w:r>
      <w:r w:rsidR="008D4D84" w:rsidRPr="00CA2875">
        <w:rPr>
          <w:rFonts w:ascii="Cambria" w:hAnsi="Cambria" w:cs="Arial"/>
          <w:sz w:val="22"/>
          <w:szCs w:val="22"/>
        </w:rPr>
        <w:t xml:space="preserve">  </w:t>
      </w:r>
      <w:r w:rsidR="008D4D84" w:rsidRPr="00CA2875">
        <w:rPr>
          <w:rFonts w:ascii="Cambria" w:hAnsi="Cambria" w:cs="Arial"/>
          <w:sz w:val="22"/>
          <w:szCs w:val="22"/>
        </w:rPr>
        <w:tab/>
      </w:r>
      <w:r w:rsidR="008D4D84" w:rsidRPr="00CA2875">
        <w:rPr>
          <w:rFonts w:ascii="Cambria" w:hAnsi="Cambria" w:cs="Arial"/>
          <w:sz w:val="22"/>
          <w:szCs w:val="22"/>
        </w:rPr>
        <w:tab/>
      </w:r>
      <w:r w:rsidR="008D4D84" w:rsidRPr="00CA2875">
        <w:rPr>
          <w:rFonts w:ascii="Cambria" w:hAnsi="Cambria" w:cs="Arial"/>
          <w:sz w:val="22"/>
          <w:szCs w:val="22"/>
        </w:rPr>
        <w:tab/>
      </w:r>
      <w:r w:rsidR="008D4D84" w:rsidRPr="00CA2875">
        <w:rPr>
          <w:rFonts w:ascii="Cambria" w:hAnsi="Cambria" w:cs="Arial"/>
          <w:sz w:val="22"/>
          <w:szCs w:val="22"/>
        </w:rPr>
        <w:tab/>
      </w:r>
      <w:r w:rsidR="008D4D84" w:rsidRPr="00CA2875">
        <w:rPr>
          <w:rFonts w:ascii="Cambria" w:hAnsi="Cambria" w:cs="Arial"/>
          <w:sz w:val="22"/>
          <w:szCs w:val="22"/>
        </w:rPr>
        <w:tab/>
      </w:r>
      <w:r w:rsidR="008D4D84" w:rsidRPr="00CA2875">
        <w:rPr>
          <w:rFonts w:ascii="Cambria" w:hAnsi="Cambria" w:cs="Arial"/>
          <w:sz w:val="22"/>
          <w:szCs w:val="22"/>
        </w:rPr>
        <w:tab/>
      </w:r>
      <w:r w:rsidRPr="00CA2875">
        <w:rPr>
          <w:rFonts w:ascii="Cambria" w:hAnsi="Cambria" w:cs="Arial"/>
          <w:sz w:val="22"/>
          <w:szCs w:val="22"/>
        </w:rPr>
        <w:t>Podmiot prze</w:t>
      </w:r>
      <w:r w:rsidR="002F22F8" w:rsidRPr="00CA2875">
        <w:rPr>
          <w:rFonts w:ascii="Cambria" w:hAnsi="Cambria" w:cs="Arial"/>
          <w:sz w:val="22"/>
          <w:szCs w:val="22"/>
        </w:rPr>
        <w:t>t</w:t>
      </w:r>
      <w:r w:rsidRPr="00CA2875">
        <w:rPr>
          <w:rFonts w:ascii="Cambria" w:hAnsi="Cambria" w:cs="Arial"/>
          <w:sz w:val="22"/>
          <w:szCs w:val="22"/>
        </w:rPr>
        <w:t>warzający</w:t>
      </w:r>
      <w:bookmarkEnd w:id="0"/>
    </w:p>
    <w:sectPr w:rsidR="008D4D84" w:rsidRPr="00CA2875" w:rsidSect="00D26325">
      <w:headerReference w:type="default" r:id="rId9"/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027B7" w14:textId="77777777" w:rsidR="000713C3" w:rsidRDefault="000713C3" w:rsidP="002F22F8">
      <w:pPr>
        <w:spacing w:before="0" w:after="0" w:line="240" w:lineRule="auto"/>
      </w:pPr>
      <w:r>
        <w:separator/>
      </w:r>
    </w:p>
  </w:endnote>
  <w:endnote w:type="continuationSeparator" w:id="0">
    <w:p w14:paraId="57255925" w14:textId="77777777" w:rsidR="000713C3" w:rsidRDefault="000713C3" w:rsidP="002F22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1195679"/>
      <w:docPartObj>
        <w:docPartGallery w:val="Page Numbers (Bottom of Page)"/>
        <w:docPartUnique/>
      </w:docPartObj>
    </w:sdtPr>
    <w:sdtEndPr/>
    <w:sdtContent>
      <w:p w14:paraId="751336B4" w14:textId="26C16B03" w:rsidR="002F22F8" w:rsidRDefault="002F22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6F9">
          <w:rPr>
            <w:noProof/>
          </w:rPr>
          <w:t>5</w:t>
        </w:r>
        <w:r>
          <w:fldChar w:fldCharType="end"/>
        </w:r>
      </w:p>
    </w:sdtContent>
  </w:sdt>
  <w:p w14:paraId="12FE7BE6" w14:textId="77777777" w:rsidR="002F22F8" w:rsidRDefault="002F22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909C2" w14:textId="77777777" w:rsidR="000713C3" w:rsidRDefault="000713C3" w:rsidP="002F22F8">
      <w:pPr>
        <w:spacing w:before="0" w:after="0" w:line="240" w:lineRule="auto"/>
      </w:pPr>
      <w:r>
        <w:separator/>
      </w:r>
    </w:p>
  </w:footnote>
  <w:footnote w:type="continuationSeparator" w:id="0">
    <w:p w14:paraId="7DB2D0B1" w14:textId="77777777" w:rsidR="000713C3" w:rsidRDefault="000713C3" w:rsidP="002F22F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A628" w14:textId="79E00E7C" w:rsidR="00CA2875" w:rsidRPr="00CA2875" w:rsidRDefault="00CA2875">
    <w:pPr>
      <w:pStyle w:val="Nagwek"/>
      <w:rPr>
        <w:rFonts w:ascii="Cambria" w:hAnsi="Cambria" w:cstheme="minorHAnsi"/>
      </w:rPr>
    </w:pPr>
    <w:r w:rsidRPr="00CA2875">
      <w:rPr>
        <w:rFonts w:ascii="Cambria" w:hAnsi="Cambria" w:cstheme="minorHAnsi"/>
      </w:rPr>
      <w:t>ZP3/</w:t>
    </w:r>
    <w:r w:rsidR="000334EA">
      <w:rPr>
        <w:rFonts w:ascii="Cambria" w:hAnsi="Cambria" w:cstheme="minorHAnsi"/>
      </w:rPr>
      <w:t>6811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E4DFA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60285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21DEE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5057B"/>
    <w:multiLevelType w:val="hybridMultilevel"/>
    <w:tmpl w:val="EA205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85290"/>
    <w:multiLevelType w:val="hybridMultilevel"/>
    <w:tmpl w:val="21E80CA4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8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0177F"/>
    <w:multiLevelType w:val="multilevel"/>
    <w:tmpl w:val="7982E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B89747A"/>
    <w:multiLevelType w:val="hybridMultilevel"/>
    <w:tmpl w:val="E90CF260"/>
    <w:lvl w:ilvl="0" w:tplc="CB981BB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A6F64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913E6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D65BAD"/>
    <w:multiLevelType w:val="hybridMultilevel"/>
    <w:tmpl w:val="9238E9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872FB"/>
    <w:multiLevelType w:val="hybridMultilevel"/>
    <w:tmpl w:val="750A7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F0B02"/>
    <w:multiLevelType w:val="hybridMultilevel"/>
    <w:tmpl w:val="5DB206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B448AC58">
      <w:start w:val="1"/>
      <w:numFmt w:val="decimal"/>
      <w:lvlText w:val="%2."/>
      <w:lvlJc w:val="left"/>
      <w:pPr>
        <w:ind w:left="227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8" w15:restartNumberingAfterBreak="0">
    <w:nsid w:val="3BE325B7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36602F"/>
    <w:multiLevelType w:val="hybridMultilevel"/>
    <w:tmpl w:val="8D384A1A"/>
    <w:lvl w:ilvl="0" w:tplc="4FE8FFDE">
      <w:start w:val="1"/>
      <w:numFmt w:val="upperLetter"/>
      <w:lvlText w:val="%1)"/>
      <w:lvlJc w:val="left"/>
      <w:pPr>
        <w:ind w:left="928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42AF67E8"/>
    <w:multiLevelType w:val="hybridMultilevel"/>
    <w:tmpl w:val="4DCA8C26"/>
    <w:lvl w:ilvl="0" w:tplc="0415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680149"/>
    <w:multiLevelType w:val="hybridMultilevel"/>
    <w:tmpl w:val="DE8A0888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2" w15:restartNumberingAfterBreak="0">
    <w:nsid w:val="4D4A49FA"/>
    <w:multiLevelType w:val="hybridMultilevel"/>
    <w:tmpl w:val="7C82FF0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3" w15:restartNumberingAfterBreak="0">
    <w:nsid w:val="517D706D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D57560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1F1AEC"/>
    <w:multiLevelType w:val="hybridMultilevel"/>
    <w:tmpl w:val="D18EBDB0"/>
    <w:lvl w:ilvl="0" w:tplc="FF3AE954">
      <w:start w:val="1"/>
      <w:numFmt w:val="upperLetter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2D66AF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DA5C32"/>
    <w:multiLevelType w:val="hybridMultilevel"/>
    <w:tmpl w:val="17D46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num w:numId="1" w16cid:durableId="675349444">
    <w:abstractNumId w:val="15"/>
  </w:num>
  <w:num w:numId="2" w16cid:durableId="1312175255">
    <w:abstractNumId w:val="30"/>
  </w:num>
  <w:num w:numId="3" w16cid:durableId="1144273836">
    <w:abstractNumId w:val="1"/>
  </w:num>
  <w:num w:numId="4" w16cid:durableId="442305362">
    <w:abstractNumId w:val="2"/>
  </w:num>
  <w:num w:numId="5" w16cid:durableId="1921282219">
    <w:abstractNumId w:val="12"/>
  </w:num>
  <w:num w:numId="6" w16cid:durableId="178011547">
    <w:abstractNumId w:val="3"/>
  </w:num>
  <w:num w:numId="7" w16cid:durableId="1303198842">
    <w:abstractNumId w:val="11"/>
  </w:num>
  <w:num w:numId="8" w16cid:durableId="882519180">
    <w:abstractNumId w:val="5"/>
  </w:num>
  <w:num w:numId="9" w16cid:durableId="1012951854">
    <w:abstractNumId w:val="20"/>
  </w:num>
  <w:num w:numId="10" w16cid:durableId="1975867989">
    <w:abstractNumId w:val="23"/>
  </w:num>
  <w:num w:numId="11" w16cid:durableId="663970192">
    <w:abstractNumId w:val="28"/>
  </w:num>
  <w:num w:numId="12" w16cid:durableId="726802158">
    <w:abstractNumId w:val="31"/>
  </w:num>
  <w:num w:numId="13" w16cid:durableId="130561032">
    <w:abstractNumId w:val="24"/>
  </w:num>
  <w:num w:numId="14" w16cid:durableId="590235417">
    <w:abstractNumId w:val="13"/>
  </w:num>
  <w:num w:numId="15" w16cid:durableId="350230897">
    <w:abstractNumId w:val="26"/>
  </w:num>
  <w:num w:numId="16" w16cid:durableId="1953319494">
    <w:abstractNumId w:val="18"/>
  </w:num>
  <w:num w:numId="17" w16cid:durableId="455409712">
    <w:abstractNumId w:val="8"/>
  </w:num>
  <w:num w:numId="18" w16cid:durableId="1025523918">
    <w:abstractNumId w:val="29"/>
  </w:num>
  <w:num w:numId="19" w16cid:durableId="1313680455">
    <w:abstractNumId w:val="0"/>
  </w:num>
  <w:num w:numId="20" w16cid:durableId="374961798">
    <w:abstractNumId w:val="4"/>
  </w:num>
  <w:num w:numId="21" w16cid:durableId="2086948771">
    <w:abstractNumId w:val="9"/>
  </w:num>
  <w:num w:numId="22" w16cid:durableId="729229503">
    <w:abstractNumId w:val="17"/>
  </w:num>
  <w:num w:numId="23" w16cid:durableId="1798059237">
    <w:abstractNumId w:val="22"/>
  </w:num>
  <w:num w:numId="24" w16cid:durableId="745613216">
    <w:abstractNumId w:val="7"/>
  </w:num>
  <w:num w:numId="25" w16cid:durableId="517038437">
    <w:abstractNumId w:val="21"/>
  </w:num>
  <w:num w:numId="26" w16cid:durableId="990674188">
    <w:abstractNumId w:val="27"/>
  </w:num>
  <w:num w:numId="27" w16cid:durableId="407508621">
    <w:abstractNumId w:val="6"/>
  </w:num>
  <w:num w:numId="28" w16cid:durableId="1433628724">
    <w:abstractNumId w:val="19"/>
  </w:num>
  <w:num w:numId="29" w16cid:durableId="1365670154">
    <w:abstractNumId w:val="25"/>
  </w:num>
  <w:num w:numId="30" w16cid:durableId="1016538060">
    <w:abstractNumId w:val="32"/>
  </w:num>
  <w:num w:numId="31" w16cid:durableId="1261335741">
    <w:abstractNumId w:val="14"/>
  </w:num>
  <w:num w:numId="32" w16cid:durableId="1784767016">
    <w:abstractNumId w:val="16"/>
  </w:num>
  <w:num w:numId="33" w16cid:durableId="12192485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473"/>
    <w:rsid w:val="000107D8"/>
    <w:rsid w:val="000334EA"/>
    <w:rsid w:val="000713C3"/>
    <w:rsid w:val="000805B2"/>
    <w:rsid w:val="0008499A"/>
    <w:rsid w:val="000B749C"/>
    <w:rsid w:val="000C2CB8"/>
    <w:rsid w:val="000F3CF6"/>
    <w:rsid w:val="000F7991"/>
    <w:rsid w:val="0010015D"/>
    <w:rsid w:val="00114845"/>
    <w:rsid w:val="00160FC7"/>
    <w:rsid w:val="001748B5"/>
    <w:rsid w:val="00195C61"/>
    <w:rsid w:val="001E1F83"/>
    <w:rsid w:val="00207AC8"/>
    <w:rsid w:val="002256A7"/>
    <w:rsid w:val="00234FFD"/>
    <w:rsid w:val="0023732A"/>
    <w:rsid w:val="002551B4"/>
    <w:rsid w:val="002713CD"/>
    <w:rsid w:val="002927E6"/>
    <w:rsid w:val="0029418F"/>
    <w:rsid w:val="002B1E86"/>
    <w:rsid w:val="002D527D"/>
    <w:rsid w:val="002E1717"/>
    <w:rsid w:val="002E7A75"/>
    <w:rsid w:val="002F1099"/>
    <w:rsid w:val="002F22F8"/>
    <w:rsid w:val="002F32A1"/>
    <w:rsid w:val="0031790A"/>
    <w:rsid w:val="00325F83"/>
    <w:rsid w:val="003839B2"/>
    <w:rsid w:val="00387B1A"/>
    <w:rsid w:val="003A02A5"/>
    <w:rsid w:val="003F1D43"/>
    <w:rsid w:val="003F4832"/>
    <w:rsid w:val="003F6AF2"/>
    <w:rsid w:val="004157F9"/>
    <w:rsid w:val="00424D12"/>
    <w:rsid w:val="00427895"/>
    <w:rsid w:val="00453574"/>
    <w:rsid w:val="00463488"/>
    <w:rsid w:val="004B0031"/>
    <w:rsid w:val="004C5A42"/>
    <w:rsid w:val="004D2EBA"/>
    <w:rsid w:val="004F497E"/>
    <w:rsid w:val="00531AA6"/>
    <w:rsid w:val="00551635"/>
    <w:rsid w:val="0056459E"/>
    <w:rsid w:val="005702D4"/>
    <w:rsid w:val="005D0FD0"/>
    <w:rsid w:val="005E1640"/>
    <w:rsid w:val="005E3774"/>
    <w:rsid w:val="005F247A"/>
    <w:rsid w:val="0061693D"/>
    <w:rsid w:val="00654962"/>
    <w:rsid w:val="006714D8"/>
    <w:rsid w:val="00687E66"/>
    <w:rsid w:val="006939B2"/>
    <w:rsid w:val="006D733C"/>
    <w:rsid w:val="006E2986"/>
    <w:rsid w:val="006E4022"/>
    <w:rsid w:val="006F141E"/>
    <w:rsid w:val="006F7A8C"/>
    <w:rsid w:val="007078EB"/>
    <w:rsid w:val="00735473"/>
    <w:rsid w:val="007A7016"/>
    <w:rsid w:val="007D4700"/>
    <w:rsid w:val="00804836"/>
    <w:rsid w:val="00821126"/>
    <w:rsid w:val="00856D8D"/>
    <w:rsid w:val="008669FD"/>
    <w:rsid w:val="00875DC3"/>
    <w:rsid w:val="0087719B"/>
    <w:rsid w:val="008D3F2A"/>
    <w:rsid w:val="008D4D84"/>
    <w:rsid w:val="008D593E"/>
    <w:rsid w:val="008E008D"/>
    <w:rsid w:val="008E6DE4"/>
    <w:rsid w:val="008E7F59"/>
    <w:rsid w:val="008F48CA"/>
    <w:rsid w:val="0090513C"/>
    <w:rsid w:val="009136F9"/>
    <w:rsid w:val="00922D15"/>
    <w:rsid w:val="0092725B"/>
    <w:rsid w:val="009338A0"/>
    <w:rsid w:val="009539DA"/>
    <w:rsid w:val="009543CA"/>
    <w:rsid w:val="009B202C"/>
    <w:rsid w:val="00A1509E"/>
    <w:rsid w:val="00A51387"/>
    <w:rsid w:val="00A766E5"/>
    <w:rsid w:val="00A81750"/>
    <w:rsid w:val="00A924C2"/>
    <w:rsid w:val="00AA031B"/>
    <w:rsid w:val="00AB52ED"/>
    <w:rsid w:val="00B04A84"/>
    <w:rsid w:val="00B25AE4"/>
    <w:rsid w:val="00B65C55"/>
    <w:rsid w:val="00B90142"/>
    <w:rsid w:val="00B93F8E"/>
    <w:rsid w:val="00B9776A"/>
    <w:rsid w:val="00C519BA"/>
    <w:rsid w:val="00C71635"/>
    <w:rsid w:val="00C737DD"/>
    <w:rsid w:val="00CA2875"/>
    <w:rsid w:val="00CE1C25"/>
    <w:rsid w:val="00CE7C5F"/>
    <w:rsid w:val="00D26325"/>
    <w:rsid w:val="00D3520C"/>
    <w:rsid w:val="00D432ED"/>
    <w:rsid w:val="00D82324"/>
    <w:rsid w:val="00D94D03"/>
    <w:rsid w:val="00D95CE5"/>
    <w:rsid w:val="00DC4D08"/>
    <w:rsid w:val="00DD500F"/>
    <w:rsid w:val="00DD5062"/>
    <w:rsid w:val="00DF2A0F"/>
    <w:rsid w:val="00E0225A"/>
    <w:rsid w:val="00EC12B3"/>
    <w:rsid w:val="00ED170D"/>
    <w:rsid w:val="00F1460A"/>
    <w:rsid w:val="00FB45E0"/>
    <w:rsid w:val="00FE0C5C"/>
    <w:rsid w:val="00FE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AD81"/>
  <w15:docId w15:val="{31827980-7E4D-4783-8335-0DBEE00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D84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D0F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0FD0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0F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F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32A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D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D43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E7F59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B93F8E"/>
    <w:pPr>
      <w:spacing w:before="0" w:line="240" w:lineRule="auto"/>
      <w:jc w:val="left"/>
    </w:pPr>
    <w:rPr>
      <w:sz w:val="16"/>
      <w:szCs w:val="16"/>
      <w:lang w:val="x-none" w:eastAsia="x-none"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93F8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0805B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805B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73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28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obczak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88AF3-D7FC-4EA0-AFBE-C065B65E3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1661</Words>
  <Characters>12044</Characters>
  <Application>Microsoft Office Word</Application>
  <DocSecurity>0</DocSecurity>
  <Lines>235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Andrzejewski Rafał</dc:creator>
  <cp:lastModifiedBy>Joanna Degler</cp:lastModifiedBy>
  <cp:revision>3</cp:revision>
  <cp:lastPrinted>2025-10-31T12:07:00Z</cp:lastPrinted>
  <dcterms:created xsi:type="dcterms:W3CDTF">2025-12-18T12:53:00Z</dcterms:created>
  <dcterms:modified xsi:type="dcterms:W3CDTF">2025-12-18T12:53:00Z</dcterms:modified>
</cp:coreProperties>
</file>