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CC0D9" w14:textId="77777777" w:rsidR="00D64136" w:rsidRPr="00353FDC" w:rsidRDefault="005B2A41" w:rsidP="00D34E9C">
      <w:pPr>
        <w:jc w:val="right"/>
        <w:rPr>
          <w:rFonts w:ascii="Arial" w:hAnsi="Arial" w:cs="Arial"/>
        </w:rPr>
      </w:pPr>
      <w:bookmarkStart w:id="0" w:name="_Hlk53520193"/>
      <w:r w:rsidRPr="005B2A41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5B2A41">
        <w:rPr>
          <w:rFonts w:ascii="Arial" w:hAnsi="Arial" w:cs="Arial"/>
        </w:rPr>
        <w:t>2025-12-23</w:t>
      </w:r>
    </w:p>
    <w:p w14:paraId="400F47B2" w14:textId="77777777" w:rsidR="005B2A41" w:rsidRPr="005B2A41" w:rsidRDefault="005B2A41" w:rsidP="00D34E9C">
      <w:pPr>
        <w:ind w:right="3969"/>
        <w:rPr>
          <w:rFonts w:ascii="Arial" w:hAnsi="Arial" w:cs="Arial"/>
          <w:b/>
          <w:bCs/>
        </w:rPr>
      </w:pPr>
      <w:r w:rsidRPr="005B2A41">
        <w:rPr>
          <w:rFonts w:ascii="Arial" w:hAnsi="Arial" w:cs="Arial"/>
          <w:b/>
          <w:bCs/>
        </w:rPr>
        <w:t>Szpital Wojewódzki w Poznaniu</w:t>
      </w:r>
    </w:p>
    <w:p w14:paraId="253E4777" w14:textId="77777777" w:rsidR="00D64136" w:rsidRPr="00353FDC" w:rsidRDefault="005B2A41" w:rsidP="00D34E9C">
      <w:pPr>
        <w:ind w:right="3969"/>
        <w:rPr>
          <w:rFonts w:ascii="Arial" w:hAnsi="Arial" w:cs="Arial"/>
          <w:b/>
          <w:bCs/>
        </w:rPr>
      </w:pPr>
      <w:r w:rsidRPr="005B2A41">
        <w:rPr>
          <w:rFonts w:ascii="Arial" w:hAnsi="Arial" w:cs="Arial"/>
          <w:b/>
          <w:bCs/>
        </w:rPr>
        <w:t>Dział Zamówień Publicznych</w:t>
      </w:r>
    </w:p>
    <w:p w14:paraId="614864DD" w14:textId="77777777" w:rsidR="00D64136" w:rsidRPr="00353FDC" w:rsidRDefault="005B2A41" w:rsidP="00D34E9C">
      <w:pPr>
        <w:ind w:right="3969"/>
        <w:rPr>
          <w:rFonts w:ascii="Arial" w:hAnsi="Arial" w:cs="Arial"/>
        </w:rPr>
      </w:pPr>
      <w:r w:rsidRPr="005B2A41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5B2A41">
        <w:rPr>
          <w:rFonts w:ascii="Arial" w:hAnsi="Arial" w:cs="Arial"/>
        </w:rPr>
        <w:t>7/19</w:t>
      </w:r>
    </w:p>
    <w:p w14:paraId="31525AD0" w14:textId="77777777" w:rsidR="00D64136" w:rsidRPr="00353FDC" w:rsidRDefault="005B2A41" w:rsidP="00D34E9C">
      <w:pPr>
        <w:ind w:right="3969"/>
        <w:rPr>
          <w:rFonts w:ascii="Arial" w:hAnsi="Arial" w:cs="Arial"/>
        </w:rPr>
      </w:pPr>
      <w:r w:rsidRPr="005B2A41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5B2A41">
        <w:rPr>
          <w:rFonts w:ascii="Arial" w:hAnsi="Arial" w:cs="Arial"/>
        </w:rPr>
        <w:t>Poznań</w:t>
      </w:r>
    </w:p>
    <w:p w14:paraId="335ECC29" w14:textId="77777777" w:rsidR="00D34E9C" w:rsidRDefault="00D34E9C" w:rsidP="00D34E9C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CE23C0C" w14:textId="77777777" w:rsidR="00D34E9C" w:rsidRDefault="00D34E9C" w:rsidP="00D34E9C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D0F1FF7" w14:textId="3182401C" w:rsidR="009F463B" w:rsidRDefault="009F463B" w:rsidP="00D34E9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84A3926" w14:textId="77777777" w:rsidR="00D64136" w:rsidRDefault="009F463B" w:rsidP="00D34E9C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6A475797" w14:textId="77777777" w:rsidR="00D34E9C" w:rsidRDefault="00D34E9C" w:rsidP="00D34E9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30BE9B3D" w14:textId="77777777" w:rsidR="00D34E9C" w:rsidRPr="009F463B" w:rsidRDefault="00D34E9C" w:rsidP="00D34E9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32EB0F5" w14:textId="77777777" w:rsidTr="005E0D0A">
        <w:tc>
          <w:tcPr>
            <w:tcW w:w="10065" w:type="dxa"/>
            <w:shd w:val="clear" w:color="auto" w:fill="F2F2F2"/>
            <w:hideMark/>
          </w:tcPr>
          <w:p w14:paraId="427F284B" w14:textId="77777777" w:rsidR="00D64136" w:rsidRPr="00353FDC" w:rsidRDefault="00D64136" w:rsidP="00D34E9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33995A5" w14:textId="77777777" w:rsidR="00D64136" w:rsidRPr="00353FDC" w:rsidRDefault="00D64136" w:rsidP="00D34E9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14794EC" w14:textId="77777777" w:rsidR="00D64136" w:rsidRPr="00353FDC" w:rsidRDefault="00D64136" w:rsidP="00D34E9C">
      <w:pPr>
        <w:keepNext/>
        <w:outlineLvl w:val="0"/>
        <w:rPr>
          <w:rFonts w:ascii="Arial" w:hAnsi="Arial" w:cs="Arial"/>
          <w:b/>
        </w:rPr>
      </w:pPr>
    </w:p>
    <w:p w14:paraId="12290D8F" w14:textId="77777777" w:rsidR="00D64136" w:rsidRPr="00353FDC" w:rsidRDefault="00D64136" w:rsidP="00D34E9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0B392E24" w14:textId="77777777" w:rsidTr="005E0D0A">
        <w:tc>
          <w:tcPr>
            <w:tcW w:w="2269" w:type="dxa"/>
          </w:tcPr>
          <w:p w14:paraId="4BF9E909" w14:textId="77777777" w:rsidR="00D64136" w:rsidRPr="00353FDC" w:rsidRDefault="00D64136" w:rsidP="00D34E9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4D6DE00D" w14:textId="77777777" w:rsidR="00D64136" w:rsidRPr="00353FDC" w:rsidRDefault="005B2A41" w:rsidP="00D34E9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B2A41">
              <w:rPr>
                <w:rFonts w:ascii="Arial" w:hAnsi="Arial" w:cs="Arial"/>
                <w:bCs/>
              </w:rPr>
              <w:t xml:space="preserve">Odczynniki do elektroforezy, </w:t>
            </w:r>
            <w:proofErr w:type="spellStart"/>
            <w:r w:rsidRPr="005B2A41">
              <w:rPr>
                <w:rFonts w:ascii="Arial" w:hAnsi="Arial" w:cs="Arial"/>
                <w:bCs/>
              </w:rPr>
              <w:t>immunofiksacji</w:t>
            </w:r>
            <w:proofErr w:type="spellEnd"/>
            <w:r w:rsidRPr="005B2A41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5B2A41">
              <w:rPr>
                <w:rFonts w:ascii="Arial" w:hAnsi="Arial" w:cs="Arial"/>
                <w:bCs/>
              </w:rPr>
              <w:t>izoelektroogniskowania</w:t>
            </w:r>
            <w:proofErr w:type="spellEnd"/>
            <w:r w:rsidRPr="005B2A41">
              <w:rPr>
                <w:rFonts w:ascii="Arial" w:hAnsi="Arial" w:cs="Arial"/>
                <w:bCs/>
              </w:rPr>
              <w:t xml:space="preserve"> oraz do wykonywania badań z zakresu koagulologii wraz z dzierżawą analizatorów</w:t>
            </w:r>
          </w:p>
        </w:tc>
      </w:tr>
      <w:tr w:rsidR="005B2A41" w:rsidRPr="00353FDC" w14:paraId="790E2EAB" w14:textId="77777777" w:rsidTr="00FA4809">
        <w:tc>
          <w:tcPr>
            <w:tcW w:w="2269" w:type="dxa"/>
          </w:tcPr>
          <w:p w14:paraId="2BABBF45" w14:textId="77777777" w:rsidR="005B2A41" w:rsidRPr="00353FDC" w:rsidRDefault="005B2A41" w:rsidP="00D34E9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76D589A3" w14:textId="77777777" w:rsidR="005B2A41" w:rsidRPr="00353FDC" w:rsidRDefault="005B2A41" w:rsidP="00D34E9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B2A41">
              <w:rPr>
                <w:rFonts w:ascii="Arial" w:hAnsi="Arial" w:cs="Arial"/>
                <w:bCs/>
              </w:rPr>
              <w:t>SZW/DZP/139/2025</w:t>
            </w:r>
          </w:p>
        </w:tc>
      </w:tr>
    </w:tbl>
    <w:p w14:paraId="30214B16" w14:textId="77777777" w:rsidR="00D64136" w:rsidRDefault="00D64136" w:rsidP="00D34E9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E11F162" w14:textId="77777777" w:rsidR="00D34E9C" w:rsidRPr="00E1738E" w:rsidRDefault="00D34E9C" w:rsidP="00D34E9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66A6F51" w14:textId="2A5171AD" w:rsidR="00D64136" w:rsidRDefault="00D64136" w:rsidP="00D34E9C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5B2A41" w:rsidRPr="005B2A41">
        <w:rPr>
          <w:rFonts w:ascii="Arial" w:hAnsi="Arial" w:cs="Arial"/>
          <w:b/>
        </w:rPr>
        <w:t>Szpital Wojewódzki w Poznaniu</w:t>
      </w:r>
      <w:r w:rsidR="00D34E9C">
        <w:rPr>
          <w:rFonts w:ascii="Arial" w:hAnsi="Arial" w:cs="Arial"/>
          <w:b/>
        </w:rPr>
        <w:t xml:space="preserve">, </w:t>
      </w:r>
      <w:r w:rsidR="005B2A41" w:rsidRPr="005B2A41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5B2A41" w:rsidRPr="005B2A41">
        <w:rPr>
          <w:rFonts w:ascii="Arial" w:hAnsi="Arial" w:cs="Arial"/>
        </w:rPr>
        <w:t>(</w:t>
      </w:r>
      <w:proofErr w:type="spellStart"/>
      <w:r w:rsidR="005B2A41" w:rsidRPr="005B2A41">
        <w:rPr>
          <w:rFonts w:ascii="Arial" w:hAnsi="Arial" w:cs="Arial"/>
        </w:rPr>
        <w:t>t.j</w:t>
      </w:r>
      <w:proofErr w:type="spellEnd"/>
      <w:r w:rsidR="005B2A41" w:rsidRPr="005B2A41">
        <w:rPr>
          <w:rFonts w:ascii="Arial" w:hAnsi="Arial" w:cs="Arial"/>
        </w:rPr>
        <w:t xml:space="preserve">. Dz. U. z 2024 r. poz. 1320 z </w:t>
      </w:r>
      <w:proofErr w:type="spellStart"/>
      <w:r w:rsidR="005B2A41" w:rsidRPr="005B2A41">
        <w:rPr>
          <w:rFonts w:ascii="Arial" w:hAnsi="Arial" w:cs="Arial"/>
        </w:rPr>
        <w:t>późn</w:t>
      </w:r>
      <w:proofErr w:type="spellEnd"/>
      <w:r w:rsidR="005B2A41" w:rsidRPr="005B2A41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p w14:paraId="754F5505" w14:textId="77777777" w:rsidR="00D34E9C" w:rsidRDefault="00D34E9C" w:rsidP="00D34E9C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B2A41" w14:paraId="014E2170" w14:textId="77777777" w:rsidTr="00FA480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2EB2" w14:textId="77777777" w:rsidR="005B2A41" w:rsidRPr="00F245C5" w:rsidRDefault="005B2A41" w:rsidP="00D34E9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B2A41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B2A41">
              <w:rPr>
                <w:rFonts w:ascii="Arial" w:hAnsi="Arial" w:cs="Arial"/>
              </w:rPr>
              <w:t xml:space="preserve">odczynniki do elektroforezy, </w:t>
            </w:r>
            <w:proofErr w:type="spellStart"/>
            <w:r w:rsidRPr="005B2A41">
              <w:rPr>
                <w:rFonts w:ascii="Arial" w:hAnsi="Arial" w:cs="Arial"/>
              </w:rPr>
              <w:t>immunofiksacji</w:t>
            </w:r>
            <w:proofErr w:type="spellEnd"/>
            <w:r w:rsidRPr="005B2A41">
              <w:rPr>
                <w:rFonts w:ascii="Arial" w:hAnsi="Arial" w:cs="Arial"/>
              </w:rPr>
              <w:t xml:space="preserve"> oraz </w:t>
            </w:r>
            <w:proofErr w:type="spellStart"/>
            <w:r w:rsidRPr="005B2A41">
              <w:rPr>
                <w:rFonts w:ascii="Arial" w:hAnsi="Arial" w:cs="Arial"/>
              </w:rPr>
              <w:t>izoelektroogniskowania</w:t>
            </w:r>
            <w:proofErr w:type="spellEnd"/>
            <w:r w:rsidRPr="005B2A41">
              <w:rPr>
                <w:rFonts w:ascii="Arial" w:hAnsi="Arial" w:cs="Arial"/>
              </w:rPr>
              <w:t xml:space="preserve"> białek płynów ustrojowych wraz z dzierżawą sprzętu niezbędnego do wykonania tych badań</w:t>
            </w:r>
          </w:p>
          <w:p w14:paraId="32354C50" w14:textId="77777777" w:rsidR="005B2A41" w:rsidRPr="00F245C5" w:rsidRDefault="005B2A41" w:rsidP="00D34E9C">
            <w:pPr>
              <w:jc w:val="both"/>
              <w:rPr>
                <w:rFonts w:ascii="Arial" w:hAnsi="Arial" w:cs="Arial"/>
                <w:b/>
              </w:rPr>
            </w:pPr>
            <w:r w:rsidRPr="005B2A41">
              <w:rPr>
                <w:rFonts w:ascii="Arial" w:hAnsi="Arial" w:cs="Arial"/>
                <w:b/>
              </w:rPr>
              <w:t>CIRRO Sp. z o.o.</w:t>
            </w:r>
          </w:p>
          <w:p w14:paraId="41BD773F" w14:textId="77777777" w:rsidR="005B2A41" w:rsidRPr="00F245C5" w:rsidRDefault="005B2A41" w:rsidP="00D34E9C">
            <w:pPr>
              <w:jc w:val="both"/>
              <w:rPr>
                <w:rFonts w:ascii="Arial" w:hAnsi="Arial" w:cs="Arial"/>
                <w:bCs/>
              </w:rPr>
            </w:pPr>
            <w:proofErr w:type="spellStart"/>
            <w:r w:rsidRPr="005B2A41">
              <w:rPr>
                <w:rFonts w:ascii="Arial" w:hAnsi="Arial" w:cs="Arial"/>
                <w:bCs/>
              </w:rPr>
              <w:t>Elewatorska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B2A41">
              <w:rPr>
                <w:rFonts w:ascii="Arial" w:hAnsi="Arial" w:cs="Arial"/>
                <w:bCs/>
              </w:rPr>
              <w:t>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C949217" w14:textId="77777777" w:rsidR="005B2A41" w:rsidRPr="00F245C5" w:rsidRDefault="005B2A41" w:rsidP="00D34E9C">
            <w:pPr>
              <w:jc w:val="both"/>
              <w:rPr>
                <w:rFonts w:ascii="Arial" w:hAnsi="Arial" w:cs="Arial"/>
                <w:bCs/>
              </w:rPr>
            </w:pPr>
            <w:r w:rsidRPr="005B2A41">
              <w:rPr>
                <w:rFonts w:ascii="Arial" w:hAnsi="Arial" w:cs="Arial"/>
                <w:bCs/>
              </w:rPr>
              <w:t>15-620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B2A41">
              <w:rPr>
                <w:rFonts w:ascii="Arial" w:hAnsi="Arial" w:cs="Arial"/>
                <w:bCs/>
              </w:rPr>
              <w:t>Białystok</w:t>
            </w:r>
          </w:p>
          <w:p w14:paraId="0AB54CE8" w14:textId="77777777" w:rsidR="005B2A41" w:rsidRPr="00F245C5" w:rsidRDefault="005B2A41" w:rsidP="00D34E9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B2A41">
              <w:rPr>
                <w:rFonts w:ascii="Arial" w:hAnsi="Arial" w:cs="Arial"/>
                <w:b/>
              </w:rPr>
              <w:t>389 955.90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8541DDF" w14:textId="77777777" w:rsidR="005B2A41" w:rsidRPr="00F245C5" w:rsidRDefault="005B2A41" w:rsidP="00D34E9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E0AD9B0" w14:textId="77777777" w:rsidR="005B2A41" w:rsidRPr="00F245C5" w:rsidRDefault="005B2A41" w:rsidP="00D34E9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B2A41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5B2A41" w14:paraId="19DF4F4B" w14:textId="77777777" w:rsidTr="00FA480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579C4" w14:textId="77777777" w:rsidR="005B2A41" w:rsidRPr="00F245C5" w:rsidRDefault="005B2A41" w:rsidP="00D34E9C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5B2A41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5B2A41">
              <w:rPr>
                <w:rFonts w:ascii="Arial" w:hAnsi="Arial" w:cs="Arial"/>
              </w:rPr>
              <w:t>odczynniki i akcesoria do wykonywania badań z zakresu koagulologii wraz z dzierżawą analizatorów</w:t>
            </w:r>
          </w:p>
          <w:p w14:paraId="28FD10E6" w14:textId="77777777" w:rsidR="005B2A41" w:rsidRPr="00F245C5" w:rsidRDefault="005B2A41" w:rsidP="00D34E9C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5B2A41">
              <w:rPr>
                <w:rFonts w:ascii="Arial" w:hAnsi="Arial" w:cs="Arial"/>
                <w:b/>
              </w:rPr>
              <w:t>Werfen</w:t>
            </w:r>
            <w:proofErr w:type="spellEnd"/>
            <w:r w:rsidRPr="005B2A41">
              <w:rPr>
                <w:rFonts w:ascii="Arial" w:hAnsi="Arial" w:cs="Arial"/>
                <w:b/>
              </w:rPr>
              <w:t xml:space="preserve"> Polska Sp. </w:t>
            </w:r>
            <w:proofErr w:type="spellStart"/>
            <w:r w:rsidRPr="005B2A41">
              <w:rPr>
                <w:rFonts w:ascii="Arial" w:hAnsi="Arial" w:cs="Arial"/>
                <w:b/>
              </w:rPr>
              <w:t>zo.o</w:t>
            </w:r>
            <w:proofErr w:type="spellEnd"/>
            <w:r w:rsidRPr="005B2A41">
              <w:rPr>
                <w:rFonts w:ascii="Arial" w:hAnsi="Arial" w:cs="Arial"/>
                <w:b/>
              </w:rPr>
              <w:t>.</w:t>
            </w:r>
          </w:p>
          <w:p w14:paraId="0F7E0B7B" w14:textId="77777777" w:rsidR="005B2A41" w:rsidRPr="00F245C5" w:rsidRDefault="005B2A41" w:rsidP="00D34E9C">
            <w:pPr>
              <w:jc w:val="both"/>
              <w:rPr>
                <w:rFonts w:ascii="Arial" w:hAnsi="Arial" w:cs="Arial"/>
                <w:bCs/>
              </w:rPr>
            </w:pPr>
            <w:r w:rsidRPr="005B2A41">
              <w:rPr>
                <w:rFonts w:ascii="Arial" w:hAnsi="Arial" w:cs="Arial"/>
                <w:bCs/>
              </w:rPr>
              <w:t>Wolińska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B2A41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18B2730" w14:textId="77777777" w:rsidR="005B2A41" w:rsidRPr="00F245C5" w:rsidRDefault="005B2A41" w:rsidP="00D34E9C">
            <w:pPr>
              <w:jc w:val="both"/>
              <w:rPr>
                <w:rFonts w:ascii="Arial" w:hAnsi="Arial" w:cs="Arial"/>
                <w:bCs/>
              </w:rPr>
            </w:pPr>
            <w:r w:rsidRPr="005B2A41">
              <w:rPr>
                <w:rFonts w:ascii="Arial" w:hAnsi="Arial" w:cs="Arial"/>
                <w:bCs/>
              </w:rPr>
              <w:t>03-699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B2A41">
              <w:rPr>
                <w:rFonts w:ascii="Arial" w:hAnsi="Arial" w:cs="Arial"/>
                <w:bCs/>
              </w:rPr>
              <w:t>Warszawa</w:t>
            </w:r>
          </w:p>
          <w:p w14:paraId="026B5929" w14:textId="77777777" w:rsidR="005B2A41" w:rsidRPr="00F245C5" w:rsidRDefault="005B2A41" w:rsidP="00D34E9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B2A41">
              <w:rPr>
                <w:rFonts w:ascii="Arial" w:hAnsi="Arial" w:cs="Arial"/>
                <w:b/>
              </w:rPr>
              <w:t>689 473.91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B482760" w14:textId="77777777" w:rsidR="005B2A41" w:rsidRPr="00F245C5" w:rsidRDefault="005B2A41" w:rsidP="00D34E9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A1B7188" w14:textId="77777777" w:rsidR="005B2A41" w:rsidRPr="00F245C5" w:rsidRDefault="005B2A41" w:rsidP="00D34E9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B2A41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113552F7" w14:textId="77777777" w:rsidR="00D34E9C" w:rsidRDefault="00D34E9C" w:rsidP="00D34E9C">
      <w:pPr>
        <w:jc w:val="both"/>
        <w:rPr>
          <w:rFonts w:ascii="Arial" w:hAnsi="Arial" w:cs="Arial"/>
          <w:b/>
          <w:bCs/>
          <w:color w:val="000000"/>
        </w:rPr>
      </w:pPr>
    </w:p>
    <w:p w14:paraId="26F19E67" w14:textId="7F7D9E78" w:rsidR="00D64136" w:rsidRDefault="00D64136" w:rsidP="00D34E9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2835"/>
        <w:gridCol w:w="1985"/>
        <w:gridCol w:w="1559"/>
      </w:tblGrid>
      <w:tr w:rsidR="00D64136" w14:paraId="0BB0B4CB" w14:textId="77777777" w:rsidTr="00D34E9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56AB10" w14:textId="77777777" w:rsidR="00D64136" w:rsidRPr="00F245C5" w:rsidRDefault="00D64136" w:rsidP="00D34E9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ED4FE3" w14:textId="77777777" w:rsidR="00D64136" w:rsidRPr="00F245C5" w:rsidRDefault="00D64136" w:rsidP="00D34E9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1EB7D2" w14:textId="77777777" w:rsidR="00D64136" w:rsidRPr="00F245C5" w:rsidRDefault="00D64136" w:rsidP="00D34E9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7EAC9B" w14:textId="77777777" w:rsidR="00D64136" w:rsidRPr="00F245C5" w:rsidRDefault="00D64136" w:rsidP="00D34E9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B2A41" w14:paraId="55D909EB" w14:textId="77777777" w:rsidTr="00D34E9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4743D" w14:textId="77777777" w:rsidR="005B2A41" w:rsidRPr="007D7932" w:rsidRDefault="005B2A41" w:rsidP="00D34E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B2A41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B2A41">
              <w:rPr>
                <w:rFonts w:ascii="Arial" w:hAnsi="Arial" w:cs="Arial"/>
                <w:sz w:val="22"/>
                <w:szCs w:val="22"/>
              </w:rPr>
              <w:t xml:space="preserve">odczynniki do elektroforezy, </w:t>
            </w:r>
            <w:proofErr w:type="spellStart"/>
            <w:r w:rsidRPr="005B2A41">
              <w:rPr>
                <w:rFonts w:ascii="Arial" w:hAnsi="Arial" w:cs="Arial"/>
                <w:sz w:val="22"/>
                <w:szCs w:val="22"/>
              </w:rPr>
              <w:t>immunofiksacji</w:t>
            </w:r>
            <w:proofErr w:type="spellEnd"/>
            <w:r w:rsidRPr="005B2A41">
              <w:rPr>
                <w:rFonts w:ascii="Arial" w:hAnsi="Arial" w:cs="Arial"/>
                <w:sz w:val="22"/>
                <w:szCs w:val="22"/>
              </w:rPr>
              <w:t xml:space="preserve"> oraz </w:t>
            </w:r>
            <w:proofErr w:type="spellStart"/>
            <w:r w:rsidRPr="005B2A41">
              <w:rPr>
                <w:rFonts w:ascii="Arial" w:hAnsi="Arial" w:cs="Arial"/>
                <w:sz w:val="22"/>
                <w:szCs w:val="22"/>
              </w:rPr>
              <w:t>izoelektroogniskowania</w:t>
            </w:r>
            <w:proofErr w:type="spellEnd"/>
            <w:r w:rsidRPr="005B2A41">
              <w:rPr>
                <w:rFonts w:ascii="Arial" w:hAnsi="Arial" w:cs="Arial"/>
                <w:sz w:val="22"/>
                <w:szCs w:val="22"/>
              </w:rPr>
              <w:t xml:space="preserve"> białek płynów ustrojowych wraz z </w:t>
            </w:r>
            <w:r w:rsidRPr="005B2A41">
              <w:rPr>
                <w:rFonts w:ascii="Arial" w:hAnsi="Arial" w:cs="Arial"/>
                <w:sz w:val="22"/>
                <w:szCs w:val="22"/>
              </w:rPr>
              <w:lastRenderedPageBreak/>
              <w:t>dzierżawą sprzętu niezbędnego do wykonania tych badań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C0D3E" w14:textId="77777777" w:rsidR="005B2A41" w:rsidRPr="007D7932" w:rsidRDefault="005B2A41" w:rsidP="00D34E9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2A4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CIRRO Sp. z o.o.</w:t>
            </w:r>
          </w:p>
          <w:p w14:paraId="6554EF7E" w14:textId="77777777" w:rsidR="005B2A41" w:rsidRPr="007D7932" w:rsidRDefault="005B2A41" w:rsidP="00D34E9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B2A41">
              <w:rPr>
                <w:rFonts w:ascii="Arial" w:hAnsi="Arial" w:cs="Arial"/>
                <w:sz w:val="22"/>
                <w:szCs w:val="22"/>
              </w:rPr>
              <w:t>Elewatorska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B2A41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0674AB2A" w14:textId="77777777" w:rsidR="005B2A41" w:rsidRPr="007D7932" w:rsidRDefault="005B2A41" w:rsidP="00D34E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B2A41">
              <w:rPr>
                <w:rFonts w:ascii="Arial" w:hAnsi="Arial" w:cs="Arial"/>
                <w:sz w:val="22"/>
                <w:szCs w:val="22"/>
              </w:rPr>
              <w:t>15-620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B2A41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B4942" w14:textId="77777777" w:rsidR="00D34E9C" w:rsidRDefault="00D34E9C" w:rsidP="00D34E9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D71D6F" w14:textId="0F926722" w:rsidR="005B2A41" w:rsidRPr="007D7932" w:rsidRDefault="005B2A41" w:rsidP="00D34E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B2A4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1077D" w14:textId="77777777" w:rsidR="005B2A41" w:rsidRPr="007D7932" w:rsidRDefault="005B2A41" w:rsidP="00D34E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B2A4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B2A41" w14:paraId="5D44C606" w14:textId="77777777" w:rsidTr="00D34E9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E6F77" w14:textId="77777777" w:rsidR="005B2A41" w:rsidRPr="007D7932" w:rsidRDefault="005B2A41" w:rsidP="00D34E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B2A41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B2A41">
              <w:rPr>
                <w:rFonts w:ascii="Arial" w:hAnsi="Arial" w:cs="Arial"/>
                <w:sz w:val="22"/>
                <w:szCs w:val="22"/>
              </w:rPr>
              <w:t>odczynniki i akcesoria do wykonywania badań z zakresu koagulologii wraz z dzierżawą analizatorów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6DBB4" w14:textId="6470804D" w:rsidR="005B2A41" w:rsidRPr="007D7932" w:rsidRDefault="005B2A41" w:rsidP="00D34E9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B2A41">
              <w:rPr>
                <w:rFonts w:ascii="Arial" w:hAnsi="Arial" w:cs="Arial"/>
                <w:b/>
                <w:bCs/>
                <w:sz w:val="22"/>
                <w:szCs w:val="22"/>
              </w:rPr>
              <w:t>Werfen</w:t>
            </w:r>
            <w:proofErr w:type="spellEnd"/>
            <w:r w:rsidRPr="005B2A4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</w:t>
            </w:r>
            <w:r w:rsidR="00D34E9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5B2A41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6287806D" w14:textId="77777777" w:rsidR="005B2A41" w:rsidRPr="007D7932" w:rsidRDefault="005B2A41" w:rsidP="00D34E9C">
            <w:pPr>
              <w:rPr>
                <w:rFonts w:ascii="Arial" w:hAnsi="Arial" w:cs="Arial"/>
                <w:sz w:val="22"/>
                <w:szCs w:val="22"/>
              </w:rPr>
            </w:pPr>
            <w:r w:rsidRPr="005B2A41">
              <w:rPr>
                <w:rFonts w:ascii="Arial" w:hAnsi="Arial" w:cs="Arial"/>
                <w:sz w:val="22"/>
                <w:szCs w:val="22"/>
              </w:rPr>
              <w:t>Wolińska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B2A41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0356C612" w14:textId="77777777" w:rsidR="005B2A41" w:rsidRPr="007D7932" w:rsidRDefault="005B2A41" w:rsidP="00D34E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B2A41">
              <w:rPr>
                <w:rFonts w:ascii="Arial" w:hAnsi="Arial" w:cs="Arial"/>
                <w:sz w:val="22"/>
                <w:szCs w:val="22"/>
              </w:rPr>
              <w:t>03-699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B2A41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E0B7A" w14:textId="77777777" w:rsidR="00D34E9C" w:rsidRDefault="00D34E9C" w:rsidP="00D34E9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F9464E" w14:textId="12316BB7" w:rsidR="005B2A41" w:rsidRPr="007D7932" w:rsidRDefault="005B2A41" w:rsidP="00D34E9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B2A41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AE6CB" w14:textId="77777777" w:rsidR="005B2A41" w:rsidRPr="007D7932" w:rsidRDefault="005B2A41" w:rsidP="00D34E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B2A4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26DAA93" w14:textId="77777777" w:rsidR="00D64136" w:rsidRDefault="00D64136" w:rsidP="00D34E9C">
      <w:pPr>
        <w:jc w:val="both"/>
        <w:rPr>
          <w:rFonts w:ascii="Arial" w:hAnsi="Arial" w:cs="Arial"/>
          <w:color w:val="000000"/>
        </w:rPr>
      </w:pPr>
    </w:p>
    <w:p w14:paraId="34358D70" w14:textId="77777777" w:rsidR="00D64136" w:rsidRDefault="00D64136" w:rsidP="00D34E9C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22B7B5F0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57FD8D5" w14:textId="77777777" w:rsidR="00D64136" w:rsidRPr="007D7932" w:rsidRDefault="00D64136" w:rsidP="00D34E9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4AE2060" w14:textId="77777777" w:rsidR="00D64136" w:rsidRPr="007D7932" w:rsidRDefault="00D64136" w:rsidP="00D34E9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71CB0CE" w14:textId="77777777" w:rsidR="00D64136" w:rsidRPr="007D7932" w:rsidRDefault="00D64136" w:rsidP="00D34E9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3543499B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CB8FA0" w14:textId="77777777" w:rsidR="00D64136" w:rsidRPr="007D7932" w:rsidRDefault="00D64136" w:rsidP="00D34E9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851EC5B" w14:textId="77777777" w:rsidR="00D64136" w:rsidRPr="007D7932" w:rsidRDefault="00D64136" w:rsidP="00D34E9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9E52304" w14:textId="77777777" w:rsidR="00D64136" w:rsidRPr="007D7932" w:rsidRDefault="00D64136" w:rsidP="00D34E9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67D46FE" w14:textId="77777777" w:rsidR="00D64136" w:rsidRPr="007D7932" w:rsidRDefault="00D64136" w:rsidP="00D34E9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F193F62" w14:textId="77777777" w:rsidR="00D64136" w:rsidRDefault="00D64136" w:rsidP="00D34E9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66A18CE2" w14:textId="77777777" w:rsidR="00D64136" w:rsidRPr="0013621B" w:rsidRDefault="00D64136" w:rsidP="00D34E9C">
            <w:pPr>
              <w:rPr>
                <w:rFonts w:ascii="Arial" w:hAnsi="Arial" w:cs="Arial"/>
                <w:sz w:val="12"/>
                <w:szCs w:val="12"/>
              </w:rPr>
            </w:pPr>
          </w:p>
          <w:p w14:paraId="5EA6A4B9" w14:textId="77777777" w:rsidR="00D64136" w:rsidRPr="007D7932" w:rsidRDefault="00D64136" w:rsidP="00D34E9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A0A3941" w14:textId="77777777" w:rsidR="00D64136" w:rsidRPr="007D7932" w:rsidRDefault="00D64136" w:rsidP="00D34E9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16B94B9" w14:textId="77777777" w:rsidR="00D64136" w:rsidRPr="00D64136" w:rsidRDefault="00D64136" w:rsidP="00D34E9C">
      <w:pPr>
        <w:jc w:val="both"/>
        <w:rPr>
          <w:rFonts w:ascii="Arial" w:hAnsi="Arial" w:cs="Arial"/>
          <w:color w:val="000000"/>
        </w:rPr>
      </w:pPr>
    </w:p>
    <w:p w14:paraId="4735801B" w14:textId="77777777" w:rsidR="009F0E5C" w:rsidRPr="00D64136" w:rsidRDefault="00D64136" w:rsidP="00D34E9C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6A80723C" w14:textId="77777777" w:rsidR="00F960D7" w:rsidRPr="00D64136" w:rsidRDefault="00A029B8" w:rsidP="00D34E9C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>, zgodnie z art. 264 ust. 1 ustawy Pzp,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Pzp,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5B2A41" w:rsidRPr="00D64136">
        <w:rPr>
          <w:rFonts w:ascii="Arial" w:hAnsi="Arial" w:cs="Arial"/>
        </w:rPr>
        <w:t>nie krótszym niż 15 dni od dnia przesłania niniejsze</w:t>
      </w:r>
      <w:r w:rsidR="005B2A41">
        <w:rPr>
          <w:rFonts w:ascii="Arial" w:hAnsi="Arial" w:cs="Arial"/>
        </w:rPr>
        <w:t>j</w:t>
      </w:r>
      <w:r w:rsidR="005B2A41" w:rsidRPr="00D64136">
        <w:rPr>
          <w:rFonts w:ascii="Arial" w:hAnsi="Arial" w:cs="Arial"/>
        </w:rPr>
        <w:t xml:space="preserve"> </w:t>
      </w:r>
      <w:r w:rsidR="005B2A41">
        <w:rPr>
          <w:rFonts w:ascii="Arial" w:hAnsi="Arial" w:cs="Arial"/>
        </w:rPr>
        <w:t xml:space="preserve">informacji </w:t>
      </w:r>
      <w:r w:rsidR="005B2A41" w:rsidRPr="00D64136">
        <w:rPr>
          <w:rFonts w:ascii="Arial" w:hAnsi="Arial" w:cs="Arial"/>
        </w:rPr>
        <w:t>o wyborze najkorzystniejszej oferty.</w:t>
      </w:r>
    </w:p>
    <w:p w14:paraId="5CAB4D40" w14:textId="77777777" w:rsidR="00F960D7" w:rsidRDefault="00D8427E" w:rsidP="00D34E9C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P</w:t>
      </w:r>
      <w:r w:rsidR="004657DA" w:rsidRPr="00D64136">
        <w:rPr>
          <w:rFonts w:ascii="Arial" w:hAnsi="Arial" w:cs="Arial"/>
        </w:rPr>
        <w:t>zp</w:t>
      </w:r>
      <w:r w:rsidR="00F960D7" w:rsidRPr="00D64136">
        <w:rPr>
          <w:rFonts w:ascii="Arial" w:hAnsi="Arial" w:cs="Arial"/>
        </w:rPr>
        <w:t>.</w:t>
      </w:r>
    </w:p>
    <w:p w14:paraId="32BF67D8" w14:textId="77777777" w:rsidR="00D64136" w:rsidRPr="00C6247D" w:rsidRDefault="00D64136" w:rsidP="00D34E9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3FF89E7" w14:textId="77777777" w:rsidR="00F960D7" w:rsidRPr="00D64136" w:rsidRDefault="00D64136" w:rsidP="00D34E9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</w:p>
    <w:p w14:paraId="6160B24D" w14:textId="77777777" w:rsidR="00D34E9C" w:rsidRDefault="00D34E9C" w:rsidP="00D34E9C">
      <w:pPr>
        <w:ind w:left="3119" w:firstLine="425"/>
        <w:jc w:val="right"/>
        <w:rPr>
          <w:rFonts w:ascii="Arial" w:hAnsi="Arial" w:cs="Arial"/>
          <w:i/>
        </w:rPr>
      </w:pPr>
    </w:p>
    <w:p w14:paraId="2D5A6B37" w14:textId="2A9641A2" w:rsidR="00B464D3" w:rsidRDefault="00B464D3" w:rsidP="00D34E9C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0449A3B0" w14:textId="77777777" w:rsidR="00D34E9C" w:rsidRDefault="00D34E9C" w:rsidP="00D34E9C">
      <w:pPr>
        <w:ind w:left="3119" w:firstLine="425"/>
        <w:jc w:val="right"/>
        <w:rPr>
          <w:rFonts w:ascii="Arial" w:hAnsi="Arial" w:cs="Arial"/>
          <w:i/>
        </w:rPr>
      </w:pPr>
    </w:p>
    <w:p w14:paraId="39755670" w14:textId="77777777" w:rsidR="00D34E9C" w:rsidRPr="00425458" w:rsidRDefault="00D34E9C" w:rsidP="00D34E9C">
      <w:pPr>
        <w:jc w:val="right"/>
        <w:rPr>
          <w:rFonts w:ascii="Arial" w:hAnsi="Arial" w:cs="Arial"/>
          <w:i/>
        </w:rPr>
      </w:pPr>
      <w:r w:rsidRPr="00425458">
        <w:rPr>
          <w:rFonts w:ascii="Arial" w:hAnsi="Arial" w:cs="Arial"/>
          <w:i/>
        </w:rPr>
        <w:t>/-/ Dyrektor Szpitala Wojewódzkiego w Poznaniu</w:t>
      </w:r>
    </w:p>
    <w:p w14:paraId="6581E911" w14:textId="77777777" w:rsidR="00D34E9C" w:rsidRPr="00425458" w:rsidRDefault="00D34E9C" w:rsidP="00D34E9C">
      <w:pPr>
        <w:jc w:val="right"/>
        <w:rPr>
          <w:rFonts w:ascii="Arial" w:hAnsi="Arial" w:cs="Arial"/>
          <w:i/>
        </w:rPr>
      </w:pPr>
      <w:r w:rsidRPr="00425458">
        <w:rPr>
          <w:rFonts w:ascii="Arial" w:hAnsi="Arial" w:cs="Arial"/>
          <w:i/>
        </w:rPr>
        <w:t xml:space="preserve">  dr hab. n. med. - prof. UZ - Dawid Murawa</w:t>
      </w:r>
    </w:p>
    <w:p w14:paraId="4BFC1E24" w14:textId="77777777" w:rsidR="00D34E9C" w:rsidRPr="00D64136" w:rsidRDefault="00D34E9C" w:rsidP="00D34E9C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D34E9C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E9132" w14:textId="77777777" w:rsidR="00B27F8B" w:rsidRDefault="00B27F8B">
      <w:r>
        <w:separator/>
      </w:r>
    </w:p>
  </w:endnote>
  <w:endnote w:type="continuationSeparator" w:id="0">
    <w:p w14:paraId="4CFA0B5D" w14:textId="77777777" w:rsidR="00B27F8B" w:rsidRDefault="00B27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ABCDF" w14:textId="77777777" w:rsidR="005B2A41" w:rsidRDefault="005B2A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0FD9B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3BE0924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0DFC4" w14:textId="77777777" w:rsidR="005B2A41" w:rsidRDefault="005B2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4FFE4" w14:textId="77777777" w:rsidR="00B27F8B" w:rsidRDefault="00B27F8B">
      <w:r>
        <w:separator/>
      </w:r>
    </w:p>
  </w:footnote>
  <w:footnote w:type="continuationSeparator" w:id="0">
    <w:p w14:paraId="51325708" w14:textId="77777777" w:rsidR="00B27F8B" w:rsidRDefault="00B27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478F9" w14:textId="77777777" w:rsidR="005B2A41" w:rsidRDefault="005B2A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B9E9D" w14:textId="77777777" w:rsidR="005B2A41" w:rsidRDefault="005B2A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18C38" w14:textId="77777777" w:rsidR="005B2A41" w:rsidRDefault="005B2A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F8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2A41"/>
    <w:rsid w:val="005E0D0A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463B"/>
    <w:rsid w:val="00A029B8"/>
    <w:rsid w:val="00A91321"/>
    <w:rsid w:val="00AA02AC"/>
    <w:rsid w:val="00B27F8B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34E9C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82D28E"/>
  <w15:chartTrackingRefBased/>
  <w15:docId w15:val="{39B7036D-CF52-4DD6-9469-5F8060832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439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2025-12-23T09:02:00Z</cp:lastPrinted>
  <dcterms:created xsi:type="dcterms:W3CDTF">2025-12-23T09:02:00Z</dcterms:created>
  <dcterms:modified xsi:type="dcterms:W3CDTF">2025-12-23T09:02:00Z</dcterms:modified>
</cp:coreProperties>
</file>