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1C1A5A" w:rsidP="00D665F5">
      <w:pPr>
        <w:spacing w:after="240"/>
        <w:jc w:val="right"/>
        <w:rPr>
          <w:sz w:val="24"/>
          <w:szCs w:val="24"/>
        </w:rPr>
      </w:pPr>
      <w:r w:rsidRPr="001C1A5A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1C1A5A">
        <w:rPr>
          <w:sz w:val="24"/>
          <w:szCs w:val="24"/>
        </w:rPr>
        <w:t>2025-12-29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1C1A5A" w:rsidRPr="001C1A5A">
        <w:rPr>
          <w:b/>
          <w:sz w:val="24"/>
          <w:szCs w:val="24"/>
        </w:rPr>
        <w:t>ZP/58/2025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1C1A5A" w:rsidRPr="001C1A5A">
        <w:rPr>
          <w:sz w:val="24"/>
          <w:szCs w:val="24"/>
        </w:rPr>
        <w:t>przetarg</w:t>
      </w:r>
      <w:r w:rsidR="00404704">
        <w:rPr>
          <w:sz w:val="24"/>
          <w:szCs w:val="24"/>
        </w:rPr>
        <w:t>u</w:t>
      </w:r>
      <w:r w:rsidR="001C1A5A" w:rsidRPr="001C1A5A">
        <w:rPr>
          <w:sz w:val="24"/>
          <w:szCs w:val="24"/>
        </w:rPr>
        <w:t xml:space="preserve"> nieograniczon</w:t>
      </w:r>
      <w:r w:rsidR="00404704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1C1A5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C1A5A">
        <w:rPr>
          <w:b/>
          <w:szCs w:val="24"/>
        </w:rPr>
        <w:t>Zakup i dostawa ciekłego azotu wraz z dzierżawą zbiornika</w:t>
      </w:r>
    </w:p>
    <w:p w:rsidR="00A21F1E" w:rsidRPr="00A21F1E" w:rsidRDefault="00A21F1E" w:rsidP="00A21F1E">
      <w:pPr>
        <w:spacing w:before="120" w:after="120"/>
        <w:rPr>
          <w:sz w:val="24"/>
          <w:szCs w:val="24"/>
        </w:rPr>
      </w:pPr>
      <w:r w:rsidRPr="00A21F1E">
        <w:rPr>
          <w:sz w:val="24"/>
          <w:szCs w:val="24"/>
        </w:rPr>
        <w:t>Zamawiający, działając na podstawie art. 222 ust. 5 ustawy z dnia 11 września 2019 r. Prawo zamówień publicznych udostępnia informację z otwarcia ofert.</w:t>
      </w:r>
    </w:p>
    <w:p w:rsidR="00A21F1E" w:rsidRPr="00A21F1E" w:rsidRDefault="00A21F1E" w:rsidP="00A21F1E">
      <w:pPr>
        <w:spacing w:before="120" w:after="120"/>
        <w:rPr>
          <w:sz w:val="24"/>
          <w:szCs w:val="24"/>
        </w:rPr>
      </w:pPr>
    </w:p>
    <w:p w:rsidR="00A21F1E" w:rsidRPr="00A21F1E" w:rsidRDefault="00A21F1E" w:rsidP="00A21F1E">
      <w:pPr>
        <w:spacing w:before="120" w:after="120"/>
        <w:rPr>
          <w:sz w:val="24"/>
          <w:szCs w:val="24"/>
        </w:rPr>
      </w:pPr>
      <w:r w:rsidRPr="00A21F1E">
        <w:rPr>
          <w:sz w:val="24"/>
          <w:szCs w:val="24"/>
        </w:rPr>
        <w:t xml:space="preserve">Zamawiający informuje, że w terminie składania ofert, który upłynął w dniu </w:t>
      </w:r>
      <w:r>
        <w:rPr>
          <w:sz w:val="24"/>
          <w:szCs w:val="24"/>
        </w:rPr>
        <w:t>29</w:t>
      </w:r>
      <w:r w:rsidRPr="00A21F1E">
        <w:rPr>
          <w:sz w:val="24"/>
          <w:szCs w:val="24"/>
        </w:rPr>
        <w:t>.12.2025 r.</w:t>
      </w:r>
    </w:p>
    <w:p w:rsidR="00577BC6" w:rsidRPr="007E24A2" w:rsidRDefault="00A21F1E" w:rsidP="00A21F1E">
      <w:pPr>
        <w:spacing w:before="120" w:after="120"/>
        <w:rPr>
          <w:sz w:val="24"/>
        </w:rPr>
      </w:pPr>
      <w:r w:rsidRPr="00A21F1E">
        <w:rPr>
          <w:sz w:val="24"/>
          <w:szCs w:val="24"/>
        </w:rPr>
        <w:t>o godz. 11:00, nie została złożona żadna oferta.</w:t>
      </w: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15DD" w:rsidRDefault="009415DD">
      <w:r>
        <w:separator/>
      </w:r>
    </w:p>
  </w:endnote>
  <w:endnote w:type="continuationSeparator" w:id="0">
    <w:p w:rsidR="009415DD" w:rsidRDefault="0094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15DD" w:rsidRDefault="009415DD">
      <w:r>
        <w:separator/>
      </w:r>
    </w:p>
  </w:footnote>
  <w:footnote w:type="continuationSeparator" w:id="0">
    <w:p w:rsidR="009415DD" w:rsidRDefault="0094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A5A" w:rsidRDefault="001C1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A5A" w:rsidRDefault="001C1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A5A" w:rsidRDefault="001C1A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5DD"/>
    <w:rsid w:val="00007727"/>
    <w:rsid w:val="00017720"/>
    <w:rsid w:val="00035488"/>
    <w:rsid w:val="000D7F25"/>
    <w:rsid w:val="000E00E5"/>
    <w:rsid w:val="001146A4"/>
    <w:rsid w:val="00173B20"/>
    <w:rsid w:val="001C1A5A"/>
    <w:rsid w:val="001C69FF"/>
    <w:rsid w:val="0023318D"/>
    <w:rsid w:val="00355C9D"/>
    <w:rsid w:val="003B6B36"/>
    <w:rsid w:val="003D72FD"/>
    <w:rsid w:val="003F57CD"/>
    <w:rsid w:val="00404704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415DD"/>
    <w:rsid w:val="009D19BD"/>
    <w:rsid w:val="009F189D"/>
    <w:rsid w:val="00A21F1E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98A2A"/>
  <w15:chartTrackingRefBased/>
  <w15:docId w15:val="{8DDED6F1-444A-493A-8B2D-B16B871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88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2025-12-29T11:03:00Z</dcterms:created>
  <dcterms:modified xsi:type="dcterms:W3CDTF">2025-12-29T11:07:00Z</dcterms:modified>
</cp:coreProperties>
</file>