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4BB4C" w14:textId="77777777" w:rsidR="00D34297" w:rsidRPr="00124B13" w:rsidRDefault="00311B57" w:rsidP="00125C59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24B13">
        <w:rPr>
          <w:rFonts w:ascii="Arial Narrow" w:hAnsi="Arial Narrow" w:cs="Arial"/>
          <w:sz w:val="22"/>
          <w:szCs w:val="22"/>
        </w:rPr>
        <w:t>Bydgoszcz</w:t>
      </w:r>
      <w:r w:rsidR="00D34297" w:rsidRPr="00124B13">
        <w:rPr>
          <w:rFonts w:ascii="Arial Narrow" w:hAnsi="Arial Narrow" w:cs="Arial"/>
          <w:sz w:val="22"/>
          <w:szCs w:val="22"/>
        </w:rPr>
        <w:t xml:space="preserve"> dnia: </w:t>
      </w:r>
      <w:r w:rsidRPr="00124B13">
        <w:rPr>
          <w:rFonts w:ascii="Arial Narrow" w:hAnsi="Arial Narrow" w:cs="Arial"/>
          <w:sz w:val="22"/>
          <w:szCs w:val="22"/>
        </w:rPr>
        <w:t>2026-01-02</w:t>
      </w:r>
    </w:p>
    <w:p w14:paraId="63521B5D" w14:textId="77777777" w:rsidR="00D34297" w:rsidRPr="00124B13" w:rsidRDefault="00311B57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24B1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FF0A6EF" w14:textId="77777777" w:rsidR="00D34297" w:rsidRPr="00124B13" w:rsidRDefault="00311B57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24B13">
        <w:rPr>
          <w:rFonts w:ascii="Arial Narrow" w:hAnsi="Arial Narrow" w:cs="Arial"/>
          <w:sz w:val="22"/>
          <w:szCs w:val="22"/>
        </w:rPr>
        <w:t>Powstańców Warszawy</w:t>
      </w:r>
      <w:r w:rsidR="00D34297" w:rsidRPr="00124B13">
        <w:rPr>
          <w:rFonts w:ascii="Arial Narrow" w:hAnsi="Arial Narrow" w:cs="Arial"/>
          <w:sz w:val="22"/>
          <w:szCs w:val="22"/>
        </w:rPr>
        <w:t xml:space="preserve"> </w:t>
      </w:r>
      <w:r w:rsidRPr="00124B13">
        <w:rPr>
          <w:rFonts w:ascii="Arial Narrow" w:hAnsi="Arial Narrow" w:cs="Arial"/>
          <w:sz w:val="22"/>
          <w:szCs w:val="22"/>
        </w:rPr>
        <w:t>5</w:t>
      </w:r>
    </w:p>
    <w:p w14:paraId="2E410B19" w14:textId="77777777" w:rsidR="00D34297" w:rsidRPr="00124B13" w:rsidRDefault="00311B57" w:rsidP="00D34297">
      <w:pPr>
        <w:rPr>
          <w:rFonts w:ascii="Arial Narrow" w:hAnsi="Arial Narrow" w:cs="Arial"/>
          <w:sz w:val="22"/>
          <w:szCs w:val="22"/>
        </w:rPr>
      </w:pPr>
      <w:r w:rsidRPr="00124B13">
        <w:rPr>
          <w:rFonts w:ascii="Arial Narrow" w:hAnsi="Arial Narrow" w:cs="Arial"/>
          <w:sz w:val="22"/>
          <w:szCs w:val="22"/>
        </w:rPr>
        <w:t>85-681</w:t>
      </w:r>
      <w:r w:rsidR="00D34297" w:rsidRPr="00124B13">
        <w:rPr>
          <w:rFonts w:ascii="Arial Narrow" w:hAnsi="Arial Narrow" w:cs="Arial"/>
          <w:sz w:val="22"/>
          <w:szCs w:val="22"/>
        </w:rPr>
        <w:t xml:space="preserve"> </w:t>
      </w:r>
      <w:r w:rsidRPr="00124B13">
        <w:rPr>
          <w:rFonts w:ascii="Arial Narrow" w:hAnsi="Arial Narrow" w:cs="Arial"/>
          <w:sz w:val="22"/>
          <w:szCs w:val="22"/>
        </w:rPr>
        <w:t>Bydgoszcz</w:t>
      </w:r>
    </w:p>
    <w:p w14:paraId="1053839E" w14:textId="77777777" w:rsidR="00D34297" w:rsidRPr="00124B13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24B1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ED0D73" w14:textId="77777777" w:rsidR="00D34297" w:rsidRDefault="00D34297" w:rsidP="00125C59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124B1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F11D4AE" w14:textId="4706A99D" w:rsidR="00124B13" w:rsidRPr="0075737C" w:rsidRDefault="00124B13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75737C">
        <w:rPr>
          <w:rFonts w:ascii="Arial Narrow" w:hAnsi="Arial Narrow" w:cs="Arial"/>
          <w:b/>
          <w:sz w:val="22"/>
          <w:szCs w:val="22"/>
        </w:rPr>
        <w:t xml:space="preserve"> 12/2026</w:t>
      </w:r>
    </w:p>
    <w:p w14:paraId="1729F8CE" w14:textId="77777777" w:rsidR="00D34297" w:rsidRPr="00124B13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124B13">
        <w:rPr>
          <w:rFonts w:ascii="Arial Narrow" w:hAnsi="Arial Narrow" w:cs="Arial"/>
          <w:b/>
          <w:sz w:val="24"/>
          <w:szCs w:val="24"/>
        </w:rPr>
        <w:t>WYKONAWCY</w:t>
      </w:r>
    </w:p>
    <w:p w14:paraId="403AAC69" w14:textId="77777777" w:rsidR="00D34297" w:rsidRPr="00124B13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124B13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124B13" w14:paraId="68A9D4D7" w14:textId="77777777" w:rsidTr="00D34297">
        <w:tc>
          <w:tcPr>
            <w:tcW w:w="9180" w:type="dxa"/>
            <w:shd w:val="clear" w:color="auto" w:fill="F2F2F2"/>
            <w:hideMark/>
          </w:tcPr>
          <w:p w14:paraId="25F50D1D" w14:textId="77777777" w:rsidR="00D34297" w:rsidRPr="00124B13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4B1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504EAA0" w14:textId="77777777" w:rsidR="00D34297" w:rsidRPr="00124B13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124B1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56571857" w14:textId="77777777" w:rsidR="00D34297" w:rsidRPr="00124B1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64DB272" w14:textId="77777777" w:rsidR="00D34297" w:rsidRPr="00124B1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24B1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24B1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24B1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124B13" w14:paraId="629C8313" w14:textId="77777777" w:rsidTr="00310284">
        <w:tc>
          <w:tcPr>
            <w:tcW w:w="2269" w:type="dxa"/>
          </w:tcPr>
          <w:p w14:paraId="4DC3AE62" w14:textId="77777777" w:rsidR="00D34297" w:rsidRPr="00124B1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705BFD0" w14:textId="77777777" w:rsidR="00D34297" w:rsidRPr="00124B13" w:rsidRDefault="00311B57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311B57" w:rsidRPr="00124B13" w14:paraId="6BD045CB" w14:textId="77777777" w:rsidTr="00AE288C">
        <w:tc>
          <w:tcPr>
            <w:tcW w:w="2269" w:type="dxa"/>
          </w:tcPr>
          <w:p w14:paraId="295D5B0D" w14:textId="77777777" w:rsidR="00311B57" w:rsidRPr="00124B13" w:rsidRDefault="00311B57" w:rsidP="00AE28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7D7AD1D1" w14:textId="77777777" w:rsidR="00311B57" w:rsidRPr="00124B13" w:rsidRDefault="00311B57" w:rsidP="00AE28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Cs/>
                <w:sz w:val="22"/>
                <w:szCs w:val="22"/>
              </w:rPr>
              <w:t>143/2025</w:t>
            </w:r>
          </w:p>
        </w:tc>
      </w:tr>
    </w:tbl>
    <w:p w14:paraId="30127B27" w14:textId="77777777" w:rsidR="00010B31" w:rsidRPr="00124B13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500B4B21" w14:textId="77777777" w:rsidR="00010B31" w:rsidRPr="00124B13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24B13">
        <w:rPr>
          <w:rFonts w:ascii="Arial Narrow" w:hAnsi="Arial Narrow" w:cs="Arial"/>
          <w:sz w:val="22"/>
          <w:szCs w:val="22"/>
        </w:rPr>
        <w:t xml:space="preserve">Zamawiający, </w:t>
      </w:r>
      <w:r w:rsidR="00311B57" w:rsidRPr="00124B13">
        <w:rPr>
          <w:rFonts w:ascii="Arial Narrow" w:hAnsi="Arial Narrow" w:cs="Arial"/>
          <w:b/>
          <w:sz w:val="22"/>
          <w:szCs w:val="22"/>
        </w:rPr>
        <w:t>10WSzKzP SPZOZ</w:t>
      </w:r>
      <w:r w:rsidRPr="00124B13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311B57" w:rsidRPr="00124B13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124B13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124B13">
        <w:rPr>
          <w:rFonts w:ascii="Arial Narrow" w:hAnsi="Arial Narrow" w:cs="Arial"/>
          <w:sz w:val="22"/>
          <w:szCs w:val="22"/>
        </w:rPr>
        <w:t>na</w:t>
      </w:r>
      <w:r w:rsidRPr="00124B13">
        <w:rPr>
          <w:rFonts w:ascii="Arial Narrow" w:hAnsi="Arial Narrow" w:cs="Arial"/>
          <w:sz w:val="22"/>
          <w:szCs w:val="22"/>
        </w:rPr>
        <w:t xml:space="preserve"> </w:t>
      </w:r>
      <w:r w:rsidR="00D8293D" w:rsidRPr="00124B13">
        <w:rPr>
          <w:rFonts w:ascii="Arial Narrow" w:hAnsi="Arial Narrow" w:cs="Arial"/>
          <w:sz w:val="22"/>
          <w:szCs w:val="22"/>
        </w:rPr>
        <w:t>na</w:t>
      </w:r>
      <w:r w:rsidR="00010B31" w:rsidRPr="00124B13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124B13" w14:paraId="4F70A79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E0129" w14:textId="77777777" w:rsidR="00D44D12" w:rsidRPr="00124B13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F695F" w14:textId="77777777" w:rsidR="00D44D12" w:rsidRPr="00124B13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3CA356F" w14:textId="77777777" w:rsidR="00D44D12" w:rsidRPr="00124B13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311B57" w:rsidRPr="00124B13" w14:paraId="05ED1E14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EB2D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F457" w14:textId="77777777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Łącznik prosty schodkowy</w:t>
            </w:r>
          </w:p>
          <w:p w14:paraId="0CC859B8" w14:textId="32BF516B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D26A7D4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0174DD" w14:textId="62E7EE04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</w:t>
            </w:r>
            <w:r w:rsidR="00311B57" w:rsidRPr="00124B13">
              <w:rPr>
                <w:rFonts w:ascii="Arial Narrow" w:hAnsi="Arial Narrow" w:cs="Arial"/>
                <w:sz w:val="22"/>
                <w:szCs w:val="22"/>
              </w:rPr>
              <w:t>a przedmiotowe zadanie nie złożono żadnej oferty</w:t>
            </w:r>
          </w:p>
        </w:tc>
      </w:tr>
      <w:tr w:rsidR="00311B57" w:rsidRPr="00124B13" w14:paraId="5849C367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85EE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0328" w14:textId="77777777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Bezpieczne igły do podawania leku podskórnie</w:t>
            </w:r>
          </w:p>
          <w:p w14:paraId="1D91E44A" w14:textId="77F23D02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00EFB418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DC9B98" w14:textId="429F789B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</w:t>
            </w:r>
            <w:r w:rsidR="00124B13" w:rsidRPr="00124B13">
              <w:rPr>
                <w:rFonts w:ascii="Arial Narrow" w:hAnsi="Arial Narrow" w:cs="Arial"/>
                <w:sz w:val="22"/>
                <w:szCs w:val="22"/>
              </w:rPr>
              <w:t>a przedmiotowe zadanie nie złożono żadnej oferty</w:t>
            </w:r>
          </w:p>
        </w:tc>
      </w:tr>
      <w:tr w:rsidR="00311B57" w:rsidRPr="00124B13" w14:paraId="3FD7DF98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19B4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D0ED" w14:textId="77777777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Strzykawki, adaptery kolcowe, łączniki do cewnika, adaptery </w:t>
            </w:r>
            <w:proofErr w:type="spellStart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Luer</w:t>
            </w:r>
            <w:proofErr w:type="spellEnd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 Lock, dreny kolcowe</w:t>
            </w:r>
          </w:p>
          <w:p w14:paraId="7A50CE33" w14:textId="6BC228A9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09036DB2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94002E" w14:textId="38B7E3EB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</w:t>
            </w:r>
            <w:r w:rsidR="00124B13" w:rsidRPr="00124B13">
              <w:rPr>
                <w:rFonts w:ascii="Arial Narrow" w:hAnsi="Arial Narrow" w:cs="Arial"/>
                <w:sz w:val="22"/>
                <w:szCs w:val="22"/>
              </w:rPr>
              <w:t>a przedmiotowe zadanie nie złożono żadnej oferty</w:t>
            </w:r>
          </w:p>
        </w:tc>
      </w:tr>
      <w:tr w:rsidR="00311B57" w:rsidRPr="00124B13" w14:paraId="53F13536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9FDC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lastRenderedPageBreak/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AC5E" w14:textId="77777777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 Jednorazowy filtr </w:t>
            </w:r>
            <w:proofErr w:type="spellStart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strzykawkowy</w:t>
            </w:r>
            <w:proofErr w:type="spellEnd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 do przesączania kropli ocznych</w:t>
            </w:r>
          </w:p>
          <w:p w14:paraId="48549C8A" w14:textId="59230DEE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1062B47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4B73822" w14:textId="6B7B64EB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</w:t>
            </w:r>
            <w:r w:rsidR="00124B13" w:rsidRPr="00124B13">
              <w:rPr>
                <w:rFonts w:ascii="Arial Narrow" w:hAnsi="Arial Narrow" w:cs="Arial"/>
                <w:sz w:val="22"/>
                <w:szCs w:val="22"/>
              </w:rPr>
              <w:t>a przedmiotowe zadanie nie złożono żadnej oferty</w:t>
            </w:r>
          </w:p>
        </w:tc>
      </w:tr>
      <w:tr w:rsidR="00311B57" w:rsidRPr="00124B13" w14:paraId="0B00FFC7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2FAF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28F7" w14:textId="77777777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Strzykawka 1 ml trzyczęściowa </w:t>
            </w:r>
            <w:proofErr w:type="spellStart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Luer</w:t>
            </w:r>
            <w:proofErr w:type="spellEnd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-Lock z ograniczoną przestrzenią martwą w strzykawce-LDS</w:t>
            </w:r>
          </w:p>
          <w:p w14:paraId="73E00861" w14:textId="401AFCE3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74AE7290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6DEBEE" w14:textId="48B180B0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</w:t>
            </w:r>
            <w:r w:rsidR="00124B13" w:rsidRPr="00124B13">
              <w:rPr>
                <w:rFonts w:ascii="Arial Narrow" w:hAnsi="Arial Narrow" w:cs="Arial"/>
                <w:sz w:val="22"/>
                <w:szCs w:val="22"/>
              </w:rPr>
              <w:t>a przedmiotowe zadanie nie złożono żadnej oferty</w:t>
            </w:r>
          </w:p>
        </w:tc>
      </w:tr>
      <w:tr w:rsidR="00311B57" w:rsidRPr="00124B13" w14:paraId="6DEC4480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2180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0BC8" w14:textId="66FCCFB3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Układ oddechowy wraz z komorą do </w:t>
            </w:r>
            <w:r w:rsidR="00125C59" w:rsidRPr="00124B13">
              <w:rPr>
                <w:rFonts w:ascii="Arial Narrow" w:hAnsi="Arial Narrow" w:cs="Arial"/>
                <w:b/>
                <w:sz w:val="22"/>
                <w:szCs w:val="22"/>
              </w:rPr>
              <w:t>nawilżacza</w:t>
            </w: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, asymetryczna kaniula donosowa</w:t>
            </w:r>
          </w:p>
          <w:p w14:paraId="16618BC8" w14:textId="50CF9E08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373C3FBD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660576" w14:textId="357BBEDF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  <w:tr w:rsidR="00311B57" w:rsidRPr="00124B13" w14:paraId="73947DEB" w14:textId="77777777" w:rsidTr="00AE288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B07" w14:textId="77777777" w:rsidR="00311B57" w:rsidRPr="00124B13" w:rsidRDefault="00311B57" w:rsidP="00AE288C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8E01" w14:textId="77777777" w:rsidR="00311B57" w:rsidRPr="00124B13" w:rsidRDefault="00311B57" w:rsidP="00AE288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 xml:space="preserve">Filtry, dreny, przyrządy do pobierania leku, koreczki dwustronne, zestawy do infuzji dożylnej, łączniki </w:t>
            </w:r>
            <w:proofErr w:type="spellStart"/>
            <w:r w:rsidRPr="00124B13">
              <w:rPr>
                <w:rFonts w:ascii="Arial Narrow" w:hAnsi="Arial Narrow" w:cs="Arial"/>
                <w:b/>
                <w:sz w:val="22"/>
                <w:szCs w:val="22"/>
              </w:rPr>
              <w:t>strzykawkowe</w:t>
            </w:r>
            <w:proofErr w:type="spellEnd"/>
          </w:p>
          <w:p w14:paraId="19F9B2EF" w14:textId="238F25B9" w:rsidR="00311B57" w:rsidRPr="00124B13" w:rsidRDefault="00311B57" w:rsidP="00125C59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125C5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14:paraId="1B524741" w14:textId="77777777" w:rsidR="00311B57" w:rsidRPr="00124B13" w:rsidRDefault="00311B57" w:rsidP="00AE288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24B1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24B1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844694" w14:textId="1A3E77F8" w:rsidR="00311B57" w:rsidRPr="00124B13" w:rsidRDefault="00252C5C" w:rsidP="00AE288C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35F47">
              <w:rPr>
                <w:rFonts w:ascii="Arial Narrow" w:hAnsi="Arial Narrow" w:cs="Arial"/>
                <w:sz w:val="22"/>
                <w:szCs w:val="22"/>
              </w:rPr>
              <w:t>Jedyna złożona w postępowania oferta została odrzucona.</w:t>
            </w:r>
          </w:p>
        </w:tc>
      </w:tr>
    </w:tbl>
    <w:p w14:paraId="0D8BE0F1" w14:textId="77777777" w:rsidR="00125C59" w:rsidRDefault="00125C59" w:rsidP="00125C59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2AF9EA1" w14:textId="4CFC7E73" w:rsidR="00010B31" w:rsidRPr="00124B13" w:rsidRDefault="00010B31" w:rsidP="00125C59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24B13">
        <w:rPr>
          <w:rFonts w:ascii="Arial Narrow" w:hAnsi="Arial Narrow" w:cs="Arial"/>
          <w:i/>
          <w:sz w:val="22"/>
          <w:szCs w:val="22"/>
        </w:rPr>
        <w:t>Zamawiający</w:t>
      </w:r>
    </w:p>
    <w:p w14:paraId="4DB14E41" w14:textId="77777777" w:rsidR="00125C59" w:rsidRDefault="00125C59" w:rsidP="002A7DFF">
      <w:pPr>
        <w:spacing w:line="360" w:lineRule="auto"/>
        <w:jc w:val="right"/>
        <w:rPr>
          <w:rFonts w:ascii="Arial Narrow" w:hAnsi="Arial Narrow" w:cs="Arial"/>
          <w:sz w:val="24"/>
          <w:szCs w:val="24"/>
        </w:rPr>
      </w:pPr>
    </w:p>
    <w:p w14:paraId="4031002A" w14:textId="77777777" w:rsidR="00125C59" w:rsidRDefault="00125C59" w:rsidP="00125C59">
      <w:pPr>
        <w:rPr>
          <w:rFonts w:ascii="Arial Narrow" w:hAnsi="Arial Narrow" w:cs="Arial"/>
        </w:rPr>
      </w:pPr>
    </w:p>
    <w:p w14:paraId="43135B50" w14:textId="4A4124E3" w:rsidR="00125C59" w:rsidRPr="009E2BDB" w:rsidRDefault="00125C59" w:rsidP="00125C59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 xml:space="preserve">Wykonano w 2 egz. na </w:t>
      </w:r>
      <w:r>
        <w:rPr>
          <w:rFonts w:ascii="Arial Narrow" w:hAnsi="Arial Narrow" w:cs="Arial"/>
        </w:rPr>
        <w:t>1</w:t>
      </w:r>
      <w:r w:rsidRPr="009E2BDB">
        <w:rPr>
          <w:rFonts w:ascii="Arial Narrow" w:hAnsi="Arial Narrow" w:cs="Arial"/>
        </w:rPr>
        <w:t xml:space="preserve"> ark.</w:t>
      </w:r>
    </w:p>
    <w:p w14:paraId="58A2DEB5" w14:textId="77777777" w:rsidR="00125C59" w:rsidRPr="009E2BDB" w:rsidRDefault="00125C59" w:rsidP="00125C59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>Egz. 1 – a/a kancelaria</w:t>
      </w:r>
    </w:p>
    <w:p w14:paraId="7B46AD00" w14:textId="77777777" w:rsidR="00125C59" w:rsidRPr="009E2BDB" w:rsidRDefault="00125C59" w:rsidP="00125C59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 xml:space="preserve">Egz. 2 – uczestnicy postępowania ( platforma e-propublico.pl – email); </w:t>
      </w:r>
      <w:proofErr w:type="spellStart"/>
      <w:r w:rsidRPr="009E2BDB">
        <w:rPr>
          <w:rFonts w:ascii="Arial Narrow" w:hAnsi="Arial Narrow" w:cs="Arial"/>
        </w:rPr>
        <w:t>SZPubl</w:t>
      </w:r>
      <w:proofErr w:type="spellEnd"/>
      <w:r w:rsidRPr="009E2BDB">
        <w:rPr>
          <w:rFonts w:ascii="Arial Narrow" w:hAnsi="Arial Narrow" w:cs="Arial"/>
        </w:rPr>
        <w:t>. T 2612 B5</w:t>
      </w:r>
    </w:p>
    <w:p w14:paraId="6167E4BD" w14:textId="77777777" w:rsidR="00125C59" w:rsidRPr="009E2BDB" w:rsidRDefault="00125C59" w:rsidP="00125C59">
      <w:pPr>
        <w:rPr>
          <w:rFonts w:ascii="Arial Narrow" w:hAnsi="Arial Narrow" w:cs="Arial"/>
        </w:rPr>
      </w:pPr>
      <w:r w:rsidRPr="009E2BDB">
        <w:rPr>
          <w:rFonts w:ascii="Arial Narrow" w:hAnsi="Arial Narrow" w:cs="Arial"/>
        </w:rPr>
        <w:t xml:space="preserve">Wyk. Barbara Baranowska, tel. 261 417 364, e-mail: </w:t>
      </w:r>
      <w:hyperlink r:id="rId6" w:history="1">
        <w:r w:rsidRPr="009E2BDB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9E2BDB">
        <w:rPr>
          <w:rFonts w:ascii="Arial Narrow" w:hAnsi="Arial Narrow" w:cs="Arial"/>
        </w:rPr>
        <w:t xml:space="preserve"> </w:t>
      </w:r>
    </w:p>
    <w:p w14:paraId="67F630E0" w14:textId="32E03415" w:rsidR="00125C59" w:rsidRPr="00124B13" w:rsidRDefault="00125C59" w:rsidP="00125C59">
      <w:pPr>
        <w:rPr>
          <w:rFonts w:ascii="Arial Narrow" w:hAnsi="Arial Narrow"/>
        </w:rPr>
      </w:pPr>
      <w:r w:rsidRPr="009E2BDB">
        <w:rPr>
          <w:rFonts w:ascii="Arial Narrow" w:hAnsi="Arial Narrow" w:cs="Arial"/>
        </w:rPr>
        <w:t xml:space="preserve">Data: </w:t>
      </w:r>
      <w:r>
        <w:rPr>
          <w:rFonts w:ascii="Arial Narrow" w:hAnsi="Arial Narrow" w:cs="Arial"/>
        </w:rPr>
        <w:t>2026-01-02</w:t>
      </w:r>
    </w:p>
    <w:sectPr w:rsidR="00125C59" w:rsidRPr="00124B13" w:rsidSect="00125C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BB9F2" w14:textId="77777777" w:rsidR="009B4FDC" w:rsidRDefault="009B4FDC" w:rsidP="00D34297">
      <w:r>
        <w:separator/>
      </w:r>
    </w:p>
  </w:endnote>
  <w:endnote w:type="continuationSeparator" w:id="0">
    <w:p w14:paraId="01F35B22" w14:textId="77777777" w:rsidR="009B4FDC" w:rsidRDefault="009B4FD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28A04" w14:textId="77777777" w:rsidR="00311B57" w:rsidRDefault="00311B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3832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659AAC2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562A1" w14:textId="77777777" w:rsidR="00311B57" w:rsidRDefault="00311B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C1671" w14:textId="77777777" w:rsidR="009B4FDC" w:rsidRDefault="009B4FDC" w:rsidP="00D34297">
      <w:r>
        <w:separator/>
      </w:r>
    </w:p>
  </w:footnote>
  <w:footnote w:type="continuationSeparator" w:id="0">
    <w:p w14:paraId="3CA92BBD" w14:textId="77777777" w:rsidR="009B4FDC" w:rsidRDefault="009B4FD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D40E0" w14:textId="77777777" w:rsidR="00311B57" w:rsidRDefault="00311B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E041F" w14:textId="77777777" w:rsidR="00311B57" w:rsidRDefault="00311B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E864F" w14:textId="77777777" w:rsidR="00311B57" w:rsidRDefault="00311B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4FDC"/>
    <w:rsid w:val="00010B31"/>
    <w:rsid w:val="00104963"/>
    <w:rsid w:val="00124B13"/>
    <w:rsid w:val="00125C59"/>
    <w:rsid w:val="00150F65"/>
    <w:rsid w:val="00252C5C"/>
    <w:rsid w:val="002A7DFF"/>
    <w:rsid w:val="0030723B"/>
    <w:rsid w:val="00310284"/>
    <w:rsid w:val="00311B57"/>
    <w:rsid w:val="004E2226"/>
    <w:rsid w:val="005464E2"/>
    <w:rsid w:val="0075737C"/>
    <w:rsid w:val="00823326"/>
    <w:rsid w:val="00856A3E"/>
    <w:rsid w:val="00894412"/>
    <w:rsid w:val="009462DF"/>
    <w:rsid w:val="009500EB"/>
    <w:rsid w:val="00993EFC"/>
    <w:rsid w:val="009B4FDC"/>
    <w:rsid w:val="00AB3E72"/>
    <w:rsid w:val="00AC1A4B"/>
    <w:rsid w:val="00D34297"/>
    <w:rsid w:val="00D41670"/>
    <w:rsid w:val="00D44D12"/>
    <w:rsid w:val="00D8293D"/>
    <w:rsid w:val="00E403D2"/>
    <w:rsid w:val="00E742E3"/>
    <w:rsid w:val="00EA436A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C372F3"/>
  <w15:chartTrackingRefBased/>
  <w15:docId w15:val="{E000B9CE-63FC-4B9A-A1EA-4AAD8A431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TekstpodstawowyZnak">
    <w:name w:val="Tekst podstawowy Znak"/>
    <w:link w:val="Tekstpodstawowy"/>
    <w:rsid w:val="00125C5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418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2026-01-02T08:13:00Z</cp:lastPrinted>
  <dcterms:created xsi:type="dcterms:W3CDTF">2026-01-02T06:46:00Z</dcterms:created>
  <dcterms:modified xsi:type="dcterms:W3CDTF">2026-01-02T08:13:00Z</dcterms:modified>
</cp:coreProperties>
</file>