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888C8" w14:textId="504D6877" w:rsidR="006A5DF1" w:rsidRPr="0079646F" w:rsidRDefault="009F1958" w:rsidP="006A5DF1">
      <w:pPr>
        <w:spacing w:after="240"/>
        <w:jc w:val="right"/>
        <w:rPr>
          <w:sz w:val="24"/>
          <w:szCs w:val="24"/>
        </w:rPr>
      </w:pPr>
      <w:r w:rsidRPr="0079646F">
        <w:rPr>
          <w:sz w:val="24"/>
          <w:szCs w:val="24"/>
        </w:rPr>
        <w:t>Kraków</w:t>
      </w:r>
      <w:r w:rsidR="006A5DF1" w:rsidRPr="0079646F">
        <w:rPr>
          <w:sz w:val="24"/>
          <w:szCs w:val="24"/>
        </w:rPr>
        <w:t xml:space="preserve"> dnia: </w:t>
      </w:r>
      <w:r w:rsidR="00471079">
        <w:rPr>
          <w:sz w:val="24"/>
          <w:szCs w:val="24"/>
        </w:rPr>
        <w:t>9.01.2026 r.</w:t>
      </w:r>
    </w:p>
    <w:p w14:paraId="10B40347" w14:textId="77777777" w:rsidR="0029606A" w:rsidRPr="0079646F" w:rsidRDefault="0029606A" w:rsidP="006A5DF1">
      <w:pPr>
        <w:spacing w:after="240"/>
        <w:jc w:val="right"/>
        <w:rPr>
          <w:sz w:val="24"/>
          <w:szCs w:val="24"/>
        </w:rPr>
      </w:pPr>
    </w:p>
    <w:p w14:paraId="64EE6B1F" w14:textId="77777777" w:rsidR="006A5DF1" w:rsidRPr="0079646F" w:rsidRDefault="00BE62A3" w:rsidP="006A5DF1">
      <w:pPr>
        <w:rPr>
          <w:b/>
          <w:bCs/>
          <w:sz w:val="24"/>
          <w:szCs w:val="24"/>
        </w:rPr>
      </w:pPr>
      <w:r w:rsidRPr="0079646F">
        <w:rPr>
          <w:b/>
          <w:bCs/>
          <w:sz w:val="24"/>
          <w:szCs w:val="24"/>
        </w:rPr>
        <w:t xml:space="preserve">Szpital Miejski Specjalistyczny </w:t>
      </w:r>
    </w:p>
    <w:p w14:paraId="29907B2D" w14:textId="77777777" w:rsidR="00BE62A3" w:rsidRPr="0079646F" w:rsidRDefault="00BE62A3" w:rsidP="006A5DF1">
      <w:pPr>
        <w:rPr>
          <w:sz w:val="24"/>
          <w:szCs w:val="24"/>
        </w:rPr>
      </w:pPr>
      <w:r w:rsidRPr="0079646F">
        <w:rPr>
          <w:b/>
          <w:bCs/>
          <w:sz w:val="24"/>
          <w:szCs w:val="24"/>
        </w:rPr>
        <w:t>im. Gabriela Narutowicza w Krakowie</w:t>
      </w:r>
    </w:p>
    <w:p w14:paraId="26D22AF1" w14:textId="77777777" w:rsidR="006A5DF1" w:rsidRPr="0079646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646F">
        <w:rPr>
          <w:sz w:val="24"/>
          <w:szCs w:val="24"/>
        </w:rPr>
        <w:t>ul. Prądnicka 35-37</w:t>
      </w:r>
    </w:p>
    <w:p w14:paraId="67C61EDD" w14:textId="77777777" w:rsidR="00BE62A3" w:rsidRPr="0079646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646F">
        <w:rPr>
          <w:sz w:val="24"/>
          <w:szCs w:val="24"/>
        </w:rPr>
        <w:t>31-202 Kraków</w:t>
      </w:r>
    </w:p>
    <w:p w14:paraId="369AF0C8" w14:textId="77777777" w:rsidR="006A5DF1" w:rsidRPr="0079646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9646F">
        <w:rPr>
          <w:sz w:val="24"/>
          <w:szCs w:val="24"/>
        </w:rPr>
        <w:tab/>
        <w:t xml:space="preserve"> </w:t>
      </w:r>
    </w:p>
    <w:p w14:paraId="71140318" w14:textId="77777777" w:rsidR="006A5DF1" w:rsidRPr="0079646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7C792C7" w14:textId="77777777" w:rsidR="006A5DF1" w:rsidRPr="007964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9646F">
        <w:rPr>
          <w:b/>
          <w:sz w:val="24"/>
          <w:szCs w:val="24"/>
        </w:rPr>
        <w:t>WYKONAWCY</w:t>
      </w:r>
    </w:p>
    <w:p w14:paraId="2E5694DE" w14:textId="77777777" w:rsidR="006A5DF1" w:rsidRPr="007964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9646F">
        <w:rPr>
          <w:sz w:val="24"/>
          <w:szCs w:val="24"/>
        </w:rPr>
        <w:t>ubiegający się o zamówienie publiczne</w:t>
      </w:r>
    </w:p>
    <w:p w14:paraId="4A99C172" w14:textId="77777777" w:rsidR="006D4AB3" w:rsidRPr="0079646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79F001E" w14:textId="77777777" w:rsidR="006D4AB3" w:rsidRPr="0079646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D4403C" w14:textId="77777777" w:rsidR="006D4AB3" w:rsidRPr="0079646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B1269F" w14:textId="50EED952" w:rsidR="00632C3C" w:rsidRPr="0079646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9646F">
        <w:rPr>
          <w:rFonts w:ascii="Times New Roman" w:hAnsi="Times New Roman"/>
          <w:sz w:val="24"/>
          <w:szCs w:val="24"/>
        </w:rPr>
        <w:t>WYJAŚNIENI</w:t>
      </w:r>
      <w:r w:rsidR="00520165" w:rsidRPr="0079646F">
        <w:rPr>
          <w:rFonts w:ascii="Times New Roman" w:hAnsi="Times New Roman"/>
          <w:sz w:val="24"/>
          <w:szCs w:val="24"/>
        </w:rPr>
        <w:t>A</w:t>
      </w:r>
      <w:r w:rsidR="00632C3C" w:rsidRPr="0079646F">
        <w:rPr>
          <w:rFonts w:ascii="Times New Roman" w:hAnsi="Times New Roman"/>
          <w:sz w:val="24"/>
          <w:szCs w:val="24"/>
        </w:rPr>
        <w:t xml:space="preserve"> TREŚCI</w:t>
      </w:r>
      <w:r w:rsidR="0029606A" w:rsidRPr="0079646F">
        <w:rPr>
          <w:rFonts w:ascii="Times New Roman" w:hAnsi="Times New Roman"/>
          <w:sz w:val="24"/>
          <w:szCs w:val="24"/>
        </w:rPr>
        <w:t xml:space="preserve"> SWZ</w:t>
      </w:r>
      <w:r w:rsidR="00965735" w:rsidRPr="0079646F">
        <w:rPr>
          <w:rFonts w:ascii="Times New Roman" w:hAnsi="Times New Roman"/>
          <w:sz w:val="24"/>
          <w:szCs w:val="24"/>
        </w:rPr>
        <w:t xml:space="preserve"> -3</w:t>
      </w:r>
    </w:p>
    <w:p w14:paraId="4D238019" w14:textId="77777777" w:rsidR="006D4AB3" w:rsidRPr="0079646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9646F">
        <w:rPr>
          <w:sz w:val="24"/>
          <w:szCs w:val="24"/>
        </w:rPr>
        <w:t xml:space="preserve">Dotyczy: </w:t>
      </w:r>
      <w:r w:rsidR="006A5DF1" w:rsidRPr="0079646F">
        <w:rPr>
          <w:sz w:val="24"/>
          <w:szCs w:val="24"/>
        </w:rPr>
        <w:t>p</w:t>
      </w:r>
      <w:r w:rsidRPr="0079646F">
        <w:rPr>
          <w:sz w:val="24"/>
          <w:szCs w:val="24"/>
        </w:rPr>
        <w:t>ostępowani</w:t>
      </w:r>
      <w:r w:rsidR="006A5DF1" w:rsidRPr="0079646F">
        <w:rPr>
          <w:sz w:val="24"/>
          <w:szCs w:val="24"/>
        </w:rPr>
        <w:t>a</w:t>
      </w:r>
      <w:r w:rsidRPr="0079646F">
        <w:rPr>
          <w:sz w:val="24"/>
          <w:szCs w:val="24"/>
        </w:rPr>
        <w:t xml:space="preserve"> o udzielenie zamówienia publicznego, prowadzone</w:t>
      </w:r>
      <w:r w:rsidR="006A5DF1" w:rsidRPr="0079646F">
        <w:rPr>
          <w:sz w:val="24"/>
          <w:szCs w:val="24"/>
        </w:rPr>
        <w:t>go</w:t>
      </w:r>
      <w:r w:rsidRPr="0079646F">
        <w:rPr>
          <w:sz w:val="24"/>
          <w:szCs w:val="24"/>
        </w:rPr>
        <w:t xml:space="preserve"> w</w:t>
      </w:r>
      <w:r w:rsidR="00BE62A3" w:rsidRPr="0079646F">
        <w:rPr>
          <w:sz w:val="24"/>
          <w:szCs w:val="24"/>
        </w:rPr>
        <w:t> </w:t>
      </w:r>
      <w:r w:rsidRPr="0079646F">
        <w:rPr>
          <w:sz w:val="24"/>
          <w:szCs w:val="24"/>
        </w:rPr>
        <w:t xml:space="preserve">trybie </w:t>
      </w:r>
      <w:r w:rsidR="009F1958" w:rsidRPr="0079646F">
        <w:rPr>
          <w:sz w:val="24"/>
          <w:szCs w:val="24"/>
        </w:rPr>
        <w:t>przetarg nieograniczony</w:t>
      </w:r>
      <w:r w:rsidRPr="0079646F">
        <w:rPr>
          <w:b/>
          <w:sz w:val="24"/>
          <w:szCs w:val="24"/>
        </w:rPr>
        <w:t xml:space="preserve"> </w:t>
      </w:r>
      <w:r w:rsidRPr="0079646F">
        <w:rPr>
          <w:bCs/>
          <w:sz w:val="24"/>
          <w:szCs w:val="24"/>
        </w:rPr>
        <w:t>na</w:t>
      </w:r>
      <w:r w:rsidRPr="0079646F">
        <w:rPr>
          <w:b/>
          <w:sz w:val="24"/>
          <w:szCs w:val="24"/>
        </w:rPr>
        <w:t xml:space="preserve"> </w:t>
      </w:r>
      <w:r w:rsidR="00E72428" w:rsidRPr="0079646F">
        <w:rPr>
          <w:bCs/>
          <w:sz w:val="24"/>
          <w:szCs w:val="24"/>
        </w:rPr>
        <w:t>”</w:t>
      </w:r>
      <w:r w:rsidR="009F1958" w:rsidRPr="0079646F">
        <w:rPr>
          <w:b/>
          <w:bCs/>
          <w:sz w:val="24"/>
          <w:szCs w:val="24"/>
        </w:rPr>
        <w:t>Zakup i dostawa wyrobów medycznych V</w:t>
      </w:r>
      <w:r w:rsidR="00E72428" w:rsidRPr="0079646F">
        <w:rPr>
          <w:bCs/>
          <w:sz w:val="24"/>
          <w:szCs w:val="24"/>
        </w:rPr>
        <w:t>”</w:t>
      </w:r>
      <w:r w:rsidRPr="0079646F">
        <w:rPr>
          <w:b/>
          <w:sz w:val="24"/>
          <w:szCs w:val="24"/>
        </w:rPr>
        <w:t xml:space="preserve"> </w:t>
      </w:r>
      <w:r w:rsidRPr="0079646F">
        <w:rPr>
          <w:bCs/>
          <w:sz w:val="24"/>
          <w:szCs w:val="24"/>
        </w:rPr>
        <w:t>– znak sprawy</w:t>
      </w:r>
      <w:r w:rsidRPr="0079646F">
        <w:rPr>
          <w:b/>
          <w:sz w:val="24"/>
          <w:szCs w:val="24"/>
        </w:rPr>
        <w:t xml:space="preserve"> </w:t>
      </w:r>
      <w:r w:rsidR="009F1958" w:rsidRPr="0079646F">
        <w:rPr>
          <w:b/>
          <w:sz w:val="24"/>
          <w:szCs w:val="24"/>
        </w:rPr>
        <w:t>ZP/62/2025</w:t>
      </w:r>
      <w:r w:rsidRPr="0079646F">
        <w:rPr>
          <w:b/>
          <w:sz w:val="24"/>
          <w:szCs w:val="24"/>
        </w:rPr>
        <w:t>.</w:t>
      </w:r>
    </w:p>
    <w:p w14:paraId="65F60CDB" w14:textId="77777777" w:rsidR="0012774F" w:rsidRPr="0079646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9646F">
        <w:rPr>
          <w:sz w:val="24"/>
          <w:szCs w:val="24"/>
        </w:rPr>
        <w:t xml:space="preserve">Zamawiający, działając na podstawie art. </w:t>
      </w:r>
      <w:r w:rsidR="0029606A" w:rsidRPr="0079646F">
        <w:rPr>
          <w:sz w:val="24"/>
          <w:szCs w:val="24"/>
        </w:rPr>
        <w:t>1</w:t>
      </w:r>
      <w:r w:rsidRPr="0079646F">
        <w:rPr>
          <w:sz w:val="24"/>
          <w:szCs w:val="24"/>
        </w:rPr>
        <w:t>3</w:t>
      </w:r>
      <w:r w:rsidR="0029606A" w:rsidRPr="0079646F">
        <w:rPr>
          <w:sz w:val="24"/>
          <w:szCs w:val="24"/>
        </w:rPr>
        <w:t>5</w:t>
      </w:r>
      <w:r w:rsidRPr="0079646F">
        <w:rPr>
          <w:sz w:val="24"/>
          <w:szCs w:val="24"/>
        </w:rPr>
        <w:t xml:space="preserve"> ust</w:t>
      </w:r>
      <w:r w:rsidR="00D9049C" w:rsidRPr="0079646F">
        <w:rPr>
          <w:sz w:val="24"/>
          <w:szCs w:val="24"/>
        </w:rPr>
        <w:t xml:space="preserve">. </w:t>
      </w:r>
      <w:r w:rsidR="0029606A" w:rsidRPr="0079646F">
        <w:rPr>
          <w:sz w:val="24"/>
          <w:szCs w:val="24"/>
        </w:rPr>
        <w:t>6</w:t>
      </w:r>
      <w:r w:rsidRPr="0079646F">
        <w:rPr>
          <w:sz w:val="24"/>
          <w:szCs w:val="24"/>
        </w:rPr>
        <w:t xml:space="preserve"> ustawy z dnia </w:t>
      </w:r>
      <w:r w:rsidR="0029606A" w:rsidRPr="0079646F">
        <w:rPr>
          <w:sz w:val="24"/>
          <w:szCs w:val="24"/>
        </w:rPr>
        <w:t>11</w:t>
      </w:r>
      <w:r w:rsidRPr="0079646F">
        <w:rPr>
          <w:sz w:val="24"/>
          <w:szCs w:val="24"/>
        </w:rPr>
        <w:t xml:space="preserve"> </w:t>
      </w:r>
      <w:r w:rsidR="0029606A" w:rsidRPr="0079646F">
        <w:rPr>
          <w:sz w:val="24"/>
          <w:szCs w:val="24"/>
        </w:rPr>
        <w:t xml:space="preserve">września </w:t>
      </w:r>
      <w:r w:rsidRPr="0079646F">
        <w:rPr>
          <w:sz w:val="24"/>
          <w:szCs w:val="24"/>
        </w:rPr>
        <w:t>20</w:t>
      </w:r>
      <w:r w:rsidR="0029606A" w:rsidRPr="0079646F">
        <w:rPr>
          <w:sz w:val="24"/>
          <w:szCs w:val="24"/>
        </w:rPr>
        <w:t>19</w:t>
      </w:r>
      <w:r w:rsidR="00BE62A3" w:rsidRPr="0079646F">
        <w:rPr>
          <w:sz w:val="24"/>
          <w:szCs w:val="24"/>
        </w:rPr>
        <w:t> </w:t>
      </w:r>
      <w:r w:rsidRPr="0079646F">
        <w:rPr>
          <w:sz w:val="24"/>
          <w:szCs w:val="24"/>
        </w:rPr>
        <w:t>r</w:t>
      </w:r>
      <w:r w:rsidR="0029606A" w:rsidRPr="0079646F">
        <w:rPr>
          <w:sz w:val="24"/>
          <w:szCs w:val="24"/>
        </w:rPr>
        <w:t>.</w:t>
      </w:r>
      <w:r w:rsidRPr="0079646F">
        <w:rPr>
          <w:sz w:val="24"/>
          <w:szCs w:val="24"/>
        </w:rPr>
        <w:t xml:space="preserve"> Prawo </w:t>
      </w:r>
      <w:r w:rsidR="0029606A" w:rsidRPr="0079646F">
        <w:rPr>
          <w:sz w:val="24"/>
          <w:szCs w:val="24"/>
        </w:rPr>
        <w:t>z</w:t>
      </w:r>
      <w:r w:rsidRPr="0079646F">
        <w:rPr>
          <w:sz w:val="24"/>
          <w:szCs w:val="24"/>
        </w:rPr>
        <w:t xml:space="preserve">amówień </w:t>
      </w:r>
      <w:r w:rsidR="0029606A" w:rsidRPr="0079646F">
        <w:rPr>
          <w:sz w:val="24"/>
          <w:szCs w:val="24"/>
        </w:rPr>
        <w:t>p</w:t>
      </w:r>
      <w:r w:rsidRPr="0079646F">
        <w:rPr>
          <w:sz w:val="24"/>
          <w:szCs w:val="24"/>
        </w:rPr>
        <w:t>ublicznych</w:t>
      </w:r>
      <w:r w:rsidR="00BE7BFD" w:rsidRPr="0079646F">
        <w:rPr>
          <w:sz w:val="24"/>
          <w:szCs w:val="24"/>
        </w:rPr>
        <w:t xml:space="preserve"> </w:t>
      </w:r>
      <w:r w:rsidR="00D9049C" w:rsidRPr="0079646F">
        <w:rPr>
          <w:sz w:val="24"/>
          <w:szCs w:val="24"/>
        </w:rPr>
        <w:t>udostępnia</w:t>
      </w:r>
      <w:r w:rsidR="00BE7BFD" w:rsidRPr="0079646F">
        <w:rPr>
          <w:sz w:val="24"/>
          <w:szCs w:val="24"/>
        </w:rPr>
        <w:t xml:space="preserve"> poniżej treść zapytań do S</w:t>
      </w:r>
      <w:r w:rsidR="0012774F" w:rsidRPr="0079646F">
        <w:rPr>
          <w:sz w:val="24"/>
          <w:szCs w:val="24"/>
        </w:rPr>
        <w:t>pecyfikacji Warunków Zamówienia (</w:t>
      </w:r>
      <w:r w:rsidR="0012774F" w:rsidRPr="0079646F">
        <w:rPr>
          <w:sz w:val="24"/>
          <w:szCs w:val="24"/>
          <w:lang w:eastAsia="ar-SA"/>
        </w:rPr>
        <w:t>zwanej dalej</w:t>
      </w:r>
      <w:r w:rsidR="0012774F" w:rsidRPr="0079646F">
        <w:rPr>
          <w:b/>
          <w:sz w:val="24"/>
          <w:szCs w:val="24"/>
          <w:lang w:eastAsia="ar-SA"/>
        </w:rPr>
        <w:t xml:space="preserve"> </w:t>
      </w:r>
      <w:r w:rsidR="0012774F" w:rsidRPr="0079646F">
        <w:rPr>
          <w:bCs/>
          <w:sz w:val="24"/>
          <w:szCs w:val="24"/>
          <w:lang w:eastAsia="ar-SA"/>
        </w:rPr>
        <w:t>”SWZ”)</w:t>
      </w:r>
      <w:r w:rsidR="00D9049C" w:rsidRPr="0079646F">
        <w:rPr>
          <w:bCs/>
          <w:sz w:val="24"/>
          <w:szCs w:val="24"/>
          <w:lang w:eastAsia="ar-SA"/>
        </w:rPr>
        <w:t xml:space="preserve"> </w:t>
      </w:r>
      <w:r w:rsidR="00D9049C" w:rsidRPr="0079646F">
        <w:rPr>
          <w:sz w:val="24"/>
          <w:szCs w:val="24"/>
        </w:rPr>
        <w:t>wraz z wyjaśnieniami</w:t>
      </w:r>
      <w:r w:rsidR="0012774F" w:rsidRPr="0079646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1958" w:rsidRPr="0079646F" w14:paraId="230F3A41" w14:textId="77777777" w:rsidTr="00A84969">
        <w:tc>
          <w:tcPr>
            <w:tcW w:w="9356" w:type="dxa"/>
          </w:tcPr>
          <w:p w14:paraId="2B581C3B" w14:textId="77777777" w:rsidR="009F1958" w:rsidRPr="0079646F" w:rsidRDefault="009F1958" w:rsidP="00A8496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79646F">
              <w:rPr>
                <w:b/>
                <w:bCs/>
                <w:sz w:val="24"/>
                <w:szCs w:val="24"/>
              </w:rPr>
              <w:t>Pytanie nr 3</w:t>
            </w:r>
          </w:p>
          <w:p w14:paraId="6E3FC1C5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646F">
              <w:rPr>
                <w:sz w:val="24"/>
                <w:szCs w:val="24"/>
              </w:rPr>
              <w:t>Ad pakiet 3 pozycja 1</w:t>
            </w:r>
          </w:p>
          <w:p w14:paraId="1EF9A791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646F">
              <w:rPr>
                <w:sz w:val="24"/>
                <w:szCs w:val="24"/>
              </w:rPr>
              <w:t xml:space="preserve">1. Wnosimy o poprawienie w formularzu cenowym jednostki miary i ilości w kolumnie zapotrzebowanie na 24 m-ce. </w:t>
            </w:r>
          </w:p>
          <w:p w14:paraId="6A9E2909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646F">
              <w:rPr>
                <w:sz w:val="24"/>
                <w:szCs w:val="24"/>
              </w:rPr>
              <w:t>Aktualnie w formularzu cenowym dla tego pakietu zapisano 4000 sztuk, przy czym 1 sztukę zdefiniowano jako  zwój ? 50 metrów (czyli zapotrzebowanie określono na 200000 metrów , co nie jest chyba prawidłowym określeniem zapotrzebowania Zamawiającego).</w:t>
            </w:r>
          </w:p>
          <w:p w14:paraId="5099236C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646F">
              <w:rPr>
                <w:sz w:val="24"/>
                <w:szCs w:val="24"/>
              </w:rPr>
              <w:t>W postępowaniu przetargowym ZP/17/2024 zapotrzebowanie na dren balonowy Zamawiający ustalił na poziomie 5000 metrów</w:t>
            </w:r>
          </w:p>
          <w:p w14:paraId="1ACE0711" w14:textId="2580A7E7" w:rsidR="009B65AA" w:rsidRPr="00E46792" w:rsidRDefault="00965735" w:rsidP="009B65AA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9646F">
              <w:rPr>
                <w:b/>
                <w:bCs/>
                <w:sz w:val="24"/>
                <w:szCs w:val="24"/>
              </w:rPr>
              <w:t>Odpowiedź:</w:t>
            </w:r>
            <w:r w:rsidR="009B65AA">
              <w:rPr>
                <w:b/>
                <w:bCs/>
                <w:sz w:val="24"/>
                <w:szCs w:val="24"/>
              </w:rPr>
              <w:t xml:space="preserve"> Zamawiający wymaga 4000 metrów, zaktualizowany załącznik nr 1 w zakresie pakietu nr 3 Zamawiający zamieszcza na stronie Zamawiającego </w:t>
            </w:r>
            <w:hyperlink r:id="rId7" w:history="1">
              <w:r w:rsidR="009B65AA" w:rsidRPr="00301F33">
                <w:rPr>
                  <w:rStyle w:val="Hipercze"/>
                  <w:b/>
                  <w:bCs/>
                  <w:sz w:val="24"/>
                  <w:szCs w:val="24"/>
                </w:rPr>
                <w:t>www.narutowicz.krakow.pl</w:t>
              </w:r>
            </w:hyperlink>
            <w:r w:rsidR="009B65AA">
              <w:rPr>
                <w:b/>
                <w:bCs/>
                <w:sz w:val="24"/>
                <w:szCs w:val="24"/>
              </w:rPr>
              <w:t xml:space="preserve"> oraz stronie prowadzonego postepowania </w:t>
            </w:r>
            <w:r w:rsidR="009B65AA" w:rsidRPr="00882F72">
              <w:rPr>
                <w:b/>
                <w:bCs/>
                <w:sz w:val="24"/>
                <w:szCs w:val="24"/>
              </w:rPr>
              <w:t>https://e-propublico.pl</w:t>
            </w:r>
            <w:r w:rsidR="009B65AA">
              <w:rPr>
                <w:b/>
                <w:bCs/>
                <w:sz w:val="24"/>
                <w:szCs w:val="24"/>
              </w:rPr>
              <w:t>.</w:t>
            </w:r>
          </w:p>
          <w:p w14:paraId="051555FF" w14:textId="6CF1D8A9" w:rsidR="00965735" w:rsidRPr="0079646F" w:rsidRDefault="00965735" w:rsidP="009B65AA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DF0C851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9419C59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646F">
              <w:rPr>
                <w:sz w:val="24"/>
                <w:szCs w:val="24"/>
              </w:rPr>
              <w:t>2. Wnosimy ponadto o zmniejszenie w tym pakiecie ilości wymaganych próbek do 5 metrów drenu, co jest ilością w pełni wystarczającą dla oceny zgodności parametrów z wymogami SWZ</w:t>
            </w:r>
          </w:p>
          <w:p w14:paraId="5E273F92" w14:textId="731C2E87" w:rsidR="003948A9" w:rsidRPr="00E46792" w:rsidRDefault="00965735" w:rsidP="003948A9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79646F">
              <w:rPr>
                <w:b/>
                <w:bCs/>
                <w:sz w:val="24"/>
                <w:szCs w:val="24"/>
              </w:rPr>
              <w:t>Odpowiedź:</w:t>
            </w:r>
            <w:r w:rsidR="00177572">
              <w:rPr>
                <w:b/>
                <w:bCs/>
                <w:sz w:val="24"/>
                <w:szCs w:val="24"/>
              </w:rPr>
              <w:t xml:space="preserve"> Zamawiający wyraża zgodę</w:t>
            </w:r>
            <w:r w:rsidR="003948A9">
              <w:rPr>
                <w:b/>
                <w:bCs/>
                <w:sz w:val="24"/>
                <w:szCs w:val="24"/>
              </w:rPr>
              <w:t xml:space="preserve">, </w:t>
            </w:r>
            <w:r w:rsidR="003948A9">
              <w:rPr>
                <w:b/>
                <w:bCs/>
                <w:sz w:val="24"/>
                <w:szCs w:val="24"/>
              </w:rPr>
              <w:t xml:space="preserve">zaktualizowany załącznik nr 1 w zakresie </w:t>
            </w:r>
            <w:r w:rsidR="003948A9">
              <w:rPr>
                <w:b/>
                <w:bCs/>
                <w:sz w:val="24"/>
                <w:szCs w:val="24"/>
              </w:rPr>
              <w:lastRenderedPageBreak/>
              <w:t xml:space="preserve">pakietu nr 3 Zamawiający zamieszcza na stronie Zamawiającego </w:t>
            </w:r>
            <w:hyperlink r:id="rId8" w:history="1">
              <w:r w:rsidR="003948A9" w:rsidRPr="00301F33">
                <w:rPr>
                  <w:rStyle w:val="Hipercze"/>
                  <w:b/>
                  <w:bCs/>
                  <w:sz w:val="24"/>
                  <w:szCs w:val="24"/>
                </w:rPr>
                <w:t>www.narutowicz.krakow.pl</w:t>
              </w:r>
            </w:hyperlink>
            <w:r w:rsidR="003948A9">
              <w:rPr>
                <w:b/>
                <w:bCs/>
                <w:sz w:val="24"/>
                <w:szCs w:val="24"/>
              </w:rPr>
              <w:t xml:space="preserve"> oraz stronie prowadzonego postepowania </w:t>
            </w:r>
            <w:r w:rsidR="003948A9" w:rsidRPr="00882F72">
              <w:rPr>
                <w:b/>
                <w:bCs/>
                <w:sz w:val="24"/>
                <w:szCs w:val="24"/>
              </w:rPr>
              <w:t>https://e-propublico.pl</w:t>
            </w:r>
            <w:r w:rsidR="003948A9">
              <w:rPr>
                <w:b/>
                <w:bCs/>
                <w:sz w:val="24"/>
                <w:szCs w:val="24"/>
              </w:rPr>
              <w:t>.</w:t>
            </w:r>
          </w:p>
          <w:p w14:paraId="187042A6" w14:textId="22BE9A82" w:rsidR="00965735" w:rsidRPr="0079646F" w:rsidRDefault="00965735" w:rsidP="0096573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517E2C4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0634A47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646F">
              <w:rPr>
                <w:sz w:val="24"/>
                <w:szCs w:val="24"/>
              </w:rPr>
              <w:t>Ad pakiet 33 pozycja 1</w:t>
            </w:r>
          </w:p>
          <w:p w14:paraId="1C254DCD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646F">
              <w:rPr>
                <w:sz w:val="24"/>
                <w:szCs w:val="24"/>
              </w:rPr>
              <w:t>2. W opisie przedmiotu zamówienia znalazł się zapis ,,wkłady dostarczane w formie sprasowanej (kompaktowej)". Czy oznacza to, że Zamawiający wymaga dostarczania wkładów całkowicie sprasowanych zajmujących mało miejsca w opakowaniach zbiorczych i w magazynie użytkownika?</w:t>
            </w:r>
          </w:p>
          <w:p w14:paraId="30799FA2" w14:textId="4BA59FDF" w:rsidR="00965735" w:rsidRPr="0079646F" w:rsidRDefault="00965735" w:rsidP="0096573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9646F">
              <w:rPr>
                <w:b/>
                <w:bCs/>
                <w:sz w:val="24"/>
                <w:szCs w:val="24"/>
              </w:rPr>
              <w:t>Odpowiedź:</w:t>
            </w:r>
            <w:r w:rsidR="00021972">
              <w:rPr>
                <w:b/>
                <w:bCs/>
                <w:sz w:val="24"/>
                <w:szCs w:val="24"/>
              </w:rPr>
              <w:t xml:space="preserve"> Zamawiający dopuszcza ale nie wymaga.</w:t>
            </w:r>
          </w:p>
          <w:p w14:paraId="5E267A4D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52ECB18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646F">
              <w:rPr>
                <w:sz w:val="24"/>
                <w:szCs w:val="24"/>
              </w:rPr>
              <w:t>Ad pakiet 33 pozycja 2</w:t>
            </w:r>
          </w:p>
          <w:p w14:paraId="6F321981" w14:textId="77777777" w:rsidR="009F1958" w:rsidRPr="0079646F" w:rsidRDefault="009F1958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646F">
              <w:rPr>
                <w:sz w:val="24"/>
                <w:szCs w:val="24"/>
              </w:rPr>
              <w:t>3. Prosimy o doprecyzowanie, czy pojemniki plastikowe 1000ml mają mieć owalny przekrój poprzeczny dostosowany do zawieszenia na aparatach anestezjologicznych, inkubatorach i stołach zabiegowych ?</w:t>
            </w:r>
          </w:p>
          <w:p w14:paraId="70095622" w14:textId="3A683C1A" w:rsidR="009F1958" w:rsidRPr="0079646F" w:rsidRDefault="009F1958" w:rsidP="00A8496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9646F">
              <w:rPr>
                <w:b/>
                <w:bCs/>
                <w:sz w:val="24"/>
                <w:szCs w:val="24"/>
              </w:rPr>
              <w:t>Odpowiedź:</w:t>
            </w:r>
            <w:r w:rsidR="00C87E0E">
              <w:rPr>
                <w:b/>
                <w:bCs/>
                <w:sz w:val="24"/>
                <w:szCs w:val="24"/>
              </w:rPr>
              <w:t xml:space="preserve"> </w:t>
            </w:r>
            <w:r w:rsidR="00B24D95">
              <w:rPr>
                <w:b/>
                <w:bCs/>
                <w:sz w:val="24"/>
                <w:szCs w:val="24"/>
              </w:rPr>
              <w:t>Pojemniki plastikowe o objętości 1000 ml maja mieć owalny, poprzeczny przekrój dostosowany do zawieszania na inkubatorach.</w:t>
            </w:r>
          </w:p>
          <w:p w14:paraId="313A4253" w14:textId="7613EF56" w:rsidR="009F1958" w:rsidRPr="0079646F" w:rsidRDefault="009F1958" w:rsidP="00A8496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A3A89C3" w14:textId="77777777" w:rsidR="00BE7BFD" w:rsidRPr="0079646F" w:rsidRDefault="00BE7BFD" w:rsidP="00520165">
      <w:pPr>
        <w:jc w:val="both"/>
        <w:rPr>
          <w:sz w:val="24"/>
          <w:szCs w:val="24"/>
        </w:rPr>
      </w:pPr>
    </w:p>
    <w:p w14:paraId="52C3AF84" w14:textId="77777777" w:rsidR="006D4AB3" w:rsidRPr="0079646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9646F">
        <w:rPr>
          <w:sz w:val="24"/>
          <w:szCs w:val="24"/>
        </w:rPr>
        <w:t>Przewodniczący Komisji Przetargowej</w:t>
      </w:r>
    </w:p>
    <w:p w14:paraId="38314534" w14:textId="36B87E8F" w:rsidR="006D4AB3" w:rsidRPr="0079646F" w:rsidRDefault="00965735" w:rsidP="00965735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79646F">
        <w:rPr>
          <w:sz w:val="24"/>
          <w:szCs w:val="24"/>
        </w:rPr>
        <w:t xml:space="preserve">                                          </w:t>
      </w:r>
      <w:r w:rsidR="0079646F">
        <w:rPr>
          <w:sz w:val="24"/>
          <w:szCs w:val="24"/>
        </w:rPr>
        <w:t xml:space="preserve">     </w:t>
      </w:r>
      <w:r w:rsidR="009F1958" w:rsidRPr="0079646F">
        <w:rPr>
          <w:sz w:val="24"/>
          <w:szCs w:val="24"/>
        </w:rPr>
        <w:t>Małgorzata</w:t>
      </w:r>
      <w:r w:rsidR="006D4AB3" w:rsidRPr="0079646F">
        <w:rPr>
          <w:sz w:val="24"/>
          <w:szCs w:val="24"/>
        </w:rPr>
        <w:t xml:space="preserve"> </w:t>
      </w:r>
      <w:r w:rsidR="009F1958" w:rsidRPr="0079646F">
        <w:rPr>
          <w:sz w:val="24"/>
          <w:szCs w:val="24"/>
        </w:rPr>
        <w:t>Krzystek -  Purol</w:t>
      </w:r>
    </w:p>
    <w:sectPr w:rsidR="006D4AB3" w:rsidRPr="0079646F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EA361" w14:textId="77777777" w:rsidR="00F30213" w:rsidRDefault="00F30213">
      <w:r>
        <w:separator/>
      </w:r>
    </w:p>
  </w:endnote>
  <w:endnote w:type="continuationSeparator" w:id="0">
    <w:p w14:paraId="3D1784CE" w14:textId="77777777" w:rsidR="00F30213" w:rsidRDefault="00F30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640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421B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E52D8" w14:textId="77777777" w:rsidR="006D4AB3" w:rsidRDefault="003948A9">
    <w:pPr>
      <w:pStyle w:val="Stopka"/>
      <w:tabs>
        <w:tab w:val="clear" w:pos="4536"/>
      </w:tabs>
      <w:jc w:val="center"/>
    </w:pPr>
    <w:r>
      <w:rPr>
        <w:noProof/>
      </w:rPr>
      <w:pict w14:anchorId="5AA2D89B">
        <v:line id="_x0000_s1025" style="position:absolute;left:0;text-align:left;z-index:251657728" from="-3.85pt,8.75pt" to="455.15pt,8.75pt"/>
      </w:pict>
    </w:r>
  </w:p>
  <w:p w14:paraId="769CDA1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67E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2B7D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799216" w14:textId="77777777" w:rsidR="006D4AB3" w:rsidRDefault="006D4AB3">
    <w:pPr>
      <w:pStyle w:val="Stopka"/>
      <w:tabs>
        <w:tab w:val="clear" w:pos="4536"/>
        <w:tab w:val="left" w:pos="6237"/>
      </w:tabs>
    </w:pPr>
  </w:p>
  <w:p w14:paraId="33E642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70A00" w14:textId="77777777" w:rsidR="00F30213" w:rsidRDefault="00F30213">
      <w:r>
        <w:separator/>
      </w:r>
    </w:p>
  </w:footnote>
  <w:footnote w:type="continuationSeparator" w:id="0">
    <w:p w14:paraId="051FF62D" w14:textId="77777777" w:rsidR="00F30213" w:rsidRDefault="00F30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6DD3C" w14:textId="77777777" w:rsidR="009F1958" w:rsidRDefault="009F19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22EB8" w14:textId="77777777" w:rsidR="009F1958" w:rsidRDefault="009F19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C90B0" w14:textId="77777777" w:rsidR="009F1958" w:rsidRDefault="009F19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0352595">
    <w:abstractNumId w:val="3"/>
  </w:num>
  <w:num w:numId="2" w16cid:durableId="2090081198">
    <w:abstractNumId w:val="6"/>
  </w:num>
  <w:num w:numId="3" w16cid:durableId="372579313">
    <w:abstractNumId w:val="2"/>
  </w:num>
  <w:num w:numId="4" w16cid:durableId="361322161">
    <w:abstractNumId w:val="5"/>
  </w:num>
  <w:num w:numId="5" w16cid:durableId="506674591">
    <w:abstractNumId w:val="0"/>
  </w:num>
  <w:num w:numId="6" w16cid:durableId="1199047159">
    <w:abstractNumId w:val="1"/>
  </w:num>
  <w:num w:numId="7" w16cid:durableId="20868750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213"/>
    <w:rsid w:val="00021972"/>
    <w:rsid w:val="00031374"/>
    <w:rsid w:val="000A1097"/>
    <w:rsid w:val="000E2A8F"/>
    <w:rsid w:val="0012774F"/>
    <w:rsid w:val="00144B7A"/>
    <w:rsid w:val="00177572"/>
    <w:rsid w:val="00180C6E"/>
    <w:rsid w:val="0029606A"/>
    <w:rsid w:val="003948A9"/>
    <w:rsid w:val="0047107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646F"/>
    <w:rsid w:val="007D7198"/>
    <w:rsid w:val="00870F9F"/>
    <w:rsid w:val="008804B6"/>
    <w:rsid w:val="00897AB0"/>
    <w:rsid w:val="008A3553"/>
    <w:rsid w:val="009003D1"/>
    <w:rsid w:val="00947A50"/>
    <w:rsid w:val="00965735"/>
    <w:rsid w:val="009B65AA"/>
    <w:rsid w:val="009E658C"/>
    <w:rsid w:val="009F1958"/>
    <w:rsid w:val="00A905AC"/>
    <w:rsid w:val="00B1255C"/>
    <w:rsid w:val="00B153F9"/>
    <w:rsid w:val="00B24D95"/>
    <w:rsid w:val="00BA6584"/>
    <w:rsid w:val="00BE62A3"/>
    <w:rsid w:val="00BE7BFD"/>
    <w:rsid w:val="00C02633"/>
    <w:rsid w:val="00C370F2"/>
    <w:rsid w:val="00C44EEC"/>
    <w:rsid w:val="00C87E0E"/>
    <w:rsid w:val="00D22FFA"/>
    <w:rsid w:val="00D8461B"/>
    <w:rsid w:val="00D9049C"/>
    <w:rsid w:val="00D915F2"/>
    <w:rsid w:val="00DA0FE1"/>
    <w:rsid w:val="00DF32E8"/>
    <w:rsid w:val="00E21B49"/>
    <w:rsid w:val="00E2789F"/>
    <w:rsid w:val="00E72428"/>
    <w:rsid w:val="00EA14B3"/>
    <w:rsid w:val="00EA416E"/>
    <w:rsid w:val="00F30213"/>
    <w:rsid w:val="00F552CD"/>
    <w:rsid w:val="00FC5957"/>
    <w:rsid w:val="00FD265E"/>
    <w:rsid w:val="00FD54C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612A0A"/>
  <w15:chartTrackingRefBased/>
  <w15:docId w15:val="{D012E3C0-F9D0-45AB-AD31-878F09E4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948A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9B65A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narutowicz.krako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329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11</cp:revision>
  <cp:lastPrinted>2001-02-10T14:28:00Z</cp:lastPrinted>
  <dcterms:created xsi:type="dcterms:W3CDTF">2025-12-16T12:57:00Z</dcterms:created>
  <dcterms:modified xsi:type="dcterms:W3CDTF">2026-01-09T10:33:00Z</dcterms:modified>
</cp:coreProperties>
</file>